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30" w:rsidRDefault="00D15430" w:rsidP="00D15430">
      <w:pPr>
        <w:rPr>
          <w:sz w:val="24"/>
        </w:rPr>
      </w:pPr>
    </w:p>
    <w:p w:rsidR="00D15430" w:rsidRPr="00FF6033" w:rsidRDefault="00D15430" w:rsidP="00D15430">
      <w:pPr>
        <w:rPr>
          <w:sz w:val="24"/>
          <w:u w:val="single"/>
        </w:rPr>
      </w:pPr>
      <w:r w:rsidRPr="00FF6033">
        <w:rPr>
          <w:sz w:val="24"/>
          <w:u w:val="single"/>
        </w:rPr>
        <w:t>Answers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Once a week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0.25kph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60 million years ago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Various: lethargic, inactive, slow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Various: active, busy, energetic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They save an enormous amount of energy, it helps them to avoid detection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 rare extra vertebrae in its neck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They’ve got special tendons in their hands that lock into place, long hook-like fingernails, and special valves in their circulatory system to stop the pooling of blood in the head.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Answers relating to a risk from predators.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 poo leaves a scent which can attract a mate.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Various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Algae 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Various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Various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Answers relating to trying to change perceptions on sloths.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Various</w:t>
      </w:r>
    </w:p>
    <w:p w:rsidR="00D15430" w:rsidRDefault="00D15430" w:rsidP="00D1543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 sloth comes down from the tree to poo. 2</w:t>
      </w:r>
    </w:p>
    <w:p w:rsidR="00D15430" w:rsidRDefault="00D15430" w:rsidP="00D15430">
      <w:pPr>
        <w:pStyle w:val="ListParagraph"/>
        <w:rPr>
          <w:sz w:val="24"/>
        </w:rPr>
      </w:pPr>
      <w:r>
        <w:rPr>
          <w:sz w:val="24"/>
        </w:rPr>
        <w:t>Algae calls a sloth’s fur ‘home.’ 3</w:t>
      </w:r>
    </w:p>
    <w:p w:rsidR="00D15430" w:rsidRDefault="00D15430" w:rsidP="00D15430">
      <w:pPr>
        <w:pStyle w:val="ListParagraph"/>
        <w:rPr>
          <w:sz w:val="24"/>
        </w:rPr>
      </w:pPr>
      <w:r>
        <w:rPr>
          <w:sz w:val="24"/>
        </w:rPr>
        <w:t>We learn about the sloth’s hook-like fingernails. 1</w:t>
      </w:r>
    </w:p>
    <w:p w:rsidR="00D15430" w:rsidRDefault="00D15430" w:rsidP="00D15430">
      <w:pPr>
        <w:pStyle w:val="ListParagraph"/>
        <w:rPr>
          <w:sz w:val="24"/>
        </w:rPr>
      </w:pPr>
      <w:r>
        <w:rPr>
          <w:sz w:val="24"/>
        </w:rPr>
        <w:t>The sloth is described as a “daredevil.” 4</w:t>
      </w:r>
    </w:p>
    <w:p w:rsidR="00473663" w:rsidRDefault="00473663">
      <w:bookmarkStart w:id="0" w:name="_GoBack"/>
      <w:bookmarkEnd w:id="0"/>
    </w:p>
    <w:sectPr w:rsidR="004736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21433"/>
    <w:multiLevelType w:val="hybridMultilevel"/>
    <w:tmpl w:val="10087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30"/>
    <w:rsid w:val="00473663"/>
    <w:rsid w:val="00D1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8CB1C-7F0A-4B2D-BBC3-B7603960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4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2021-02-04T15:10:00Z</dcterms:created>
  <dcterms:modified xsi:type="dcterms:W3CDTF">2021-02-04T15:11:00Z</dcterms:modified>
</cp:coreProperties>
</file>