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E4E08" w14:textId="36088B09" w:rsidR="7E0DFB2B" w:rsidRPr="00C006F8" w:rsidRDefault="7E0DFB2B" w:rsidP="7E0DFB2B">
      <w:pPr>
        <w:rPr>
          <w:rFonts w:ascii="Calibri" w:hAnsi="Calibri" w:cs="Calibri"/>
        </w:rPr>
      </w:pPr>
    </w:p>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00F63397" w:rsidRPr="00C006F8" w14:paraId="02BB89B9" w14:textId="77777777" w:rsidTr="005F3024">
        <w:trPr>
          <w:trHeight w:val="300"/>
        </w:trPr>
        <w:tc>
          <w:tcPr>
            <w:tcW w:w="2445" w:type="dxa"/>
            <w:vMerge w:val="restart"/>
            <w:shd w:val="clear" w:color="auto" w:fill="CCCCFF"/>
          </w:tcPr>
          <w:p w14:paraId="111C7A32" w14:textId="357DDBE3" w:rsidR="00F63397" w:rsidRPr="00C006F8" w:rsidRDefault="00F63397" w:rsidP="7E0DFB2B">
            <w:pPr>
              <w:rPr>
                <w:rFonts w:ascii="Calibri" w:hAnsi="Calibri" w:cs="Calibri"/>
                <w:b/>
                <w:bCs/>
              </w:rPr>
            </w:pPr>
            <w:r w:rsidRPr="00C006F8">
              <w:rPr>
                <w:rFonts w:ascii="Calibri" w:hAnsi="Calibri" w:cs="Calibri"/>
                <w:b/>
                <w:bCs/>
                <w:color w:val="156082" w:themeColor="accent1"/>
              </w:rPr>
              <w:t xml:space="preserve">Text and Author: </w:t>
            </w:r>
          </w:p>
        </w:tc>
        <w:tc>
          <w:tcPr>
            <w:tcW w:w="6090" w:type="dxa"/>
            <w:vMerge w:val="restart"/>
            <w:shd w:val="clear" w:color="auto" w:fill="CCCCFF"/>
          </w:tcPr>
          <w:p w14:paraId="0664D941" w14:textId="08FD30E6" w:rsidR="00F63397" w:rsidRPr="00C006F8" w:rsidRDefault="00F63397" w:rsidP="4DEE730E">
            <w:pPr>
              <w:rPr>
                <w:rFonts w:ascii="Calibri" w:hAnsi="Calibri" w:cs="Calibri"/>
              </w:rPr>
            </w:pPr>
            <w:r>
              <w:br/>
            </w:r>
            <w:r w:rsidR="4BB9874D" w:rsidRPr="00AB203C">
              <w:rPr>
                <w:rFonts w:ascii="Calibri" w:hAnsi="Calibri" w:cs="Calibri"/>
              </w:rPr>
              <w:t xml:space="preserve"> </w:t>
            </w:r>
            <w:r w:rsidR="6E999699" w:rsidRPr="00AB203C">
              <w:rPr>
                <w:rFonts w:ascii="Calibri" w:hAnsi="Calibri" w:cs="Calibri"/>
              </w:rPr>
              <w:t>Robot Girl by Malorie Blackman</w:t>
            </w:r>
          </w:p>
        </w:tc>
        <w:tc>
          <w:tcPr>
            <w:tcW w:w="1466" w:type="dxa"/>
            <w:shd w:val="clear" w:color="auto" w:fill="CCCCFF"/>
          </w:tcPr>
          <w:p w14:paraId="610C5B47" w14:textId="77777777" w:rsidR="00F63397" w:rsidRPr="00C006F8" w:rsidRDefault="00F63397" w:rsidP="7E0DFB2B">
            <w:pPr>
              <w:rPr>
                <w:rFonts w:ascii="Calibri" w:hAnsi="Calibri" w:cs="Calibri"/>
                <w:color w:val="156082" w:themeColor="accent1"/>
              </w:rPr>
            </w:pPr>
            <w:r w:rsidRPr="00C006F8">
              <w:rPr>
                <w:rFonts w:ascii="Calibri" w:hAnsi="Calibri" w:cs="Calibri"/>
                <w:b/>
                <w:bCs/>
                <w:color w:val="156082" w:themeColor="accent1"/>
              </w:rPr>
              <w:t>Year Group:</w:t>
            </w:r>
            <w:r w:rsidRPr="00C006F8">
              <w:rPr>
                <w:rFonts w:ascii="Calibri" w:hAnsi="Calibri" w:cs="Calibri"/>
                <w:color w:val="156082" w:themeColor="accent1"/>
              </w:rPr>
              <w:t xml:space="preserve"> </w:t>
            </w:r>
          </w:p>
        </w:tc>
        <w:tc>
          <w:tcPr>
            <w:tcW w:w="1466" w:type="dxa"/>
            <w:shd w:val="clear" w:color="auto" w:fill="CCCCFF"/>
          </w:tcPr>
          <w:p w14:paraId="18D5783F" w14:textId="69CD488A" w:rsidR="00F63397" w:rsidRPr="00C006F8" w:rsidRDefault="0A007E2F" w:rsidP="7E0DFB2B">
            <w:pPr>
              <w:rPr>
                <w:rFonts w:ascii="Calibri" w:hAnsi="Calibri" w:cs="Calibri"/>
              </w:rPr>
            </w:pPr>
            <w:r w:rsidRPr="00AB203C">
              <w:rPr>
                <w:rFonts w:ascii="Calibri" w:hAnsi="Calibri" w:cs="Calibri"/>
              </w:rPr>
              <w:t xml:space="preserve">Year </w:t>
            </w:r>
            <w:r w:rsidR="1FAADA66" w:rsidRPr="00AB203C">
              <w:rPr>
                <w:rFonts w:ascii="Calibri" w:hAnsi="Calibri" w:cs="Calibri"/>
              </w:rPr>
              <w:t>5</w:t>
            </w:r>
          </w:p>
        </w:tc>
        <w:tc>
          <w:tcPr>
            <w:tcW w:w="1466" w:type="dxa"/>
            <w:shd w:val="clear" w:color="auto" w:fill="CCCCFF"/>
          </w:tcPr>
          <w:p w14:paraId="391EF538" w14:textId="73B24387" w:rsidR="00F63397" w:rsidRPr="00C006F8" w:rsidRDefault="00F63397" w:rsidP="7E0DFB2B">
            <w:pPr>
              <w:rPr>
                <w:rFonts w:ascii="Calibri" w:hAnsi="Calibri" w:cs="Calibri"/>
                <w:b/>
                <w:bCs/>
              </w:rPr>
            </w:pPr>
            <w:r w:rsidRPr="00C006F8">
              <w:rPr>
                <w:rFonts w:ascii="Calibri" w:hAnsi="Calibri" w:cs="Calibri"/>
                <w:b/>
                <w:bCs/>
                <w:color w:val="156082" w:themeColor="accent1"/>
              </w:rPr>
              <w:t xml:space="preserve">Term: </w:t>
            </w:r>
          </w:p>
        </w:tc>
        <w:tc>
          <w:tcPr>
            <w:tcW w:w="1467" w:type="dxa"/>
            <w:shd w:val="clear" w:color="auto" w:fill="CCCCFF"/>
          </w:tcPr>
          <w:p w14:paraId="787B3AB1" w14:textId="5C401761" w:rsidR="00F63397" w:rsidRPr="00C006F8" w:rsidRDefault="14B468E8" w:rsidP="7E0DFB2B">
            <w:pPr>
              <w:rPr>
                <w:rFonts w:ascii="Calibri" w:hAnsi="Calibri" w:cs="Calibri"/>
              </w:rPr>
            </w:pPr>
            <w:r w:rsidRPr="00AB203C">
              <w:rPr>
                <w:rFonts w:ascii="Calibri" w:hAnsi="Calibri" w:cs="Calibri"/>
              </w:rPr>
              <w:t>Autumn 2</w:t>
            </w:r>
          </w:p>
        </w:tc>
      </w:tr>
      <w:tr w:rsidR="00F63397" w:rsidRPr="00C006F8" w14:paraId="2EB67543" w14:textId="77777777" w:rsidTr="005F3024">
        <w:trPr>
          <w:trHeight w:val="300"/>
        </w:trPr>
        <w:tc>
          <w:tcPr>
            <w:tcW w:w="2445" w:type="dxa"/>
            <w:vMerge/>
            <w:shd w:val="clear" w:color="auto" w:fill="CCCCFF"/>
          </w:tcPr>
          <w:p w14:paraId="6358E687" w14:textId="77777777" w:rsidR="00F63397" w:rsidRPr="00C006F8" w:rsidRDefault="00F63397" w:rsidP="7E0DFB2B">
            <w:pPr>
              <w:rPr>
                <w:rFonts w:ascii="Calibri" w:hAnsi="Calibri" w:cs="Calibri"/>
                <w:b/>
                <w:bCs/>
              </w:rPr>
            </w:pPr>
          </w:p>
        </w:tc>
        <w:tc>
          <w:tcPr>
            <w:tcW w:w="6090" w:type="dxa"/>
            <w:vMerge/>
            <w:shd w:val="clear" w:color="auto" w:fill="CCCCFF"/>
          </w:tcPr>
          <w:p w14:paraId="6490C5DF" w14:textId="77777777" w:rsidR="00F63397" w:rsidRPr="00C006F8" w:rsidRDefault="00F63397" w:rsidP="7E0DFB2B">
            <w:pPr>
              <w:rPr>
                <w:rFonts w:ascii="Calibri" w:hAnsi="Calibri" w:cs="Calibri"/>
              </w:rPr>
            </w:pPr>
          </w:p>
        </w:tc>
        <w:tc>
          <w:tcPr>
            <w:tcW w:w="1466" w:type="dxa"/>
            <w:shd w:val="clear" w:color="auto" w:fill="CCCCFF"/>
          </w:tcPr>
          <w:p w14:paraId="233CEC92" w14:textId="053292F3" w:rsidR="00F63397" w:rsidRPr="00C006F8" w:rsidRDefault="00F63397" w:rsidP="7E0DFB2B">
            <w:pPr>
              <w:rPr>
                <w:rFonts w:ascii="Calibri" w:hAnsi="Calibri" w:cs="Calibri"/>
                <w:b/>
                <w:bCs/>
                <w:color w:val="156082" w:themeColor="accent1"/>
              </w:rPr>
            </w:pPr>
            <w:r w:rsidRPr="00C006F8">
              <w:rPr>
                <w:rFonts w:ascii="Calibri" w:hAnsi="Calibri" w:cs="Calibri"/>
                <w:b/>
                <w:bCs/>
                <w:color w:val="156082" w:themeColor="accent1"/>
              </w:rPr>
              <w:t xml:space="preserve">Final Outcome: </w:t>
            </w:r>
          </w:p>
        </w:tc>
        <w:tc>
          <w:tcPr>
            <w:tcW w:w="4399" w:type="dxa"/>
            <w:gridSpan w:val="3"/>
            <w:shd w:val="clear" w:color="auto" w:fill="CCCCFF"/>
          </w:tcPr>
          <w:p w14:paraId="2103ED61" w14:textId="379043D5" w:rsidR="00F63397" w:rsidRPr="00C006F8" w:rsidRDefault="3DA97A8F" w:rsidP="29EAF1A5">
            <w:pPr>
              <w:rPr>
                <w:rFonts w:ascii="Calibri" w:hAnsi="Calibri" w:cs="Calibri"/>
              </w:rPr>
            </w:pPr>
            <w:r w:rsidRPr="00AB203C">
              <w:rPr>
                <w:rFonts w:ascii="Calibri" w:hAnsi="Calibri" w:cs="Calibri"/>
              </w:rPr>
              <w:t>Sci Fi Narrative</w:t>
            </w:r>
          </w:p>
        </w:tc>
      </w:tr>
    </w:tbl>
    <w:tbl>
      <w:tblPr>
        <w:tblW w:w="14415" w:type="dxa"/>
        <w:tblInd w:w="120"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935"/>
        <w:gridCol w:w="4780"/>
        <w:gridCol w:w="7700"/>
      </w:tblGrid>
      <w:tr w:rsidR="5F1819F6" w:rsidRPr="00C006F8" w14:paraId="6E96E329" w14:textId="77777777" w:rsidTr="15DE0226">
        <w:trPr>
          <w:trHeight w:val="300"/>
        </w:trPr>
        <w:tc>
          <w:tcPr>
            <w:tcW w:w="1935" w:type="dxa"/>
            <w:tcBorders>
              <w:top w:val="single" w:sz="6" w:space="0" w:color="7E7E7E"/>
              <w:left w:val="single" w:sz="6" w:space="0" w:color="7E7E7E"/>
              <w:bottom w:val="single" w:sz="6" w:space="0" w:color="7E7E7E"/>
              <w:right w:val="single" w:sz="6" w:space="0" w:color="7E7E7E"/>
            </w:tcBorders>
            <w:shd w:val="clear" w:color="auto" w:fill="CCCCFF"/>
            <w:tcMar>
              <w:left w:w="90" w:type="dxa"/>
              <w:right w:w="90" w:type="dxa"/>
            </w:tcMar>
          </w:tcPr>
          <w:p w14:paraId="1AB6C806" w14:textId="424B209F" w:rsidR="5F1819F6" w:rsidRPr="00C006F8" w:rsidRDefault="5F1819F6" w:rsidP="5F1819F6">
            <w:pPr>
              <w:spacing w:after="0" w:line="259" w:lineRule="auto"/>
              <w:rPr>
                <w:rFonts w:ascii="Calibri" w:eastAsia="Calibri" w:hAnsi="Calibri" w:cs="Calibri"/>
                <w:color w:val="000000" w:themeColor="text1"/>
                <w:sz w:val="18"/>
                <w:szCs w:val="18"/>
              </w:rPr>
            </w:pPr>
          </w:p>
        </w:tc>
        <w:tc>
          <w:tcPr>
            <w:tcW w:w="4780" w:type="dxa"/>
            <w:tcBorders>
              <w:top w:val="single" w:sz="6" w:space="0" w:color="7E7E7E"/>
              <w:left w:val="single" w:sz="6" w:space="0" w:color="7E7E7E"/>
              <w:bottom w:val="single" w:sz="6" w:space="0" w:color="7E7E7E"/>
              <w:right w:val="single" w:sz="12" w:space="0" w:color="000000" w:themeColor="text1"/>
            </w:tcBorders>
            <w:shd w:val="clear" w:color="auto" w:fill="CCCCFF"/>
            <w:tcMar>
              <w:left w:w="90" w:type="dxa"/>
              <w:right w:w="90" w:type="dxa"/>
            </w:tcMar>
          </w:tcPr>
          <w:p w14:paraId="40053E05" w14:textId="4057B114" w:rsidR="5F1819F6" w:rsidRPr="00C006F8" w:rsidRDefault="5F1819F6" w:rsidP="5F1819F6">
            <w:pPr>
              <w:spacing w:before="27" w:after="0" w:line="259" w:lineRule="auto"/>
              <w:ind w:left="1130"/>
              <w:rPr>
                <w:rFonts w:ascii="Calibri" w:eastAsia="Calibri" w:hAnsi="Calibri" w:cs="Calibri"/>
                <w:color w:val="002060"/>
                <w:sz w:val="20"/>
                <w:szCs w:val="20"/>
              </w:rPr>
            </w:pPr>
            <w:r w:rsidRPr="00C006F8">
              <w:rPr>
                <w:rFonts w:ascii="Calibri" w:eastAsia="Calibri" w:hAnsi="Calibri" w:cs="Calibri"/>
                <w:b/>
                <w:bCs/>
                <w:color w:val="002060"/>
                <w:sz w:val="20"/>
                <w:szCs w:val="20"/>
              </w:rPr>
              <w:t>Key Learning</w:t>
            </w:r>
          </w:p>
        </w:tc>
        <w:tc>
          <w:tcPr>
            <w:tcW w:w="77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CCCFF"/>
            <w:tcMar>
              <w:left w:w="90" w:type="dxa"/>
              <w:right w:w="90" w:type="dxa"/>
            </w:tcMar>
          </w:tcPr>
          <w:p w14:paraId="3DEC9A36" w14:textId="10B97464" w:rsidR="5F1819F6" w:rsidRPr="00C006F8" w:rsidRDefault="5F1819F6" w:rsidP="5F1819F6">
            <w:pPr>
              <w:spacing w:line="276" w:lineRule="auto"/>
              <w:ind w:left="276" w:right="187"/>
              <w:rPr>
                <w:rFonts w:ascii="Calibri" w:eastAsia="Calibri" w:hAnsi="Calibri" w:cs="Calibri"/>
                <w:color w:val="002060"/>
                <w:sz w:val="20"/>
                <w:szCs w:val="20"/>
              </w:rPr>
            </w:pPr>
            <w:r w:rsidRPr="00C006F8">
              <w:rPr>
                <w:rFonts w:ascii="Calibri" w:eastAsia="Calibri" w:hAnsi="Calibri" w:cs="Calibri"/>
                <w:b/>
                <w:bCs/>
                <w:color w:val="002060"/>
                <w:sz w:val="20"/>
                <w:szCs w:val="20"/>
              </w:rPr>
              <w:t xml:space="preserve">Autumn Term </w:t>
            </w:r>
          </w:p>
        </w:tc>
      </w:tr>
      <w:tr w:rsidR="5F1819F6" w:rsidRPr="00C006F8" w14:paraId="50567984" w14:textId="77777777" w:rsidTr="15DE0226">
        <w:trPr>
          <w:trHeight w:val="300"/>
        </w:trPr>
        <w:tc>
          <w:tcPr>
            <w:tcW w:w="1935" w:type="dxa"/>
            <w:tcBorders>
              <w:top w:val="single" w:sz="6" w:space="0" w:color="7E7E7E"/>
              <w:left w:val="single" w:sz="6" w:space="0" w:color="7E7E7E"/>
              <w:bottom w:val="single" w:sz="6" w:space="0" w:color="7E7E7E"/>
              <w:right w:val="single" w:sz="6" w:space="0" w:color="7E7E7E"/>
            </w:tcBorders>
            <w:shd w:val="clear" w:color="auto" w:fill="E2EFD9"/>
            <w:tcMar>
              <w:left w:w="90" w:type="dxa"/>
              <w:right w:w="90" w:type="dxa"/>
            </w:tcMar>
          </w:tcPr>
          <w:p w14:paraId="75C6C3B9" w14:textId="6EE77346" w:rsidR="5F1819F6" w:rsidRPr="00C006F8" w:rsidRDefault="5F1819F6" w:rsidP="5F1819F6">
            <w:pPr>
              <w:spacing w:line="259" w:lineRule="auto"/>
              <w:rPr>
                <w:rFonts w:ascii="Calibri" w:eastAsia="Calibri" w:hAnsi="Calibri" w:cs="Calibri"/>
                <w:color w:val="000000" w:themeColor="text1"/>
                <w:sz w:val="20"/>
                <w:szCs w:val="20"/>
              </w:rPr>
            </w:pPr>
            <w:r w:rsidRPr="00C006F8">
              <w:rPr>
                <w:rFonts w:ascii="Calibri" w:eastAsia="Calibri" w:hAnsi="Calibri" w:cs="Calibri"/>
                <w:b/>
                <w:bCs/>
                <w:color w:val="000000" w:themeColor="text1"/>
                <w:sz w:val="20"/>
                <w:szCs w:val="20"/>
                <w:lang w:val="en-GB"/>
              </w:rPr>
              <w:t xml:space="preserve">Spelling </w:t>
            </w:r>
          </w:p>
        </w:tc>
        <w:tc>
          <w:tcPr>
            <w:tcW w:w="12480" w:type="dxa"/>
            <w:gridSpan w:val="2"/>
            <w:tcBorders>
              <w:top w:val="single" w:sz="6" w:space="0" w:color="7E7E7E"/>
              <w:left w:val="single" w:sz="6" w:space="0" w:color="7E7E7E"/>
              <w:bottom w:val="single" w:sz="6" w:space="0" w:color="7E7E7E"/>
              <w:right w:val="single" w:sz="6" w:space="0" w:color="7E7E7E"/>
            </w:tcBorders>
            <w:shd w:val="clear" w:color="auto" w:fill="FFFFFF" w:themeFill="background1"/>
            <w:tcMar>
              <w:left w:w="90" w:type="dxa"/>
              <w:right w:w="90" w:type="dxa"/>
            </w:tcMar>
          </w:tcPr>
          <w:p w14:paraId="65983A2D" w14:textId="0FD9CE19" w:rsidR="5F1819F6" w:rsidRPr="00C006F8" w:rsidRDefault="612BA1D1" w:rsidP="5F1819F6">
            <w:pPr>
              <w:spacing w:line="259" w:lineRule="auto"/>
              <w:rPr>
                <w:rFonts w:ascii="Calibri" w:eastAsia="Calibri Light" w:hAnsi="Calibri" w:cs="Calibri"/>
                <w:color w:val="000000" w:themeColor="text1"/>
                <w:sz w:val="20"/>
                <w:szCs w:val="20"/>
              </w:rPr>
            </w:pPr>
            <w:r w:rsidRPr="15DE0226">
              <w:rPr>
                <w:rFonts w:ascii="Calibri" w:eastAsia="Calibri Light" w:hAnsi="Calibri" w:cs="Calibri"/>
                <w:color w:val="000000" w:themeColor="text1"/>
                <w:sz w:val="20"/>
                <w:szCs w:val="20"/>
                <w:lang w:val="en-GB"/>
              </w:rPr>
              <w:t>Follow the progression of your Spelling Programme to ensure pupils have sufficient practice to master the Y</w:t>
            </w:r>
            <w:r w:rsidR="4914F972" w:rsidRPr="15DE0226">
              <w:rPr>
                <w:rFonts w:ascii="Calibri" w:eastAsia="Calibri Light" w:hAnsi="Calibri" w:cs="Calibri"/>
                <w:color w:val="000000" w:themeColor="text1"/>
                <w:sz w:val="20"/>
                <w:szCs w:val="20"/>
                <w:lang w:val="en-GB"/>
              </w:rPr>
              <w:t>5</w:t>
            </w:r>
            <w:r w:rsidRPr="15DE0226">
              <w:rPr>
                <w:rFonts w:ascii="Calibri" w:eastAsia="Calibri Light" w:hAnsi="Calibri" w:cs="Calibri"/>
                <w:color w:val="000000" w:themeColor="text1"/>
                <w:sz w:val="20"/>
                <w:szCs w:val="20"/>
                <w:lang w:val="en-GB"/>
              </w:rPr>
              <w:t xml:space="preserve"> Spelling objectives. </w:t>
            </w:r>
          </w:p>
        </w:tc>
      </w:tr>
      <w:tr w:rsidR="5F1819F6" w:rsidRPr="00C006F8" w14:paraId="5E6FA7C1" w14:textId="77777777" w:rsidTr="15DE0226">
        <w:trPr>
          <w:trHeight w:val="300"/>
        </w:trPr>
        <w:tc>
          <w:tcPr>
            <w:tcW w:w="1935" w:type="dxa"/>
            <w:tcBorders>
              <w:top w:val="single" w:sz="6" w:space="0" w:color="7E7E7E"/>
              <w:left w:val="single" w:sz="6" w:space="0" w:color="7E7E7E"/>
              <w:bottom w:val="single" w:sz="6" w:space="0" w:color="7E7E7E"/>
              <w:right w:val="single" w:sz="6" w:space="0" w:color="7E7E7E"/>
            </w:tcBorders>
            <w:shd w:val="clear" w:color="auto" w:fill="D9E2F3"/>
            <w:tcMar>
              <w:left w:w="90" w:type="dxa"/>
              <w:right w:w="90" w:type="dxa"/>
            </w:tcMar>
          </w:tcPr>
          <w:p w14:paraId="09BF86B2" w14:textId="3D774A5F" w:rsidR="5F1819F6" w:rsidRPr="00C006F8" w:rsidRDefault="5F1819F6" w:rsidP="5F1819F6">
            <w:pPr>
              <w:spacing w:line="259" w:lineRule="auto"/>
              <w:rPr>
                <w:rFonts w:ascii="Calibri" w:eastAsia="Calibri" w:hAnsi="Calibri" w:cs="Calibri"/>
                <w:color w:val="000000" w:themeColor="text1"/>
                <w:sz w:val="20"/>
                <w:szCs w:val="20"/>
              </w:rPr>
            </w:pPr>
            <w:r w:rsidRPr="00C006F8">
              <w:rPr>
                <w:rFonts w:ascii="Calibri" w:eastAsia="Calibri" w:hAnsi="Calibri" w:cs="Calibri"/>
                <w:b/>
                <w:bCs/>
                <w:color w:val="000000" w:themeColor="text1"/>
                <w:sz w:val="20"/>
                <w:szCs w:val="20"/>
                <w:lang w:val="en-GB"/>
              </w:rPr>
              <w:t>Handwriting</w:t>
            </w:r>
          </w:p>
        </w:tc>
        <w:tc>
          <w:tcPr>
            <w:tcW w:w="12480" w:type="dxa"/>
            <w:gridSpan w:val="2"/>
            <w:tcBorders>
              <w:top w:val="single" w:sz="6" w:space="0" w:color="7E7E7E"/>
              <w:left w:val="single" w:sz="6" w:space="0" w:color="7E7E7E"/>
              <w:bottom w:val="single" w:sz="6" w:space="0" w:color="7E7E7E"/>
              <w:right w:val="single" w:sz="6" w:space="0" w:color="7E7E7E"/>
            </w:tcBorders>
            <w:shd w:val="clear" w:color="auto" w:fill="FFFFFF" w:themeFill="background1"/>
            <w:tcMar>
              <w:left w:w="90" w:type="dxa"/>
              <w:right w:w="90" w:type="dxa"/>
            </w:tcMar>
          </w:tcPr>
          <w:p w14:paraId="13677F65" w14:textId="3B76FF87" w:rsidR="5F1819F6" w:rsidRPr="00C006F8" w:rsidRDefault="5F1819F6" w:rsidP="5F1819F6">
            <w:pPr>
              <w:spacing w:line="259" w:lineRule="auto"/>
              <w:rPr>
                <w:rFonts w:ascii="Calibri" w:eastAsia="Calibri Light" w:hAnsi="Calibri" w:cs="Calibri"/>
                <w:color w:val="000000" w:themeColor="text1"/>
                <w:sz w:val="20"/>
                <w:szCs w:val="20"/>
              </w:rPr>
            </w:pPr>
            <w:r w:rsidRPr="00C006F8">
              <w:rPr>
                <w:rFonts w:ascii="Calibri" w:eastAsia="Calibri Light" w:hAnsi="Calibri" w:cs="Calibri"/>
                <w:color w:val="000000" w:themeColor="text1"/>
                <w:sz w:val="20"/>
                <w:szCs w:val="20"/>
                <w:lang w:val="en-GB"/>
              </w:rPr>
              <w:t xml:space="preserve">Follow the progression of your Handwriting Programme to ensure pupils have sufficient practice to master the Y5 handwriting objectives. </w:t>
            </w:r>
          </w:p>
        </w:tc>
      </w:tr>
      <w:tr w:rsidR="5F1819F6" w:rsidRPr="00C006F8" w14:paraId="7796DCF3" w14:textId="77777777" w:rsidTr="15DE0226">
        <w:trPr>
          <w:trHeight w:val="300"/>
        </w:trPr>
        <w:tc>
          <w:tcPr>
            <w:tcW w:w="1935" w:type="dxa"/>
            <w:vMerge w:val="restart"/>
            <w:tcBorders>
              <w:top w:val="single" w:sz="6" w:space="0" w:color="7E7E7E"/>
              <w:left w:val="single" w:sz="6" w:space="0" w:color="7E7E7E"/>
              <w:bottom w:val="nil"/>
              <w:right w:val="single" w:sz="6" w:space="0" w:color="7E7E7E"/>
            </w:tcBorders>
            <w:shd w:val="clear" w:color="auto" w:fill="FFF2CC"/>
            <w:tcMar>
              <w:left w:w="90" w:type="dxa"/>
              <w:right w:w="90" w:type="dxa"/>
            </w:tcMar>
          </w:tcPr>
          <w:p w14:paraId="2A2ED0E6" w14:textId="1570631B" w:rsidR="5F1819F6" w:rsidRPr="00C006F8" w:rsidRDefault="5F1819F6" w:rsidP="5F1819F6">
            <w:pPr>
              <w:spacing w:before="27" w:after="0" w:line="271" w:lineRule="auto"/>
              <w:ind w:left="107"/>
              <w:rPr>
                <w:rFonts w:ascii="Calibri" w:eastAsia="Calibri" w:hAnsi="Calibri" w:cs="Calibri"/>
                <w:color w:val="000000" w:themeColor="text1"/>
                <w:sz w:val="18"/>
                <w:szCs w:val="18"/>
              </w:rPr>
            </w:pPr>
            <w:r w:rsidRPr="00C006F8">
              <w:rPr>
                <w:rFonts w:ascii="Calibri" w:eastAsia="Calibri" w:hAnsi="Calibri" w:cs="Calibri"/>
                <w:b/>
                <w:bCs/>
                <w:color w:val="000000" w:themeColor="text1"/>
                <w:sz w:val="18"/>
                <w:szCs w:val="18"/>
              </w:rPr>
              <w:t>Vocabulary, Grammar and Punctuation</w:t>
            </w:r>
          </w:p>
        </w:tc>
        <w:tc>
          <w:tcPr>
            <w:tcW w:w="4780" w:type="dxa"/>
            <w:tcBorders>
              <w:top w:val="single" w:sz="6" w:space="0" w:color="7E7E7E"/>
              <w:left w:val="single" w:sz="6" w:space="0" w:color="7E7E7E"/>
              <w:bottom w:val="single" w:sz="6" w:space="0" w:color="7E7E7E"/>
              <w:right w:val="single" w:sz="6" w:space="0" w:color="7E7E7E"/>
            </w:tcBorders>
            <w:tcMar>
              <w:left w:w="90" w:type="dxa"/>
              <w:right w:w="90" w:type="dxa"/>
            </w:tcMar>
          </w:tcPr>
          <w:p w14:paraId="28C08C15" w14:textId="0CBAB479" w:rsidR="5F1819F6" w:rsidRPr="00C006F8" w:rsidRDefault="5F1819F6" w:rsidP="007D5722">
            <w:pPr>
              <w:pStyle w:val="ListParagraph"/>
              <w:numPr>
                <w:ilvl w:val="0"/>
                <w:numId w:val="4"/>
              </w:numPr>
              <w:spacing w:after="0" w:line="269" w:lineRule="auto"/>
              <w:ind w:left="274" w:right="189" w:hanging="171"/>
              <w:rPr>
                <w:rFonts w:ascii="Calibri" w:eastAsia="Calibri" w:hAnsi="Calibri" w:cs="Calibri"/>
                <w:color w:val="4F81BD"/>
                <w:sz w:val="18"/>
                <w:szCs w:val="18"/>
              </w:rPr>
            </w:pPr>
            <w:r w:rsidRPr="00C006F8">
              <w:rPr>
                <w:rFonts w:ascii="Calibri" w:eastAsia="Calibri" w:hAnsi="Calibri" w:cs="Calibri"/>
                <w:b/>
                <w:bCs/>
                <w:color w:val="4F81BD"/>
                <w:sz w:val="18"/>
                <w:szCs w:val="18"/>
              </w:rPr>
              <w:t xml:space="preserve">Create complex sentences by using relative clauses with relative pronouns </w:t>
            </w:r>
            <w:r w:rsidRPr="00C006F8">
              <w:rPr>
                <w:rFonts w:ascii="Calibri" w:eastAsia="Calibri" w:hAnsi="Calibri" w:cs="Calibri"/>
                <w:b/>
                <w:bCs/>
                <w:i/>
                <w:iCs/>
                <w:color w:val="4F81BD"/>
                <w:sz w:val="18"/>
                <w:szCs w:val="18"/>
              </w:rPr>
              <w:t>who, which, where, whose, when, that</w:t>
            </w:r>
          </w:p>
          <w:p w14:paraId="15AC3557" w14:textId="1B9CC984" w:rsidR="5F1819F6" w:rsidRPr="00C006F8" w:rsidRDefault="5F1819F6" w:rsidP="5F1819F6">
            <w:pPr>
              <w:spacing w:before="2" w:after="0" w:line="276" w:lineRule="auto"/>
              <w:ind w:left="274" w:right="170"/>
              <w:rPr>
                <w:rFonts w:ascii="Calibri" w:eastAsia="Calibri" w:hAnsi="Calibri" w:cs="Calibri"/>
                <w:color w:val="4F81BD"/>
                <w:sz w:val="18"/>
                <w:szCs w:val="18"/>
              </w:rPr>
            </w:pPr>
            <w:r w:rsidRPr="00C006F8">
              <w:rPr>
                <w:rFonts w:ascii="Calibri" w:eastAsia="Calibri" w:hAnsi="Calibri" w:cs="Calibri"/>
                <w:b/>
                <w:bCs/>
                <w:i/>
                <w:iCs/>
                <w:color w:val="4F81BD"/>
                <w:sz w:val="18"/>
                <w:szCs w:val="18"/>
              </w:rPr>
              <w:t>e.g. Sam, who had remembered his wellies, was first to jump in the river. The thief broke into the house which stood on the top of the hill.</w:t>
            </w:r>
          </w:p>
          <w:p w14:paraId="2AC966F4" w14:textId="5454DB87" w:rsidR="5F1819F6" w:rsidRPr="00C006F8" w:rsidRDefault="5F1819F6" w:rsidP="5F1819F6">
            <w:pPr>
              <w:spacing w:before="2" w:after="0" w:line="276" w:lineRule="auto"/>
              <w:ind w:left="276" w:right="170" w:hanging="171"/>
              <w:rPr>
                <w:rFonts w:ascii="Calibri" w:eastAsia="Calibri" w:hAnsi="Calibri" w:cs="Calibri"/>
                <w:color w:val="4F81BD"/>
                <w:sz w:val="18"/>
                <w:szCs w:val="18"/>
              </w:rPr>
            </w:pPr>
          </w:p>
        </w:tc>
        <w:tc>
          <w:tcPr>
            <w:tcW w:w="7700" w:type="dxa"/>
            <w:tcBorders>
              <w:top w:val="single" w:sz="6" w:space="0" w:color="7E7E7E"/>
              <w:left w:val="single" w:sz="6" w:space="0" w:color="7E7E7E"/>
              <w:bottom w:val="single" w:sz="6" w:space="0" w:color="7E7E7E"/>
              <w:right w:val="single" w:sz="6" w:space="0" w:color="7E7E7E"/>
            </w:tcBorders>
            <w:tcMar>
              <w:left w:w="90" w:type="dxa"/>
              <w:right w:w="90" w:type="dxa"/>
            </w:tcMar>
          </w:tcPr>
          <w:p w14:paraId="215E7A89" w14:textId="608AAD5F" w:rsidR="5F1819F6" w:rsidRPr="00C006F8" w:rsidRDefault="5F1819F6" w:rsidP="007D5722">
            <w:pPr>
              <w:pStyle w:val="ListParagraph"/>
              <w:numPr>
                <w:ilvl w:val="0"/>
                <w:numId w:val="3"/>
              </w:numPr>
              <w:spacing w:after="0" w:line="271" w:lineRule="auto"/>
              <w:ind w:left="276" w:right="147" w:hanging="171"/>
              <w:rPr>
                <w:rFonts w:ascii="Calibri" w:eastAsia="Calibri" w:hAnsi="Calibri" w:cs="Calibri"/>
                <w:color w:val="000000" w:themeColor="text1"/>
                <w:sz w:val="18"/>
                <w:szCs w:val="18"/>
              </w:rPr>
            </w:pPr>
            <w:r w:rsidRPr="00C006F8">
              <w:rPr>
                <w:rFonts w:ascii="Calibri" w:eastAsia="Calibri" w:hAnsi="Calibri" w:cs="Calibri"/>
                <w:color w:val="000000" w:themeColor="text1"/>
                <w:sz w:val="18"/>
                <w:szCs w:val="18"/>
              </w:rPr>
              <w:t xml:space="preserve">Create complex sentences by adding a relative clause using a relative pronoun: who, which, where, whose, when, that e.g. </w:t>
            </w:r>
            <w:r w:rsidRPr="00C006F8">
              <w:rPr>
                <w:rFonts w:ascii="Calibri" w:eastAsia="Calibri" w:hAnsi="Calibri" w:cs="Calibri"/>
                <w:i/>
                <w:iCs/>
                <w:color w:val="000000" w:themeColor="text1"/>
                <w:sz w:val="18"/>
                <w:szCs w:val="18"/>
              </w:rPr>
              <w:t>Prince Llewellyn had a baby son who was his pride and joy.</w:t>
            </w:r>
          </w:p>
          <w:p w14:paraId="032EFF10" w14:textId="2B4294DA" w:rsidR="5F1819F6" w:rsidRPr="00C006F8" w:rsidRDefault="5F1819F6" w:rsidP="007D5722">
            <w:pPr>
              <w:pStyle w:val="ListParagraph"/>
              <w:numPr>
                <w:ilvl w:val="0"/>
                <w:numId w:val="3"/>
              </w:numPr>
              <w:spacing w:after="0" w:line="271" w:lineRule="auto"/>
              <w:ind w:left="276" w:right="131" w:hanging="171"/>
              <w:rPr>
                <w:rFonts w:ascii="Calibri" w:eastAsia="Calibri" w:hAnsi="Calibri" w:cs="Calibri"/>
                <w:color w:val="000000" w:themeColor="text1"/>
                <w:sz w:val="18"/>
                <w:szCs w:val="18"/>
              </w:rPr>
            </w:pPr>
            <w:r w:rsidRPr="00C006F8">
              <w:rPr>
                <w:rFonts w:ascii="Calibri" w:eastAsia="Calibri" w:hAnsi="Calibri" w:cs="Calibri"/>
                <w:color w:val="000000" w:themeColor="text1"/>
                <w:sz w:val="18"/>
                <w:szCs w:val="18"/>
              </w:rPr>
              <w:t xml:space="preserve">Using relative pronouns who, which, where, whose, when, that, create complex sentences by using relative clauses, both at the end of sentences and embedded within, e.g. </w:t>
            </w:r>
            <w:r w:rsidRPr="00C006F8">
              <w:rPr>
                <w:rFonts w:ascii="Calibri" w:eastAsia="Calibri" w:hAnsi="Calibri" w:cs="Calibri"/>
                <w:i/>
                <w:iCs/>
                <w:color w:val="000000" w:themeColor="text1"/>
                <w:sz w:val="18"/>
                <w:szCs w:val="18"/>
              </w:rPr>
              <w:t>The animals watched the man who had been chopping down the tree. The man, who had been chopping down the tree,</w:t>
            </w:r>
          </w:p>
          <w:p w14:paraId="3CB86C1C" w14:textId="00300B28" w:rsidR="5F1819F6" w:rsidRPr="00C006F8" w:rsidRDefault="5F1819F6" w:rsidP="5F1819F6">
            <w:pPr>
              <w:tabs>
                <w:tab w:val="left" w:pos="276"/>
              </w:tabs>
              <w:spacing w:after="0" w:line="271" w:lineRule="auto"/>
              <w:ind w:left="276" w:right="147"/>
              <w:rPr>
                <w:rFonts w:ascii="Calibri" w:eastAsia="Calibri" w:hAnsi="Calibri" w:cs="Calibri"/>
                <w:color w:val="000000" w:themeColor="text1"/>
                <w:sz w:val="18"/>
                <w:szCs w:val="18"/>
              </w:rPr>
            </w:pPr>
            <w:r w:rsidRPr="00C006F8">
              <w:rPr>
                <w:rFonts w:ascii="Calibri" w:eastAsia="Calibri" w:hAnsi="Calibri" w:cs="Calibri"/>
                <w:i/>
                <w:iCs/>
                <w:color w:val="000000" w:themeColor="text1"/>
                <w:sz w:val="18"/>
                <w:szCs w:val="18"/>
              </w:rPr>
              <w:t xml:space="preserve">stopped to rest. </w:t>
            </w:r>
          </w:p>
        </w:tc>
      </w:tr>
      <w:tr w:rsidR="5F1819F6" w:rsidRPr="00C006F8" w14:paraId="37CDA73C" w14:textId="77777777" w:rsidTr="15DE0226">
        <w:trPr>
          <w:trHeight w:val="300"/>
        </w:trPr>
        <w:tc>
          <w:tcPr>
            <w:tcW w:w="1935" w:type="dxa"/>
            <w:vMerge/>
            <w:vAlign w:val="center"/>
          </w:tcPr>
          <w:p w14:paraId="5B2806BC" w14:textId="77777777" w:rsidR="00246C0C" w:rsidRPr="00C006F8" w:rsidRDefault="00246C0C">
            <w:pPr>
              <w:rPr>
                <w:rFonts w:ascii="Calibri" w:hAnsi="Calibri" w:cs="Calibri"/>
              </w:rPr>
            </w:pPr>
          </w:p>
        </w:tc>
        <w:tc>
          <w:tcPr>
            <w:tcW w:w="4780" w:type="dxa"/>
            <w:tcBorders>
              <w:top w:val="single" w:sz="6" w:space="0" w:color="7E7E7E"/>
              <w:left w:val="nil"/>
              <w:bottom w:val="single" w:sz="6" w:space="0" w:color="7E7E7E"/>
              <w:right w:val="single" w:sz="6" w:space="0" w:color="7E7E7E"/>
            </w:tcBorders>
            <w:tcMar>
              <w:left w:w="90" w:type="dxa"/>
              <w:right w:w="90" w:type="dxa"/>
            </w:tcMar>
          </w:tcPr>
          <w:p w14:paraId="1E7F8FF2" w14:textId="761D78E9" w:rsidR="281B055F" w:rsidRPr="00C006F8" w:rsidRDefault="281B055F" w:rsidP="5F1819F6">
            <w:pPr>
              <w:pStyle w:val="ListParagraph"/>
              <w:numPr>
                <w:ilvl w:val="0"/>
                <w:numId w:val="2"/>
              </w:numPr>
              <w:spacing w:before="8" w:after="0" w:line="276" w:lineRule="auto"/>
              <w:rPr>
                <w:rFonts w:ascii="Calibri" w:eastAsia="Calibri" w:hAnsi="Calibri" w:cs="Calibri"/>
                <w:b/>
                <w:bCs/>
                <w:color w:val="4F81BD"/>
                <w:sz w:val="18"/>
                <w:szCs w:val="18"/>
              </w:rPr>
            </w:pPr>
            <w:r w:rsidRPr="00C006F8">
              <w:rPr>
                <w:rFonts w:ascii="Calibri" w:eastAsia="Calibri" w:hAnsi="Calibri" w:cs="Calibri"/>
                <w:b/>
                <w:bCs/>
                <w:color w:val="4F81BD"/>
                <w:sz w:val="18"/>
                <w:szCs w:val="18"/>
              </w:rPr>
              <w:t>Demarcate sentences, including complex</w:t>
            </w:r>
            <w:r w:rsidR="20AD870F" w:rsidRPr="00C006F8">
              <w:rPr>
                <w:rFonts w:ascii="Calibri" w:eastAsia="Calibri" w:hAnsi="Calibri" w:cs="Calibri"/>
                <w:b/>
                <w:bCs/>
                <w:color w:val="4F81BD"/>
                <w:sz w:val="18"/>
                <w:szCs w:val="18"/>
              </w:rPr>
              <w:t xml:space="preserve"> sentences, using commas in order to clarify meaning. </w:t>
            </w:r>
            <w:r w:rsidRPr="00C006F8">
              <w:rPr>
                <w:rFonts w:ascii="Calibri" w:eastAsia="Calibri" w:hAnsi="Calibri" w:cs="Calibri"/>
                <w:b/>
                <w:bCs/>
                <w:color w:val="4F81BD"/>
                <w:sz w:val="18"/>
                <w:szCs w:val="18"/>
              </w:rPr>
              <w:t xml:space="preserve"> </w:t>
            </w:r>
          </w:p>
        </w:tc>
        <w:tc>
          <w:tcPr>
            <w:tcW w:w="7700" w:type="dxa"/>
            <w:tcBorders>
              <w:top w:val="single" w:sz="6" w:space="0" w:color="7E7E7E"/>
              <w:left w:val="single" w:sz="6" w:space="0" w:color="7E7E7E"/>
              <w:bottom w:val="single" w:sz="6" w:space="0" w:color="7E7E7E"/>
              <w:right w:val="single" w:sz="6" w:space="0" w:color="7E7E7E"/>
            </w:tcBorders>
            <w:tcMar>
              <w:left w:w="90" w:type="dxa"/>
              <w:right w:w="90" w:type="dxa"/>
            </w:tcMar>
          </w:tcPr>
          <w:p w14:paraId="1B314CA0" w14:textId="0DDC2E49" w:rsidR="56B3C5F7" w:rsidRPr="00C006F8" w:rsidRDefault="56B3C5F7" w:rsidP="5F1819F6">
            <w:pPr>
              <w:pStyle w:val="ListParagraph"/>
              <w:numPr>
                <w:ilvl w:val="0"/>
                <w:numId w:val="2"/>
              </w:numPr>
              <w:spacing w:before="8" w:after="0" w:line="276" w:lineRule="auto"/>
              <w:rPr>
                <w:rFonts w:ascii="Calibri" w:eastAsia="Calibri" w:hAnsi="Calibri" w:cs="Calibri"/>
                <w:color w:val="000000" w:themeColor="text1"/>
                <w:sz w:val="18"/>
                <w:szCs w:val="18"/>
              </w:rPr>
            </w:pPr>
            <w:r w:rsidRPr="00C006F8">
              <w:rPr>
                <w:rFonts w:ascii="Calibri" w:eastAsia="Calibri" w:hAnsi="Calibri" w:cs="Calibri"/>
                <w:color w:val="000000" w:themeColor="text1"/>
                <w:sz w:val="18"/>
                <w:szCs w:val="18"/>
              </w:rPr>
              <w:t>Demarcate sentences using commas where fronted subordination is used to ensure clarity.</w:t>
            </w:r>
          </w:p>
          <w:p w14:paraId="600840A9" w14:textId="07898F86" w:rsidR="5F1819F6" w:rsidRPr="00C006F8" w:rsidRDefault="5F1819F6" w:rsidP="5F1819F6">
            <w:pPr>
              <w:spacing w:before="8" w:after="0" w:line="276" w:lineRule="auto"/>
              <w:ind w:left="276" w:right="165"/>
              <w:rPr>
                <w:rFonts w:ascii="Calibri" w:eastAsia="Calibri" w:hAnsi="Calibri" w:cs="Calibri"/>
                <w:i/>
                <w:iCs/>
                <w:color w:val="000000" w:themeColor="text1"/>
                <w:sz w:val="18"/>
                <w:szCs w:val="18"/>
              </w:rPr>
            </w:pPr>
          </w:p>
        </w:tc>
      </w:tr>
      <w:tr w:rsidR="5F1819F6" w:rsidRPr="00C006F8" w14:paraId="0038F981" w14:textId="77777777" w:rsidTr="15DE0226">
        <w:trPr>
          <w:trHeight w:val="300"/>
        </w:trPr>
        <w:tc>
          <w:tcPr>
            <w:tcW w:w="1935" w:type="dxa"/>
            <w:vMerge/>
            <w:vAlign w:val="center"/>
          </w:tcPr>
          <w:p w14:paraId="7FAD5544" w14:textId="77777777" w:rsidR="00246C0C" w:rsidRPr="00C006F8" w:rsidRDefault="00246C0C">
            <w:pPr>
              <w:rPr>
                <w:rFonts w:ascii="Calibri" w:hAnsi="Calibri" w:cs="Calibri"/>
              </w:rPr>
            </w:pPr>
          </w:p>
        </w:tc>
        <w:tc>
          <w:tcPr>
            <w:tcW w:w="4780" w:type="dxa"/>
            <w:tcBorders>
              <w:top w:val="single" w:sz="6" w:space="0" w:color="7E7E7E"/>
              <w:left w:val="nil"/>
              <w:bottom w:val="single" w:sz="6" w:space="0" w:color="7E7E7E"/>
              <w:right w:val="single" w:sz="6" w:space="0" w:color="7E7E7E"/>
            </w:tcBorders>
            <w:tcMar>
              <w:left w:w="90" w:type="dxa"/>
              <w:right w:w="90" w:type="dxa"/>
            </w:tcMar>
          </w:tcPr>
          <w:p w14:paraId="53407E47" w14:textId="4C16BAE9" w:rsidR="56B3C5F7" w:rsidRPr="00C006F8" w:rsidRDefault="56B3C5F7" w:rsidP="5F1819F6">
            <w:pPr>
              <w:pStyle w:val="ListParagraph"/>
              <w:numPr>
                <w:ilvl w:val="0"/>
                <w:numId w:val="2"/>
              </w:numPr>
              <w:spacing w:before="8" w:after="0" w:line="259" w:lineRule="auto"/>
              <w:rPr>
                <w:rFonts w:ascii="Calibri" w:eastAsia="Calibri" w:hAnsi="Calibri" w:cs="Calibri"/>
                <w:b/>
                <w:bCs/>
                <w:color w:val="4F81BD"/>
                <w:sz w:val="18"/>
                <w:szCs w:val="18"/>
              </w:rPr>
            </w:pPr>
            <w:r w:rsidRPr="00C006F8">
              <w:rPr>
                <w:rFonts w:ascii="Calibri" w:eastAsia="Calibri" w:hAnsi="Calibri" w:cs="Calibri"/>
                <w:b/>
                <w:bCs/>
                <w:color w:val="4F81BD"/>
                <w:sz w:val="18"/>
                <w:szCs w:val="18"/>
              </w:rPr>
              <w:t>Use devices to build cohesion within a paragraph</w:t>
            </w:r>
          </w:p>
        </w:tc>
        <w:tc>
          <w:tcPr>
            <w:tcW w:w="7700" w:type="dxa"/>
            <w:tcBorders>
              <w:top w:val="single" w:sz="6" w:space="0" w:color="7E7E7E"/>
              <w:left w:val="single" w:sz="6" w:space="0" w:color="7E7E7E"/>
              <w:bottom w:val="single" w:sz="6" w:space="0" w:color="7E7E7E"/>
              <w:right w:val="single" w:sz="6" w:space="0" w:color="7E7E7E"/>
            </w:tcBorders>
            <w:tcMar>
              <w:left w:w="90" w:type="dxa"/>
              <w:right w:w="90" w:type="dxa"/>
            </w:tcMar>
          </w:tcPr>
          <w:p w14:paraId="661F8A99" w14:textId="2CFF0D8D" w:rsidR="56B3C5F7" w:rsidRPr="00C006F8" w:rsidRDefault="56B3C5F7" w:rsidP="5F1819F6">
            <w:pPr>
              <w:pStyle w:val="ListParagraph"/>
              <w:numPr>
                <w:ilvl w:val="0"/>
                <w:numId w:val="2"/>
              </w:numPr>
              <w:spacing w:before="8" w:after="0" w:line="259" w:lineRule="auto"/>
              <w:rPr>
                <w:rFonts w:ascii="Calibri" w:eastAsia="Calibri" w:hAnsi="Calibri" w:cs="Calibri"/>
                <w:color w:val="000000" w:themeColor="text1"/>
              </w:rPr>
            </w:pPr>
            <w:r w:rsidRPr="00C006F8">
              <w:rPr>
                <w:rFonts w:ascii="Calibri" w:eastAsia="Calibri" w:hAnsi="Calibri" w:cs="Calibri"/>
                <w:color w:val="000000" w:themeColor="text1"/>
                <w:sz w:val="18"/>
                <w:szCs w:val="18"/>
              </w:rPr>
              <w:t>Use pronouns and conjunctions to build cohesion within a paragraph</w:t>
            </w:r>
          </w:p>
        </w:tc>
      </w:tr>
      <w:tr w:rsidR="5F1819F6" w:rsidRPr="00C006F8" w14:paraId="27865C7F" w14:textId="77777777" w:rsidTr="15DE0226">
        <w:trPr>
          <w:trHeight w:val="300"/>
        </w:trPr>
        <w:tc>
          <w:tcPr>
            <w:tcW w:w="1935" w:type="dxa"/>
            <w:tcBorders>
              <w:top w:val="single" w:sz="6" w:space="0" w:color="7E7E7E"/>
              <w:left w:val="single" w:sz="6" w:space="0" w:color="7E7E7E"/>
              <w:bottom w:val="nil"/>
              <w:right w:val="single" w:sz="6" w:space="0" w:color="7E7E7E"/>
            </w:tcBorders>
            <w:shd w:val="clear" w:color="auto" w:fill="FFF2CC"/>
            <w:tcMar>
              <w:left w:w="90" w:type="dxa"/>
              <w:right w:w="90" w:type="dxa"/>
            </w:tcMar>
          </w:tcPr>
          <w:p w14:paraId="1540E2CF" w14:textId="09BA1177" w:rsidR="5F1819F6" w:rsidRPr="00C006F8" w:rsidRDefault="5F1819F6" w:rsidP="5F1819F6">
            <w:pPr>
              <w:spacing w:line="271" w:lineRule="auto"/>
              <w:rPr>
                <w:rFonts w:ascii="Calibri" w:eastAsia="Calibri" w:hAnsi="Calibri" w:cs="Calibri"/>
                <w:b/>
                <w:bCs/>
                <w:color w:val="000000" w:themeColor="text1"/>
                <w:sz w:val="18"/>
                <w:szCs w:val="18"/>
              </w:rPr>
            </w:pPr>
          </w:p>
        </w:tc>
        <w:tc>
          <w:tcPr>
            <w:tcW w:w="4780" w:type="dxa"/>
            <w:tcBorders>
              <w:top w:val="single" w:sz="6" w:space="0" w:color="7E7E7E"/>
              <w:left w:val="nil"/>
              <w:bottom w:val="single" w:sz="6" w:space="0" w:color="7E7E7E"/>
              <w:right w:val="single" w:sz="6" w:space="0" w:color="7E7E7E"/>
            </w:tcBorders>
            <w:tcMar>
              <w:left w:w="90" w:type="dxa"/>
              <w:right w:w="90" w:type="dxa"/>
            </w:tcMar>
          </w:tcPr>
          <w:p w14:paraId="4A209688" w14:textId="769959A0" w:rsidR="2E9E8395" w:rsidRPr="00C006F8" w:rsidRDefault="2E9E8395" w:rsidP="5F1819F6">
            <w:pPr>
              <w:pStyle w:val="ListParagraph"/>
              <w:numPr>
                <w:ilvl w:val="0"/>
                <w:numId w:val="2"/>
              </w:numPr>
              <w:spacing w:line="259" w:lineRule="auto"/>
              <w:rPr>
                <w:rFonts w:ascii="Calibri" w:eastAsia="Calibri" w:hAnsi="Calibri" w:cs="Calibri"/>
                <w:b/>
                <w:bCs/>
                <w:color w:val="4F81BD"/>
                <w:sz w:val="18"/>
                <w:szCs w:val="18"/>
              </w:rPr>
            </w:pPr>
            <w:r w:rsidRPr="00C006F8">
              <w:rPr>
                <w:rFonts w:ascii="Calibri" w:eastAsia="Calibri" w:hAnsi="Calibri" w:cs="Calibri"/>
                <w:b/>
                <w:bCs/>
                <w:color w:val="4F81BD"/>
                <w:sz w:val="18"/>
                <w:szCs w:val="18"/>
              </w:rPr>
              <w:t>Use expanded noun phrases to convey extra information concisely e.g. carnivorous predators with surprisingly weak jaws and small teeth</w:t>
            </w:r>
          </w:p>
        </w:tc>
        <w:tc>
          <w:tcPr>
            <w:tcW w:w="7700" w:type="dxa"/>
            <w:tcBorders>
              <w:top w:val="single" w:sz="6" w:space="0" w:color="7E7E7E"/>
              <w:left w:val="single" w:sz="6" w:space="0" w:color="7E7E7E"/>
              <w:bottom w:val="single" w:sz="6" w:space="0" w:color="7E7E7E"/>
              <w:right w:val="single" w:sz="6" w:space="0" w:color="7E7E7E"/>
            </w:tcBorders>
            <w:tcMar>
              <w:left w:w="90" w:type="dxa"/>
              <w:right w:w="90" w:type="dxa"/>
            </w:tcMar>
          </w:tcPr>
          <w:p w14:paraId="7D42F27F" w14:textId="559FE068" w:rsidR="2E9E8395" w:rsidRPr="00C006F8" w:rsidRDefault="2E9E8395" w:rsidP="5F1819F6">
            <w:pPr>
              <w:pStyle w:val="ListParagraph"/>
              <w:numPr>
                <w:ilvl w:val="0"/>
                <w:numId w:val="2"/>
              </w:numPr>
              <w:spacing w:line="259" w:lineRule="auto"/>
              <w:rPr>
                <w:rFonts w:ascii="Calibri" w:eastAsia="Calibri" w:hAnsi="Calibri" w:cs="Calibri"/>
                <w:color w:val="000000" w:themeColor="text1"/>
                <w:sz w:val="18"/>
                <w:szCs w:val="18"/>
              </w:rPr>
            </w:pPr>
            <w:r w:rsidRPr="00C006F8">
              <w:rPr>
                <w:rFonts w:ascii="Calibri" w:eastAsia="Calibri" w:hAnsi="Calibri" w:cs="Calibri"/>
                <w:color w:val="000000" w:themeColor="text1"/>
                <w:sz w:val="18"/>
                <w:szCs w:val="18"/>
              </w:rPr>
              <w:t>Explore, identify, collect and use noun phrases e.g. Gelert stared in horror at the upturned crib with splatters of blood and scratch marks</w:t>
            </w:r>
          </w:p>
        </w:tc>
      </w:tr>
    </w:tbl>
    <w:p w14:paraId="3DA7C2E9" w14:textId="3B4F273E" w:rsidR="00C006F8" w:rsidRDefault="00C006F8" w:rsidP="00C006F8">
      <w:pPr>
        <w:pStyle w:val="NormalWeb"/>
        <w:shd w:val="clear" w:color="auto" w:fill="FFFFFF"/>
        <w:spacing w:before="0" w:beforeAutospacing="0" w:after="300" w:afterAutospacing="0"/>
        <w:rPr>
          <w:rFonts w:ascii="Arial" w:hAnsi="Arial" w:cs="Arial"/>
          <w:color w:val="333333"/>
        </w:rPr>
      </w:pPr>
      <w:r w:rsidRPr="005F3024">
        <w:rPr>
          <w:rFonts w:ascii="Arial" w:hAnsi="Arial" w:cs="Arial"/>
          <w:b/>
          <w:color w:val="333333"/>
        </w:rPr>
        <w:t>Teacher info-</w:t>
      </w:r>
      <w:r>
        <w:rPr>
          <w:rFonts w:ascii="Arial" w:hAnsi="Arial" w:cs="Arial"/>
          <w:color w:val="333333"/>
        </w:rPr>
        <w:t xml:space="preserve"> Science fiction, also often known as 'sci-fi', is a genre of literature that is imaginative and based around science. It relies heavily on scientific facts, theories, and principles as support for its settings, characters, themes, and plot. Many of the storylines and plots within pieces of science fiction are possible or plausible according to science.</w:t>
      </w:r>
    </w:p>
    <w:p w14:paraId="67ED36B0" w14:textId="77777777" w:rsidR="00C006F8" w:rsidRDefault="00C006F8" w:rsidP="00C006F8">
      <w:pPr>
        <w:pStyle w:val="NormalWeb"/>
        <w:shd w:val="clear" w:color="auto" w:fill="FFFFFF"/>
        <w:spacing w:before="0" w:beforeAutospacing="0" w:after="300" w:afterAutospacing="0"/>
        <w:rPr>
          <w:rFonts w:ascii="Arial" w:hAnsi="Arial" w:cs="Arial"/>
          <w:color w:val="333333"/>
        </w:rPr>
      </w:pPr>
      <w:r>
        <w:rPr>
          <w:rFonts w:ascii="Arial" w:hAnsi="Arial" w:cs="Arial"/>
          <w:color w:val="333333"/>
        </w:rPr>
        <w:t>Science fiction is usually futuristic and often presents alternative ways of life and living that are made possible by technological change. Science-fiction novels are similar to fantasy in that they imagine alternative worlds that exist outside the realms of our real world.</w:t>
      </w:r>
    </w:p>
    <w:p w14:paraId="2A5F7E2A" w14:textId="5F139865" w:rsidR="7E0DFB2B" w:rsidRPr="00C006F8" w:rsidRDefault="7E0DFB2B">
      <w:pPr>
        <w:rPr>
          <w:rFonts w:ascii="Calibri" w:hAnsi="Calibri" w:cs="Calibri"/>
        </w:rPr>
      </w:pPr>
    </w:p>
    <w:p w14:paraId="0C2AF531" w14:textId="220F0F16" w:rsidR="00F63397" w:rsidRPr="00C006F8" w:rsidRDefault="00F63397" w:rsidP="103BFE48">
      <w:pPr>
        <w:spacing w:before="10" w:after="0" w:line="259" w:lineRule="auto"/>
        <w:rPr>
          <w:rFonts w:ascii="Calibri" w:eastAsia="Calibri" w:hAnsi="Calibri" w:cs="Calibri"/>
          <w:color w:val="000000" w:themeColor="text1"/>
          <w:sz w:val="22"/>
          <w:szCs w:val="22"/>
        </w:rPr>
      </w:pPr>
    </w:p>
    <w:tbl>
      <w:tblPr>
        <w:tblStyle w:val="TableGrid"/>
        <w:tblW w:w="14400" w:type="dxa"/>
        <w:tblLayout w:type="fixed"/>
        <w:tblLook w:val="06A0" w:firstRow="1" w:lastRow="0" w:firstColumn="1" w:lastColumn="0" w:noHBand="1" w:noVBand="1"/>
      </w:tblPr>
      <w:tblGrid>
        <w:gridCol w:w="1710"/>
        <w:gridCol w:w="2821"/>
        <w:gridCol w:w="3719"/>
        <w:gridCol w:w="3936"/>
        <w:gridCol w:w="2214"/>
      </w:tblGrid>
      <w:tr w:rsidR="7E0DFB2B" w:rsidRPr="00C006F8" w14:paraId="29175227" w14:textId="77777777" w:rsidTr="737F0758">
        <w:trPr>
          <w:trHeight w:val="300"/>
        </w:trPr>
        <w:tc>
          <w:tcPr>
            <w:tcW w:w="1710" w:type="dxa"/>
            <w:shd w:val="clear" w:color="auto" w:fill="FFFFFF" w:themeFill="background1"/>
          </w:tcPr>
          <w:p w14:paraId="029C6DB3" w14:textId="2539725B" w:rsidR="4B0BED46" w:rsidRPr="00C006F8" w:rsidRDefault="4B0BED46" w:rsidP="7E0DFB2B">
            <w:pPr>
              <w:rPr>
                <w:rFonts w:ascii="Calibri" w:hAnsi="Calibri" w:cs="Calibri"/>
                <w:b/>
                <w:bCs/>
                <w:color w:val="156082" w:themeColor="accent1"/>
              </w:rPr>
            </w:pPr>
            <w:r w:rsidRPr="00C006F8">
              <w:rPr>
                <w:rFonts w:ascii="Calibri" w:hAnsi="Calibri" w:cs="Calibri"/>
                <w:b/>
                <w:bCs/>
                <w:color w:val="156082" w:themeColor="accent1"/>
              </w:rPr>
              <w:lastRenderedPageBreak/>
              <w:t xml:space="preserve">Lesson Objective: </w:t>
            </w:r>
          </w:p>
        </w:tc>
        <w:tc>
          <w:tcPr>
            <w:tcW w:w="2821" w:type="dxa"/>
            <w:shd w:val="clear" w:color="auto" w:fill="FFFFFF" w:themeFill="background1"/>
          </w:tcPr>
          <w:p w14:paraId="7A7CDF8E" w14:textId="7E8BD586" w:rsidR="4B0BED46" w:rsidRPr="00C006F8" w:rsidRDefault="4B0BED46" w:rsidP="7E0DFB2B">
            <w:pPr>
              <w:rPr>
                <w:rFonts w:ascii="Calibri" w:hAnsi="Calibri" w:cs="Calibri"/>
                <w:b/>
                <w:bCs/>
                <w:color w:val="156082" w:themeColor="accent1"/>
              </w:rPr>
            </w:pPr>
            <w:r w:rsidRPr="00C006F8">
              <w:rPr>
                <w:rFonts w:ascii="Calibri" w:hAnsi="Calibri" w:cs="Calibri"/>
                <w:b/>
                <w:bCs/>
                <w:color w:val="156082" w:themeColor="accent1"/>
              </w:rPr>
              <w:t xml:space="preserve">Retrieval/ Introduction </w:t>
            </w:r>
          </w:p>
        </w:tc>
        <w:tc>
          <w:tcPr>
            <w:tcW w:w="3719" w:type="dxa"/>
            <w:shd w:val="clear" w:color="auto" w:fill="FFFFFF" w:themeFill="background1"/>
          </w:tcPr>
          <w:p w14:paraId="07E0E157" w14:textId="156A5363" w:rsidR="4B0BED46" w:rsidRPr="00C006F8" w:rsidRDefault="4B0BED46" w:rsidP="7E0DFB2B">
            <w:pPr>
              <w:rPr>
                <w:rFonts w:ascii="Calibri" w:hAnsi="Calibri" w:cs="Calibri"/>
                <w:b/>
                <w:bCs/>
                <w:color w:val="156082" w:themeColor="accent1"/>
              </w:rPr>
            </w:pPr>
            <w:r w:rsidRPr="00C006F8">
              <w:rPr>
                <w:rFonts w:ascii="Calibri" w:hAnsi="Calibri" w:cs="Calibri"/>
                <w:b/>
                <w:bCs/>
                <w:color w:val="156082" w:themeColor="accent1"/>
              </w:rPr>
              <w:t xml:space="preserve">Direct Instruction </w:t>
            </w:r>
          </w:p>
        </w:tc>
        <w:tc>
          <w:tcPr>
            <w:tcW w:w="3936" w:type="dxa"/>
            <w:shd w:val="clear" w:color="auto" w:fill="FFFFFF" w:themeFill="background1"/>
          </w:tcPr>
          <w:p w14:paraId="4A0703CF" w14:textId="68285163" w:rsidR="4B0BED46" w:rsidRPr="00C006F8" w:rsidRDefault="4B0BED46" w:rsidP="7E0DFB2B">
            <w:pPr>
              <w:rPr>
                <w:rFonts w:ascii="Calibri" w:hAnsi="Calibri" w:cs="Calibri"/>
                <w:b/>
                <w:bCs/>
                <w:color w:val="156082" w:themeColor="accent1"/>
              </w:rPr>
            </w:pPr>
            <w:r w:rsidRPr="00C006F8">
              <w:rPr>
                <w:rFonts w:ascii="Calibri" w:hAnsi="Calibri" w:cs="Calibri"/>
                <w:b/>
                <w:bCs/>
                <w:color w:val="156082" w:themeColor="accent1"/>
              </w:rPr>
              <w:t>Application/ Practice</w:t>
            </w:r>
          </w:p>
        </w:tc>
        <w:tc>
          <w:tcPr>
            <w:tcW w:w="2214" w:type="dxa"/>
            <w:shd w:val="clear" w:color="auto" w:fill="FFFFFF" w:themeFill="background1"/>
          </w:tcPr>
          <w:p w14:paraId="6689E457" w14:textId="2469AC99" w:rsidR="4B0BED46" w:rsidRPr="00C006F8" w:rsidRDefault="4B0BED46" w:rsidP="7E0DFB2B">
            <w:pPr>
              <w:rPr>
                <w:rFonts w:ascii="Calibri" w:hAnsi="Calibri" w:cs="Calibri"/>
                <w:b/>
                <w:bCs/>
                <w:color w:val="156082" w:themeColor="accent1"/>
              </w:rPr>
            </w:pPr>
            <w:r w:rsidRPr="00C006F8">
              <w:rPr>
                <w:rFonts w:ascii="Calibri" w:hAnsi="Calibri" w:cs="Calibri"/>
                <w:b/>
                <w:bCs/>
                <w:color w:val="156082" w:themeColor="accent1"/>
              </w:rPr>
              <w:t>Review/ Assessment</w:t>
            </w:r>
          </w:p>
        </w:tc>
      </w:tr>
      <w:tr w:rsidR="7E0DFB2B" w:rsidRPr="00C006F8" w14:paraId="0ABE63DA" w14:textId="77777777" w:rsidTr="737F0758">
        <w:trPr>
          <w:trHeight w:val="300"/>
        </w:trPr>
        <w:tc>
          <w:tcPr>
            <w:tcW w:w="1710" w:type="dxa"/>
          </w:tcPr>
          <w:p w14:paraId="7D6EEE27" w14:textId="18315016" w:rsidR="00BE54D5" w:rsidRDefault="00BE54D5" w:rsidP="14FDA7BA">
            <w:pPr>
              <w:rPr>
                <w:rFonts w:ascii="Calibri" w:eastAsia="Calibri" w:hAnsi="Calibri" w:cs="Calibri"/>
                <w:sz w:val="18"/>
                <w:szCs w:val="18"/>
              </w:rPr>
            </w:pPr>
            <w:r>
              <w:rPr>
                <w:rFonts w:ascii="Calibri" w:eastAsia="Calibri" w:hAnsi="Calibri" w:cs="Calibri"/>
                <w:sz w:val="18"/>
                <w:szCs w:val="18"/>
              </w:rPr>
              <w:t xml:space="preserve">Lesson 1 </w:t>
            </w:r>
          </w:p>
          <w:p w14:paraId="7C628F32" w14:textId="5C427AD4" w:rsidR="7E0DFB2B" w:rsidRDefault="00DB7E9C" w:rsidP="14FDA7BA">
            <w:pPr>
              <w:rPr>
                <w:rFonts w:ascii="Calibri" w:eastAsia="Calibri" w:hAnsi="Calibri" w:cs="Calibri"/>
              </w:rPr>
            </w:pPr>
            <w:r w:rsidRPr="14FDA7BA">
              <w:rPr>
                <w:rFonts w:ascii="Calibri" w:eastAsia="Calibri" w:hAnsi="Calibri" w:cs="Calibri"/>
                <w:sz w:val="18"/>
                <w:szCs w:val="18"/>
              </w:rPr>
              <w:t xml:space="preserve">L.O. To explain and justify opinions </w:t>
            </w:r>
          </w:p>
          <w:p w14:paraId="1733978F" w14:textId="77777777" w:rsidR="00C006F8" w:rsidRDefault="00C006F8" w:rsidP="34DD6105">
            <w:pPr>
              <w:rPr>
                <w:rFonts w:ascii="Calibri" w:eastAsia="Calibri" w:hAnsi="Calibri" w:cs="Calibri"/>
                <w:sz w:val="18"/>
                <w:szCs w:val="18"/>
              </w:rPr>
            </w:pPr>
          </w:p>
          <w:p w14:paraId="7E2C35DA" w14:textId="77777777" w:rsidR="00C006F8" w:rsidRDefault="00C006F8" w:rsidP="34DD6105">
            <w:pPr>
              <w:rPr>
                <w:rFonts w:ascii="Calibri" w:eastAsia="Calibri" w:hAnsi="Calibri" w:cs="Calibri"/>
                <w:sz w:val="18"/>
                <w:szCs w:val="18"/>
              </w:rPr>
            </w:pPr>
          </w:p>
          <w:p w14:paraId="01B50DC1" w14:textId="77777777" w:rsidR="00C006F8" w:rsidRDefault="00C006F8" w:rsidP="34DD6105">
            <w:pPr>
              <w:rPr>
                <w:rFonts w:ascii="Calibri" w:eastAsia="Calibri" w:hAnsi="Calibri" w:cs="Calibri"/>
                <w:sz w:val="18"/>
                <w:szCs w:val="18"/>
              </w:rPr>
            </w:pPr>
          </w:p>
          <w:p w14:paraId="5999ED2D" w14:textId="52FD92B2" w:rsidR="00C006F8" w:rsidRDefault="00C006F8" w:rsidP="34DD6105">
            <w:pPr>
              <w:rPr>
                <w:rFonts w:ascii="Calibri" w:eastAsia="Calibri" w:hAnsi="Calibri" w:cs="Calibri"/>
                <w:sz w:val="18"/>
                <w:szCs w:val="18"/>
              </w:rPr>
            </w:pPr>
          </w:p>
          <w:p w14:paraId="64F18663" w14:textId="71FD1884" w:rsidR="00B711DE" w:rsidRDefault="00B711DE" w:rsidP="00AB203C">
            <w:pPr>
              <w:rPr>
                <w:rFonts w:ascii="Calibri" w:eastAsia="Calibri" w:hAnsi="Calibri" w:cs="Calibri"/>
                <w:b/>
                <w:bCs/>
                <w:sz w:val="18"/>
                <w:szCs w:val="18"/>
              </w:rPr>
            </w:pPr>
            <w:r w:rsidRPr="00AB203C">
              <w:rPr>
                <w:rFonts w:ascii="Calibri" w:eastAsia="Calibri" w:hAnsi="Calibri" w:cs="Calibri"/>
                <w:b/>
                <w:bCs/>
                <w:sz w:val="18"/>
                <w:szCs w:val="18"/>
              </w:rPr>
              <w:t>Resources needed:</w:t>
            </w:r>
          </w:p>
          <w:p w14:paraId="15A26629" w14:textId="1235DD15" w:rsidR="00B711DE" w:rsidRDefault="00B711DE" w:rsidP="34DD6105">
            <w:pPr>
              <w:rPr>
                <w:rFonts w:ascii="Calibri" w:eastAsia="Calibri" w:hAnsi="Calibri" w:cs="Calibri"/>
                <w:sz w:val="18"/>
                <w:szCs w:val="18"/>
              </w:rPr>
            </w:pPr>
          </w:p>
          <w:p w14:paraId="376F2C39" w14:textId="2438BB8F" w:rsidR="00B711DE" w:rsidRDefault="00B711DE" w:rsidP="34DD6105">
            <w:pPr>
              <w:rPr>
                <w:rFonts w:ascii="Calibri" w:eastAsia="Calibri" w:hAnsi="Calibri" w:cs="Calibri"/>
                <w:sz w:val="18"/>
                <w:szCs w:val="18"/>
              </w:rPr>
            </w:pPr>
            <w:r>
              <w:rPr>
                <w:rFonts w:ascii="Calibri" w:eastAsia="Calibri" w:hAnsi="Calibri" w:cs="Calibri"/>
                <w:sz w:val="18"/>
                <w:szCs w:val="18"/>
              </w:rPr>
              <w:t>Paper for children to work in groups (could be flipchart sheets or A3 depending on how teachers want task completed)</w:t>
            </w:r>
          </w:p>
          <w:p w14:paraId="2A94E037" w14:textId="77777777" w:rsidR="00C006F8" w:rsidRDefault="00C006F8" w:rsidP="34DD6105">
            <w:pPr>
              <w:rPr>
                <w:rFonts w:ascii="Calibri" w:eastAsia="Calibri" w:hAnsi="Calibri" w:cs="Calibri"/>
                <w:sz w:val="18"/>
                <w:szCs w:val="18"/>
              </w:rPr>
            </w:pPr>
          </w:p>
          <w:p w14:paraId="068749E3" w14:textId="77777777" w:rsidR="00C006F8" w:rsidRDefault="00C006F8" w:rsidP="34DD6105">
            <w:pPr>
              <w:rPr>
                <w:rFonts w:ascii="Calibri" w:eastAsia="Calibri" w:hAnsi="Calibri" w:cs="Calibri"/>
                <w:sz w:val="18"/>
                <w:szCs w:val="18"/>
              </w:rPr>
            </w:pPr>
          </w:p>
          <w:p w14:paraId="06458656" w14:textId="2C6A568E" w:rsidR="00C006F8" w:rsidRPr="00C006F8" w:rsidRDefault="00C006F8" w:rsidP="34DD6105">
            <w:pPr>
              <w:rPr>
                <w:rFonts w:ascii="Calibri" w:eastAsia="Calibri" w:hAnsi="Calibri" w:cs="Calibri"/>
                <w:sz w:val="18"/>
                <w:szCs w:val="18"/>
              </w:rPr>
            </w:pPr>
          </w:p>
        </w:tc>
        <w:tc>
          <w:tcPr>
            <w:tcW w:w="2821" w:type="dxa"/>
          </w:tcPr>
          <w:p w14:paraId="4F8DE8D6" w14:textId="410515B5" w:rsidR="002305B7" w:rsidRDefault="002305B7" w:rsidP="7E0DFB2B">
            <w:pPr>
              <w:rPr>
                <w:rFonts w:ascii="Calibri" w:hAnsi="Calibri" w:cs="Calibri"/>
                <w:sz w:val="20"/>
                <w:szCs w:val="20"/>
              </w:rPr>
            </w:pPr>
            <w:r>
              <w:rPr>
                <w:rFonts w:ascii="Calibri" w:hAnsi="Calibri" w:cs="Calibri"/>
                <w:sz w:val="20"/>
                <w:szCs w:val="20"/>
              </w:rPr>
              <w:t>Explain to children that we will be reading a new book over the next couple of weeks. Share with them some book covers and film titles on slides.</w:t>
            </w:r>
            <w:r w:rsidR="005F3024">
              <w:rPr>
                <w:rFonts w:ascii="Calibri" w:hAnsi="Calibri" w:cs="Calibri"/>
                <w:sz w:val="20"/>
                <w:szCs w:val="20"/>
              </w:rPr>
              <w:t xml:space="preserve"> (You may wish to tweak these according to your school’s book spine)</w:t>
            </w:r>
          </w:p>
          <w:p w14:paraId="76E759DC" w14:textId="77777777" w:rsidR="002305B7" w:rsidRDefault="002305B7" w:rsidP="7E0DFB2B">
            <w:pPr>
              <w:rPr>
                <w:rFonts w:ascii="Calibri" w:hAnsi="Calibri" w:cs="Calibri"/>
                <w:sz w:val="20"/>
                <w:szCs w:val="20"/>
              </w:rPr>
            </w:pPr>
          </w:p>
          <w:p w14:paraId="5170FE22" w14:textId="246F46E8" w:rsidR="7E0DFB2B" w:rsidRDefault="002305B7" w:rsidP="7E0DFB2B">
            <w:pPr>
              <w:rPr>
                <w:rFonts w:ascii="Calibri" w:hAnsi="Calibri" w:cs="Calibri"/>
                <w:sz w:val="20"/>
                <w:szCs w:val="20"/>
              </w:rPr>
            </w:pPr>
            <w:r>
              <w:rPr>
                <w:rFonts w:ascii="Calibri" w:hAnsi="Calibri" w:cs="Calibri"/>
                <w:sz w:val="20"/>
                <w:szCs w:val="20"/>
              </w:rPr>
              <w:t>Which do they know already? What do they spot that the pictures or titles have in common?</w:t>
            </w:r>
          </w:p>
          <w:p w14:paraId="7C352547" w14:textId="5C000108" w:rsidR="002305B7" w:rsidRDefault="002305B7" w:rsidP="7E0DFB2B">
            <w:pPr>
              <w:rPr>
                <w:rFonts w:ascii="Calibri" w:hAnsi="Calibri" w:cs="Calibri"/>
                <w:sz w:val="20"/>
                <w:szCs w:val="20"/>
              </w:rPr>
            </w:pPr>
          </w:p>
          <w:p w14:paraId="07346614" w14:textId="61AA1AB1" w:rsidR="002305B7" w:rsidRDefault="002305B7" w:rsidP="7E0DFB2B">
            <w:pPr>
              <w:rPr>
                <w:rFonts w:ascii="Calibri" w:hAnsi="Calibri" w:cs="Calibri"/>
                <w:sz w:val="20"/>
                <w:szCs w:val="20"/>
              </w:rPr>
            </w:pPr>
            <w:r>
              <w:rPr>
                <w:rFonts w:ascii="Calibri" w:hAnsi="Calibri" w:cs="Calibri"/>
                <w:sz w:val="20"/>
                <w:szCs w:val="20"/>
              </w:rPr>
              <w:t xml:space="preserve">Take responses and spot similarities. Explain that these all belong to the ‘sci-fi’ genre. Share child friendly definition of sci- fi. </w:t>
            </w:r>
          </w:p>
          <w:p w14:paraId="77D72C2E" w14:textId="76D24886" w:rsidR="002305B7" w:rsidRPr="00C006F8" w:rsidRDefault="002305B7" w:rsidP="7E0DFB2B">
            <w:pPr>
              <w:rPr>
                <w:rFonts w:ascii="Calibri" w:hAnsi="Calibri" w:cs="Calibri"/>
                <w:sz w:val="20"/>
                <w:szCs w:val="20"/>
              </w:rPr>
            </w:pPr>
          </w:p>
        </w:tc>
        <w:tc>
          <w:tcPr>
            <w:tcW w:w="3719" w:type="dxa"/>
          </w:tcPr>
          <w:p w14:paraId="3DA92B08" w14:textId="77777777" w:rsidR="005B4842" w:rsidRDefault="002305B7" w:rsidP="7E0DFB2B">
            <w:pPr>
              <w:rPr>
                <w:rFonts w:ascii="Calibri" w:hAnsi="Calibri" w:cs="Calibri"/>
                <w:sz w:val="20"/>
                <w:szCs w:val="20"/>
              </w:rPr>
            </w:pPr>
            <w:r>
              <w:rPr>
                <w:rFonts w:ascii="Calibri" w:hAnsi="Calibri" w:cs="Calibri"/>
                <w:sz w:val="20"/>
                <w:szCs w:val="20"/>
              </w:rPr>
              <w:t xml:space="preserve">Share the cover and title of Robot Girl by Malorie Blackman. What clues can children spot that tell them this belongs to the sci fi genre? Have they heard of Malorie Blackman? </w:t>
            </w:r>
          </w:p>
          <w:p w14:paraId="66FFB9AF" w14:textId="77777777" w:rsidR="005B4842" w:rsidRDefault="005B4842" w:rsidP="7E0DFB2B">
            <w:pPr>
              <w:rPr>
                <w:rFonts w:ascii="Calibri" w:hAnsi="Calibri" w:cs="Calibri"/>
                <w:sz w:val="20"/>
                <w:szCs w:val="20"/>
              </w:rPr>
            </w:pPr>
          </w:p>
          <w:p w14:paraId="7ADEFB0E" w14:textId="0CDED4B1" w:rsidR="002305B7" w:rsidRDefault="002305B7" w:rsidP="7E0DFB2B">
            <w:pPr>
              <w:rPr>
                <w:rFonts w:ascii="Calibri" w:hAnsi="Calibri" w:cs="Calibri"/>
                <w:sz w:val="20"/>
                <w:szCs w:val="20"/>
              </w:rPr>
            </w:pPr>
            <w:r>
              <w:rPr>
                <w:rFonts w:ascii="Calibri" w:hAnsi="Calibri" w:cs="Calibri"/>
                <w:sz w:val="20"/>
                <w:szCs w:val="20"/>
              </w:rPr>
              <w:t xml:space="preserve">Share info and video to ensure children are familiar with the significance of Malorie Blackman’s work and the impact she has had. </w:t>
            </w:r>
            <w:r w:rsidR="005B4842">
              <w:rPr>
                <w:rFonts w:ascii="Calibri" w:hAnsi="Calibri" w:cs="Calibri"/>
                <w:sz w:val="20"/>
                <w:szCs w:val="20"/>
              </w:rPr>
              <w:t>Share book covers of some of her work- do they children know any of these? Which have they read before?</w:t>
            </w:r>
          </w:p>
          <w:p w14:paraId="0C2D3F4E" w14:textId="77777777" w:rsidR="002305B7" w:rsidRDefault="002305B7" w:rsidP="7E0DFB2B">
            <w:pPr>
              <w:rPr>
                <w:rFonts w:ascii="Calibri" w:hAnsi="Calibri" w:cs="Calibri"/>
                <w:sz w:val="20"/>
                <w:szCs w:val="20"/>
              </w:rPr>
            </w:pPr>
          </w:p>
          <w:p w14:paraId="0878DA1C" w14:textId="77777777" w:rsidR="002305B7" w:rsidRDefault="002305B7" w:rsidP="7E0DFB2B">
            <w:pPr>
              <w:rPr>
                <w:rFonts w:ascii="Calibri" w:hAnsi="Calibri" w:cs="Calibri"/>
                <w:sz w:val="20"/>
                <w:szCs w:val="20"/>
              </w:rPr>
            </w:pPr>
          </w:p>
          <w:p w14:paraId="7A131657" w14:textId="25099BAF" w:rsidR="002305B7" w:rsidRPr="00B711DE" w:rsidRDefault="002305B7" w:rsidP="7E0DFB2B">
            <w:pPr>
              <w:rPr>
                <w:rFonts w:ascii="Calibri" w:hAnsi="Calibri" w:cs="Calibri"/>
                <w:sz w:val="20"/>
                <w:szCs w:val="20"/>
              </w:rPr>
            </w:pPr>
            <w:r>
              <w:rPr>
                <w:rFonts w:ascii="Calibri" w:hAnsi="Calibri" w:cs="Calibri"/>
                <w:sz w:val="20"/>
                <w:szCs w:val="20"/>
              </w:rPr>
              <w:t xml:space="preserve">Pose the question </w:t>
            </w:r>
            <w:r w:rsidRPr="002305B7">
              <w:rPr>
                <w:rFonts w:ascii="Calibri" w:hAnsi="Calibri" w:cs="Calibri"/>
                <w:i/>
                <w:sz w:val="20"/>
                <w:szCs w:val="20"/>
              </w:rPr>
              <w:t>If you could design the perfect child using technology, what would they be like?</w:t>
            </w:r>
            <w:r w:rsidR="00B711DE">
              <w:rPr>
                <w:rFonts w:ascii="Calibri" w:hAnsi="Calibri" w:cs="Calibri"/>
                <w:i/>
                <w:sz w:val="20"/>
                <w:szCs w:val="20"/>
              </w:rPr>
              <w:t xml:space="preserve"> </w:t>
            </w:r>
            <w:r w:rsidR="00B711DE">
              <w:rPr>
                <w:rFonts w:ascii="Calibri" w:hAnsi="Calibri" w:cs="Calibri"/>
                <w:sz w:val="20"/>
                <w:szCs w:val="20"/>
              </w:rPr>
              <w:t xml:space="preserve">(Children may interpret this differently- that’s fine! They may want to think about what </w:t>
            </w:r>
            <w:r w:rsidR="00B711DE" w:rsidRPr="00B711DE">
              <w:rPr>
                <w:rFonts w:ascii="Calibri" w:hAnsi="Calibri" w:cs="Calibri"/>
                <w:i/>
                <w:sz w:val="20"/>
                <w:szCs w:val="20"/>
              </w:rPr>
              <w:t>their</w:t>
            </w:r>
            <w:r w:rsidR="00B711DE">
              <w:rPr>
                <w:rFonts w:ascii="Calibri" w:hAnsi="Calibri" w:cs="Calibri"/>
                <w:sz w:val="20"/>
                <w:szCs w:val="20"/>
              </w:rPr>
              <w:t xml:space="preserve"> idea of a perfect child would be or what </w:t>
            </w:r>
            <w:r w:rsidR="00B711DE" w:rsidRPr="00B711DE">
              <w:rPr>
                <w:rFonts w:ascii="Calibri" w:hAnsi="Calibri" w:cs="Calibri"/>
                <w:i/>
                <w:sz w:val="20"/>
                <w:szCs w:val="20"/>
              </w:rPr>
              <w:t>an adult’s</w:t>
            </w:r>
            <w:r w:rsidR="00B711DE">
              <w:rPr>
                <w:rFonts w:ascii="Calibri" w:hAnsi="Calibri" w:cs="Calibri"/>
                <w:sz w:val="20"/>
                <w:szCs w:val="20"/>
              </w:rPr>
              <w:t xml:space="preserve"> idea of a perfect child would be. All of this will prompt thinking and discussion!)</w:t>
            </w:r>
          </w:p>
          <w:p w14:paraId="03801015" w14:textId="62F5B611" w:rsidR="002305B7" w:rsidRDefault="002305B7" w:rsidP="7E0DFB2B">
            <w:pPr>
              <w:rPr>
                <w:rFonts w:ascii="Calibri" w:hAnsi="Calibri" w:cs="Calibri"/>
                <w:sz w:val="20"/>
                <w:szCs w:val="20"/>
              </w:rPr>
            </w:pPr>
          </w:p>
          <w:p w14:paraId="07568C1C" w14:textId="1EF957A0" w:rsidR="002305B7" w:rsidRDefault="002305B7" w:rsidP="7E0DFB2B">
            <w:pPr>
              <w:rPr>
                <w:rFonts w:ascii="Calibri" w:hAnsi="Calibri" w:cs="Calibri"/>
                <w:sz w:val="20"/>
                <w:szCs w:val="20"/>
              </w:rPr>
            </w:pPr>
            <w:r>
              <w:rPr>
                <w:rFonts w:ascii="Calibri" w:hAnsi="Calibri" w:cs="Calibri"/>
                <w:sz w:val="20"/>
                <w:szCs w:val="20"/>
              </w:rPr>
              <w:t xml:space="preserve">Give children time to talk in pairs and share ideas. </w:t>
            </w:r>
            <w:r w:rsidR="005269C7">
              <w:rPr>
                <w:rFonts w:ascii="Calibri" w:hAnsi="Calibri" w:cs="Calibri"/>
                <w:sz w:val="20"/>
                <w:szCs w:val="20"/>
              </w:rPr>
              <w:t xml:space="preserve">Teachers ask children to write expanded noun phrases or adjectives on whiteboards to describe both the child’s appearance and personality. </w:t>
            </w:r>
            <w:r>
              <w:rPr>
                <w:rFonts w:ascii="Calibri" w:hAnsi="Calibri" w:cs="Calibri"/>
                <w:sz w:val="20"/>
                <w:szCs w:val="20"/>
              </w:rPr>
              <w:t>Teacher to scribe ideas on flipchart for children to refer back to when completing task.</w:t>
            </w:r>
            <w:r w:rsidR="005269C7">
              <w:rPr>
                <w:rFonts w:ascii="Calibri" w:hAnsi="Calibri" w:cs="Calibri"/>
                <w:sz w:val="20"/>
                <w:szCs w:val="20"/>
              </w:rPr>
              <w:t xml:space="preserve"> E.g. kind, caring, well-behaved, </w:t>
            </w:r>
            <w:r w:rsidR="00B711DE">
              <w:rPr>
                <w:rFonts w:ascii="Calibri" w:hAnsi="Calibri" w:cs="Calibri"/>
                <w:sz w:val="20"/>
                <w:szCs w:val="20"/>
              </w:rPr>
              <w:t xml:space="preserve">funny personality, </w:t>
            </w:r>
          </w:p>
          <w:p w14:paraId="6F17FC39" w14:textId="06340528" w:rsidR="002305B7" w:rsidRDefault="002305B7" w:rsidP="7E0DFB2B">
            <w:pPr>
              <w:rPr>
                <w:rFonts w:ascii="Calibri" w:hAnsi="Calibri" w:cs="Calibri"/>
                <w:sz w:val="20"/>
                <w:szCs w:val="20"/>
              </w:rPr>
            </w:pPr>
          </w:p>
          <w:p w14:paraId="14B6791F" w14:textId="319B602C" w:rsidR="002305B7" w:rsidRDefault="002305B7" w:rsidP="7E0DFB2B">
            <w:pPr>
              <w:rPr>
                <w:rFonts w:ascii="Calibri" w:hAnsi="Calibri" w:cs="Calibri"/>
                <w:sz w:val="20"/>
                <w:szCs w:val="20"/>
              </w:rPr>
            </w:pPr>
            <w:r>
              <w:rPr>
                <w:rFonts w:ascii="Calibri" w:hAnsi="Calibri" w:cs="Calibri"/>
                <w:sz w:val="20"/>
                <w:szCs w:val="20"/>
              </w:rPr>
              <w:lastRenderedPageBreak/>
              <w:t xml:space="preserve">Explain that children will be working in pairs/ groups (however teachers wish to carry out task) to explore this and come up with their own idea of a perfect child created with technology. </w:t>
            </w:r>
          </w:p>
          <w:p w14:paraId="2C483554" w14:textId="77777777" w:rsidR="002305B7" w:rsidRDefault="002305B7" w:rsidP="7E0DFB2B">
            <w:pPr>
              <w:rPr>
                <w:rFonts w:ascii="Calibri" w:hAnsi="Calibri" w:cs="Calibri"/>
                <w:sz w:val="20"/>
                <w:szCs w:val="20"/>
              </w:rPr>
            </w:pPr>
          </w:p>
          <w:p w14:paraId="564F7E4F" w14:textId="77777777" w:rsidR="002305B7" w:rsidRDefault="002305B7" w:rsidP="7E0DFB2B">
            <w:pPr>
              <w:rPr>
                <w:rFonts w:ascii="Calibri" w:hAnsi="Calibri" w:cs="Calibri"/>
                <w:sz w:val="20"/>
                <w:szCs w:val="20"/>
              </w:rPr>
            </w:pPr>
          </w:p>
          <w:p w14:paraId="6BB6D534" w14:textId="30C535A7" w:rsidR="00C006F8" w:rsidRPr="00C006F8" w:rsidRDefault="00C006F8" w:rsidP="7E0DFB2B">
            <w:pPr>
              <w:rPr>
                <w:rFonts w:ascii="Calibri" w:hAnsi="Calibri" w:cs="Calibri"/>
                <w:sz w:val="20"/>
                <w:szCs w:val="20"/>
              </w:rPr>
            </w:pPr>
            <w:r>
              <w:rPr>
                <w:rFonts w:ascii="Calibri" w:hAnsi="Calibri" w:cs="Calibri"/>
                <w:sz w:val="20"/>
                <w:szCs w:val="20"/>
              </w:rPr>
              <w:t xml:space="preserve"> </w:t>
            </w:r>
          </w:p>
        </w:tc>
        <w:tc>
          <w:tcPr>
            <w:tcW w:w="3936" w:type="dxa"/>
          </w:tcPr>
          <w:p w14:paraId="3C6E143F" w14:textId="07D1FF90" w:rsidR="7E0DFB2B" w:rsidRDefault="005269C7" w:rsidP="7E0DFB2B">
            <w:pPr>
              <w:rPr>
                <w:rFonts w:ascii="Calibri" w:hAnsi="Calibri" w:cs="Calibri"/>
                <w:sz w:val="20"/>
                <w:szCs w:val="20"/>
              </w:rPr>
            </w:pPr>
            <w:r>
              <w:rPr>
                <w:rFonts w:ascii="Calibri" w:hAnsi="Calibri" w:cs="Calibri"/>
                <w:sz w:val="20"/>
                <w:szCs w:val="20"/>
              </w:rPr>
              <w:lastRenderedPageBreak/>
              <w:t xml:space="preserve">Children work in pairs or groups to create an outline for their own perfect child. </w:t>
            </w:r>
            <w:r w:rsidR="00B711DE">
              <w:rPr>
                <w:rFonts w:ascii="Calibri" w:hAnsi="Calibri" w:cs="Calibri"/>
                <w:sz w:val="20"/>
                <w:szCs w:val="20"/>
              </w:rPr>
              <w:t>They could do this on flipchart paper and draw round one child, teachers may want children to do this on A3- as long as children are able to write and record ideas ready to discuss as a class at the end.</w:t>
            </w:r>
          </w:p>
          <w:p w14:paraId="1E45DEA7" w14:textId="797B6E01" w:rsidR="00B711DE" w:rsidRDefault="00B711DE" w:rsidP="7E0DFB2B">
            <w:pPr>
              <w:rPr>
                <w:rFonts w:ascii="Calibri" w:hAnsi="Calibri" w:cs="Calibri"/>
                <w:sz w:val="20"/>
                <w:szCs w:val="20"/>
              </w:rPr>
            </w:pPr>
          </w:p>
          <w:p w14:paraId="0F380531" w14:textId="6AA37A9E" w:rsidR="00B711DE" w:rsidRPr="005F3024" w:rsidRDefault="00B711DE" w:rsidP="7E0DFB2B">
            <w:pPr>
              <w:rPr>
                <w:rFonts w:ascii="Calibri" w:hAnsi="Calibri" w:cs="Calibri"/>
                <w:color w:val="FF0000"/>
                <w:sz w:val="20"/>
                <w:szCs w:val="20"/>
              </w:rPr>
            </w:pPr>
            <w:r>
              <w:rPr>
                <w:rFonts w:ascii="Calibri" w:hAnsi="Calibri" w:cs="Calibri"/>
                <w:sz w:val="20"/>
                <w:szCs w:val="20"/>
              </w:rPr>
              <w:t xml:space="preserve">Children to annotate their outline, referring back to whole class discussion ideas if needed, describing personality and appearance of a perfect child using adjectives and expanded noun phrases. </w:t>
            </w:r>
            <w:r w:rsidR="005F3024">
              <w:rPr>
                <w:rFonts w:ascii="Calibri" w:hAnsi="Calibri" w:cs="Calibri"/>
                <w:sz w:val="20"/>
                <w:szCs w:val="20"/>
              </w:rPr>
              <w:t xml:space="preserve">Children discuss why they have selected these qualities </w:t>
            </w:r>
            <w:r w:rsidR="005F3024" w:rsidRPr="005F3024">
              <w:rPr>
                <w:rFonts w:ascii="Calibri" w:hAnsi="Calibri" w:cs="Calibri"/>
                <w:color w:val="FF0000"/>
                <w:sz w:val="20"/>
                <w:szCs w:val="20"/>
              </w:rPr>
              <w:t xml:space="preserve">e.g. I have written ‘good manners’ because it’s important to say please and thank you. I have written ‘funny’ because it’s good for children to be able to laugh. </w:t>
            </w:r>
          </w:p>
          <w:p w14:paraId="6504C084" w14:textId="77777777" w:rsidR="005269C7" w:rsidRDefault="005269C7" w:rsidP="7E0DFB2B">
            <w:pPr>
              <w:rPr>
                <w:rFonts w:ascii="Calibri" w:hAnsi="Calibri" w:cs="Calibri"/>
                <w:sz w:val="20"/>
                <w:szCs w:val="20"/>
              </w:rPr>
            </w:pPr>
          </w:p>
          <w:p w14:paraId="32D2985E" w14:textId="660B929F" w:rsidR="005269C7" w:rsidRPr="00C006F8" w:rsidRDefault="005269C7" w:rsidP="7E0DFB2B">
            <w:pPr>
              <w:rPr>
                <w:rFonts w:ascii="Calibri" w:hAnsi="Calibri" w:cs="Calibri"/>
                <w:sz w:val="20"/>
                <w:szCs w:val="20"/>
              </w:rPr>
            </w:pPr>
          </w:p>
        </w:tc>
        <w:tc>
          <w:tcPr>
            <w:tcW w:w="2214" w:type="dxa"/>
          </w:tcPr>
          <w:p w14:paraId="314498C9" w14:textId="77777777" w:rsidR="00DB7E9C" w:rsidRDefault="00DB7E9C" w:rsidP="3BAFF07C">
            <w:pPr>
              <w:rPr>
                <w:rFonts w:ascii="Calibri" w:hAnsi="Calibri" w:cs="Calibri"/>
                <w:sz w:val="20"/>
                <w:szCs w:val="20"/>
              </w:rPr>
            </w:pPr>
          </w:p>
          <w:p w14:paraId="3909CFC1" w14:textId="76BE6625" w:rsidR="7E0DFB2B" w:rsidRPr="00C006F8" w:rsidRDefault="002305B7" w:rsidP="3BAFF07C">
            <w:pPr>
              <w:rPr>
                <w:rFonts w:ascii="Calibri" w:hAnsi="Calibri" w:cs="Calibri"/>
                <w:sz w:val="20"/>
                <w:szCs w:val="20"/>
              </w:rPr>
            </w:pPr>
            <w:r>
              <w:rPr>
                <w:rFonts w:ascii="Calibri" w:hAnsi="Calibri" w:cs="Calibri"/>
                <w:sz w:val="20"/>
                <w:szCs w:val="20"/>
              </w:rPr>
              <w:t>Pairs/ groups to share some of their key qualities of a perfect child built through technology and justify their reasons</w:t>
            </w:r>
            <w:r w:rsidR="005F3024">
              <w:rPr>
                <w:rFonts w:ascii="Calibri" w:hAnsi="Calibri" w:cs="Calibri"/>
                <w:sz w:val="20"/>
                <w:szCs w:val="20"/>
              </w:rPr>
              <w:t xml:space="preserve">. </w:t>
            </w:r>
          </w:p>
        </w:tc>
      </w:tr>
      <w:tr w:rsidR="7E0DFB2B" w:rsidRPr="00C006F8" w14:paraId="540829EF" w14:textId="77777777" w:rsidTr="737F0758">
        <w:trPr>
          <w:trHeight w:val="300"/>
        </w:trPr>
        <w:tc>
          <w:tcPr>
            <w:tcW w:w="1710" w:type="dxa"/>
          </w:tcPr>
          <w:p w14:paraId="5D9A0F5D" w14:textId="77777777" w:rsidR="00BE54D5" w:rsidRDefault="00BE54D5" w:rsidP="3BAFF07C">
            <w:pPr>
              <w:rPr>
                <w:rFonts w:ascii="Calibri" w:hAnsi="Calibri" w:cs="Calibri"/>
                <w:sz w:val="20"/>
                <w:szCs w:val="20"/>
              </w:rPr>
            </w:pPr>
            <w:r>
              <w:rPr>
                <w:rFonts w:ascii="Calibri" w:hAnsi="Calibri" w:cs="Calibri"/>
                <w:sz w:val="20"/>
                <w:szCs w:val="20"/>
              </w:rPr>
              <w:t xml:space="preserve">Lesson 2 </w:t>
            </w:r>
          </w:p>
          <w:p w14:paraId="7FCA9380" w14:textId="52AD4E1A" w:rsidR="7E0DFB2B" w:rsidRDefault="00DB7E9C" w:rsidP="3BAFF07C">
            <w:pPr>
              <w:rPr>
                <w:rFonts w:ascii="Calibri" w:hAnsi="Calibri" w:cs="Calibri"/>
                <w:sz w:val="20"/>
                <w:szCs w:val="20"/>
              </w:rPr>
            </w:pPr>
            <w:r>
              <w:rPr>
                <w:rFonts w:ascii="Calibri" w:hAnsi="Calibri" w:cs="Calibri"/>
                <w:sz w:val="20"/>
                <w:szCs w:val="20"/>
              </w:rPr>
              <w:t>L.O. To add extra information using relative clauses</w:t>
            </w:r>
          </w:p>
          <w:p w14:paraId="4D9473E5" w14:textId="77777777" w:rsidR="00E84244" w:rsidRDefault="00E84244" w:rsidP="3BAFF07C">
            <w:pPr>
              <w:rPr>
                <w:rFonts w:ascii="Calibri" w:hAnsi="Calibri" w:cs="Calibri"/>
                <w:sz w:val="20"/>
                <w:szCs w:val="20"/>
              </w:rPr>
            </w:pPr>
          </w:p>
          <w:p w14:paraId="532F09A2" w14:textId="77777777" w:rsidR="00E84244" w:rsidRDefault="00E84244" w:rsidP="00E84244">
            <w:pPr>
              <w:rPr>
                <w:rFonts w:ascii="Calibri" w:hAnsi="Calibri" w:cs="Calibri"/>
                <w:sz w:val="20"/>
                <w:szCs w:val="20"/>
              </w:rPr>
            </w:pPr>
          </w:p>
          <w:p w14:paraId="6CB9B110" w14:textId="6060A40C" w:rsidR="00E84244" w:rsidRDefault="00E84244" w:rsidP="00E84244">
            <w:pPr>
              <w:rPr>
                <w:rFonts w:ascii="Calibri" w:hAnsi="Calibri" w:cs="Calibri"/>
                <w:b/>
                <w:i/>
                <w:sz w:val="20"/>
                <w:szCs w:val="20"/>
              </w:rPr>
            </w:pPr>
            <w:r w:rsidRPr="00E84244">
              <w:rPr>
                <w:rFonts w:ascii="Calibri" w:hAnsi="Calibri" w:cs="Calibri"/>
                <w:b/>
                <w:i/>
                <w:sz w:val="20"/>
                <w:szCs w:val="20"/>
              </w:rPr>
              <w:t xml:space="preserve">Before this lesson, read </w:t>
            </w:r>
            <w:r w:rsidR="00FB575F">
              <w:rPr>
                <w:rFonts w:ascii="Calibri" w:hAnsi="Calibri" w:cs="Calibri"/>
                <w:b/>
                <w:i/>
                <w:sz w:val="20"/>
                <w:szCs w:val="20"/>
              </w:rPr>
              <w:t xml:space="preserve">or re-read </w:t>
            </w:r>
            <w:r w:rsidRPr="00E84244">
              <w:rPr>
                <w:rFonts w:ascii="Calibri" w:hAnsi="Calibri" w:cs="Calibri"/>
                <w:b/>
                <w:i/>
                <w:sz w:val="20"/>
                <w:szCs w:val="20"/>
              </w:rPr>
              <w:t>chapters 1, 2 and 3 and 4 of Robot Girl.</w:t>
            </w:r>
          </w:p>
          <w:p w14:paraId="3C39FE19" w14:textId="77777777" w:rsidR="00E84244" w:rsidRDefault="00E84244" w:rsidP="00E84244">
            <w:pPr>
              <w:rPr>
                <w:rFonts w:ascii="Calibri" w:hAnsi="Calibri" w:cs="Calibri"/>
                <w:b/>
                <w:i/>
                <w:sz w:val="20"/>
                <w:szCs w:val="20"/>
              </w:rPr>
            </w:pPr>
          </w:p>
          <w:p w14:paraId="516DA060" w14:textId="339BE47F" w:rsidR="00E84244" w:rsidRDefault="00E84244" w:rsidP="00AB203C">
            <w:pPr>
              <w:rPr>
                <w:rFonts w:ascii="Calibri" w:hAnsi="Calibri" w:cs="Calibri"/>
                <w:b/>
                <w:bCs/>
                <w:sz w:val="20"/>
                <w:szCs w:val="20"/>
              </w:rPr>
            </w:pPr>
            <w:r w:rsidRPr="00AB203C">
              <w:rPr>
                <w:rFonts w:ascii="Calibri" w:hAnsi="Calibri" w:cs="Calibri"/>
                <w:b/>
                <w:bCs/>
                <w:sz w:val="20"/>
                <w:szCs w:val="20"/>
              </w:rPr>
              <w:t>Resources needed</w:t>
            </w:r>
            <w:r w:rsidR="35B1F74B" w:rsidRPr="00AB203C">
              <w:rPr>
                <w:rFonts w:ascii="Calibri" w:hAnsi="Calibri" w:cs="Calibri"/>
                <w:b/>
                <w:bCs/>
                <w:sz w:val="20"/>
                <w:szCs w:val="20"/>
              </w:rPr>
              <w:t>:</w:t>
            </w:r>
          </w:p>
          <w:p w14:paraId="0F809FB5" w14:textId="77777777" w:rsidR="00E84244" w:rsidRDefault="00E84244" w:rsidP="00E84244">
            <w:pPr>
              <w:rPr>
                <w:rFonts w:ascii="Calibri" w:hAnsi="Calibri" w:cs="Calibri"/>
                <w:sz w:val="20"/>
                <w:szCs w:val="20"/>
              </w:rPr>
            </w:pPr>
          </w:p>
          <w:p w14:paraId="3F1BB56A" w14:textId="78370009" w:rsidR="00E84244" w:rsidRPr="00E84244" w:rsidRDefault="00E84244" w:rsidP="00E84244">
            <w:pPr>
              <w:rPr>
                <w:rFonts w:ascii="Calibri" w:hAnsi="Calibri" w:cs="Calibri"/>
                <w:sz w:val="20"/>
                <w:szCs w:val="20"/>
              </w:rPr>
            </w:pPr>
            <w:r>
              <w:rPr>
                <w:rFonts w:ascii="Calibri" w:hAnsi="Calibri" w:cs="Calibri"/>
                <w:sz w:val="20"/>
                <w:szCs w:val="20"/>
              </w:rPr>
              <w:t>Task sheet</w:t>
            </w:r>
          </w:p>
        </w:tc>
        <w:tc>
          <w:tcPr>
            <w:tcW w:w="2821" w:type="dxa"/>
          </w:tcPr>
          <w:p w14:paraId="738437B3" w14:textId="41F3A8FA" w:rsidR="00FB575F" w:rsidRDefault="00FB575F" w:rsidP="7E0DFB2B">
            <w:pPr>
              <w:rPr>
                <w:rFonts w:ascii="Calibri" w:hAnsi="Calibri" w:cs="Calibri"/>
                <w:sz w:val="20"/>
                <w:szCs w:val="20"/>
              </w:rPr>
            </w:pPr>
            <w:r w:rsidRPr="00FB575F">
              <w:rPr>
                <w:rFonts w:ascii="Calibri" w:hAnsi="Calibri" w:cs="Calibri"/>
                <w:noProof/>
                <w:sz w:val="20"/>
                <w:szCs w:val="20"/>
              </w:rPr>
              <w:drawing>
                <wp:anchor distT="0" distB="0" distL="114300" distR="114300" simplePos="0" relativeHeight="251659264" behindDoc="0" locked="0" layoutInCell="1" allowOverlap="1" wp14:anchorId="194977BA" wp14:editId="5403C729">
                  <wp:simplePos x="0" y="0"/>
                  <wp:positionH relativeFrom="column">
                    <wp:posOffset>488071</wp:posOffset>
                  </wp:positionH>
                  <wp:positionV relativeFrom="paragraph">
                    <wp:posOffset>90122</wp:posOffset>
                  </wp:positionV>
                  <wp:extent cx="506437" cy="506437"/>
                  <wp:effectExtent l="0" t="0" r="8255" b="8255"/>
                  <wp:wrapNone/>
                  <wp:docPr id="10242" name="Picture 2">
                    <a:extLst xmlns:a="http://schemas.openxmlformats.org/drawingml/2006/main">
                      <a:ext uri="{FF2B5EF4-FFF2-40B4-BE49-F238E27FC236}">
                        <a16:creationId xmlns:a16="http://schemas.microsoft.com/office/drawing/2014/main" id="{AEA4BA40-05C5-2252-6BEF-3D411B134D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a:extLst>
                              <a:ext uri="{FF2B5EF4-FFF2-40B4-BE49-F238E27FC236}">
                                <a16:creationId xmlns:a16="http://schemas.microsoft.com/office/drawing/2014/main" id="{AEA4BA40-05C5-2252-6BEF-3D411B134D52}"/>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6437" cy="506437"/>
                          </a:xfrm>
                          <a:prstGeom prst="rect">
                            <a:avLst/>
                          </a:prstGeom>
                          <a:noFill/>
                        </pic:spPr>
                      </pic:pic>
                    </a:graphicData>
                  </a:graphic>
                  <wp14:sizeRelH relativeFrom="margin">
                    <wp14:pctWidth>0</wp14:pctWidth>
                  </wp14:sizeRelH>
                  <wp14:sizeRelV relativeFrom="margin">
                    <wp14:pctHeight>0</wp14:pctHeight>
                  </wp14:sizeRelV>
                </wp:anchor>
              </w:drawing>
            </w:r>
            <w:r w:rsidRPr="00FB575F">
              <w:rPr>
                <w:rFonts w:ascii="Calibri" w:hAnsi="Calibri" w:cs="Calibri"/>
                <w:noProof/>
                <w:sz w:val="20"/>
                <w:szCs w:val="20"/>
              </w:rPr>
              <w:drawing>
                <wp:anchor distT="0" distB="0" distL="114300" distR="114300" simplePos="0" relativeHeight="251660288" behindDoc="0" locked="0" layoutInCell="1" allowOverlap="1" wp14:anchorId="604F86B6" wp14:editId="2306B969">
                  <wp:simplePos x="0" y="0"/>
                  <wp:positionH relativeFrom="column">
                    <wp:posOffset>-32874</wp:posOffset>
                  </wp:positionH>
                  <wp:positionV relativeFrom="paragraph">
                    <wp:posOffset>77031</wp:posOffset>
                  </wp:positionV>
                  <wp:extent cx="506095" cy="498475"/>
                  <wp:effectExtent l="0" t="0" r="8255" b="0"/>
                  <wp:wrapNone/>
                  <wp:docPr id="5" name="Picture 2">
                    <a:extLst xmlns:a="http://schemas.openxmlformats.org/drawingml/2006/main">
                      <a:ext uri="{FF2B5EF4-FFF2-40B4-BE49-F238E27FC236}">
                        <a16:creationId xmlns:a16="http://schemas.microsoft.com/office/drawing/2014/main" id="{A5CD62B9-9047-4146-BB57-01DA924E77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A5CD62B9-9047-4146-BB57-01DA924E77F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6095" cy="498475"/>
                          </a:xfrm>
                          <a:prstGeom prst="rect">
                            <a:avLst/>
                          </a:prstGeom>
                          <a:noFill/>
                        </pic:spPr>
                      </pic:pic>
                    </a:graphicData>
                  </a:graphic>
                  <wp14:sizeRelH relativeFrom="margin">
                    <wp14:pctWidth>0</wp14:pctWidth>
                  </wp14:sizeRelH>
                  <wp14:sizeRelV relativeFrom="margin">
                    <wp14:pctHeight>0</wp14:pctHeight>
                  </wp14:sizeRelV>
                </wp:anchor>
              </w:drawing>
            </w:r>
          </w:p>
          <w:p w14:paraId="3AA29B3F" w14:textId="318E787B" w:rsidR="00FB575F" w:rsidRDefault="00FB575F" w:rsidP="7E0DFB2B">
            <w:pPr>
              <w:rPr>
                <w:rFonts w:ascii="Calibri" w:hAnsi="Calibri" w:cs="Calibri"/>
                <w:sz w:val="20"/>
                <w:szCs w:val="20"/>
              </w:rPr>
            </w:pPr>
          </w:p>
          <w:p w14:paraId="034C9C54" w14:textId="6FE8C700" w:rsidR="00FB575F" w:rsidRDefault="00FB575F" w:rsidP="7E0DFB2B">
            <w:pPr>
              <w:rPr>
                <w:rFonts w:ascii="Calibri" w:hAnsi="Calibri" w:cs="Calibri"/>
                <w:sz w:val="20"/>
                <w:szCs w:val="20"/>
              </w:rPr>
            </w:pPr>
          </w:p>
          <w:p w14:paraId="3E4BA5CB" w14:textId="77777777" w:rsidR="00FB575F" w:rsidRDefault="00FB575F" w:rsidP="7E0DFB2B">
            <w:pPr>
              <w:rPr>
                <w:rFonts w:ascii="Calibri" w:hAnsi="Calibri" w:cs="Calibri"/>
                <w:sz w:val="20"/>
                <w:szCs w:val="20"/>
              </w:rPr>
            </w:pPr>
          </w:p>
          <w:p w14:paraId="43070D66" w14:textId="44B8D8C4" w:rsidR="00FB575F" w:rsidRDefault="00FB575F" w:rsidP="7E0DFB2B">
            <w:pPr>
              <w:rPr>
                <w:rFonts w:ascii="Calibri" w:hAnsi="Calibri" w:cs="Calibri"/>
                <w:sz w:val="20"/>
                <w:szCs w:val="20"/>
              </w:rPr>
            </w:pPr>
          </w:p>
          <w:p w14:paraId="166C950B" w14:textId="3FE932BD" w:rsidR="005B4842" w:rsidRDefault="005B4842" w:rsidP="7E0DFB2B">
            <w:pPr>
              <w:rPr>
                <w:rFonts w:ascii="Calibri" w:hAnsi="Calibri" w:cs="Calibri"/>
                <w:sz w:val="20"/>
                <w:szCs w:val="20"/>
              </w:rPr>
            </w:pPr>
            <w:r w:rsidRPr="14FDA7BA">
              <w:rPr>
                <w:rFonts w:ascii="Calibri" w:hAnsi="Calibri" w:cs="Calibri"/>
                <w:sz w:val="20"/>
                <w:szCs w:val="20"/>
              </w:rPr>
              <w:t xml:space="preserve">Ask children- what were some </w:t>
            </w:r>
            <w:r w:rsidR="7C1BD060" w:rsidRPr="14FDA7BA">
              <w:rPr>
                <w:rFonts w:ascii="Calibri" w:hAnsi="Calibri" w:cs="Calibri"/>
                <w:sz w:val="20"/>
                <w:szCs w:val="20"/>
              </w:rPr>
              <w:t xml:space="preserve">of the </w:t>
            </w:r>
            <w:r w:rsidRPr="14FDA7BA">
              <w:rPr>
                <w:rFonts w:ascii="Calibri" w:hAnsi="Calibri" w:cs="Calibri"/>
                <w:sz w:val="20"/>
                <w:szCs w:val="20"/>
              </w:rPr>
              <w:t>ideal qualities of a perfect child that they would include in their own ‘Robot Child’?</w:t>
            </w:r>
          </w:p>
          <w:p w14:paraId="0176DE01" w14:textId="77777777" w:rsidR="005B4842" w:rsidRDefault="005B4842" w:rsidP="7E0DFB2B">
            <w:pPr>
              <w:rPr>
                <w:rFonts w:ascii="Calibri" w:hAnsi="Calibri" w:cs="Calibri"/>
                <w:sz w:val="20"/>
                <w:szCs w:val="20"/>
              </w:rPr>
            </w:pPr>
          </w:p>
          <w:p w14:paraId="5F45A3ED" w14:textId="77777777" w:rsidR="005B4842" w:rsidRDefault="005B4842" w:rsidP="7E0DFB2B">
            <w:pPr>
              <w:rPr>
                <w:rFonts w:ascii="Calibri" w:hAnsi="Calibri" w:cs="Calibri"/>
                <w:sz w:val="20"/>
                <w:szCs w:val="20"/>
              </w:rPr>
            </w:pPr>
          </w:p>
          <w:p w14:paraId="008B6AB9" w14:textId="77777777" w:rsidR="005B4842" w:rsidRDefault="005B4842" w:rsidP="7E0DFB2B">
            <w:pPr>
              <w:rPr>
                <w:rFonts w:ascii="Calibri" w:hAnsi="Calibri" w:cs="Calibri"/>
                <w:sz w:val="20"/>
                <w:szCs w:val="20"/>
              </w:rPr>
            </w:pPr>
          </w:p>
          <w:p w14:paraId="731C0DEA" w14:textId="03B10CFA" w:rsidR="7E0DFB2B" w:rsidRPr="00C006F8" w:rsidRDefault="005B4842" w:rsidP="7E0DFB2B">
            <w:pPr>
              <w:rPr>
                <w:rFonts w:ascii="Calibri" w:hAnsi="Calibri" w:cs="Calibri"/>
                <w:sz w:val="20"/>
                <w:szCs w:val="20"/>
              </w:rPr>
            </w:pPr>
            <w:r>
              <w:rPr>
                <w:rFonts w:ascii="Calibri" w:hAnsi="Calibri" w:cs="Calibri"/>
                <w:sz w:val="20"/>
                <w:szCs w:val="20"/>
              </w:rPr>
              <w:t xml:space="preserve"> </w:t>
            </w:r>
          </w:p>
        </w:tc>
        <w:tc>
          <w:tcPr>
            <w:tcW w:w="3719" w:type="dxa"/>
          </w:tcPr>
          <w:p w14:paraId="0BD46B7E" w14:textId="5969BD49" w:rsidR="7E0DFB2B" w:rsidRDefault="005C48CF" w:rsidP="3BAFF07C">
            <w:pPr>
              <w:rPr>
                <w:rFonts w:ascii="Calibri" w:eastAsia="Aptos" w:hAnsi="Calibri" w:cs="Calibri"/>
                <w:sz w:val="20"/>
                <w:szCs w:val="20"/>
              </w:rPr>
            </w:pPr>
            <w:r>
              <w:rPr>
                <w:rFonts w:ascii="Calibri" w:eastAsia="Aptos" w:hAnsi="Calibri" w:cs="Calibri"/>
                <w:sz w:val="20"/>
                <w:szCs w:val="20"/>
              </w:rPr>
              <w:t xml:space="preserve">Remind children that we have already learnt about relative clauses this year. </w:t>
            </w:r>
            <w:r w:rsidR="00A317DF">
              <w:rPr>
                <w:rFonts w:ascii="Calibri" w:eastAsia="Aptos" w:hAnsi="Calibri" w:cs="Calibri"/>
                <w:sz w:val="20"/>
                <w:szCs w:val="20"/>
              </w:rPr>
              <w:t xml:space="preserve">Share the slide with the definition of a relative clause and remind children that we shared this with them during our learning on The Whale. </w:t>
            </w:r>
          </w:p>
          <w:p w14:paraId="52A392BC" w14:textId="68412650" w:rsidR="00A317DF" w:rsidRDefault="00A317DF" w:rsidP="3BAFF07C">
            <w:pPr>
              <w:rPr>
                <w:rFonts w:ascii="Calibri" w:eastAsia="Aptos" w:hAnsi="Calibri" w:cs="Calibri"/>
                <w:sz w:val="20"/>
                <w:szCs w:val="20"/>
              </w:rPr>
            </w:pPr>
          </w:p>
          <w:p w14:paraId="0F0A5DDD" w14:textId="77777777" w:rsidR="00FB575F" w:rsidRPr="00FB575F" w:rsidRDefault="00A317DF" w:rsidP="3BAFF07C">
            <w:pPr>
              <w:rPr>
                <w:rFonts w:ascii="Calibri" w:eastAsia="Aptos" w:hAnsi="Calibri" w:cs="Calibri"/>
                <w:b/>
                <w:color w:val="E97132" w:themeColor="accent2"/>
                <w:sz w:val="20"/>
                <w:szCs w:val="20"/>
              </w:rPr>
            </w:pPr>
            <w:r>
              <w:rPr>
                <w:rFonts w:ascii="Calibri" w:eastAsia="Aptos" w:hAnsi="Calibri" w:cs="Calibri"/>
                <w:sz w:val="20"/>
                <w:szCs w:val="20"/>
              </w:rPr>
              <w:t xml:space="preserve">Share with children examples of relative pronouns and highlight to them that we only focused on practicing two of these previously- </w:t>
            </w:r>
            <w:r w:rsidRPr="00FB575F">
              <w:rPr>
                <w:rFonts w:ascii="Calibri" w:eastAsia="Aptos" w:hAnsi="Calibri" w:cs="Calibri"/>
                <w:b/>
                <w:color w:val="3A7C22" w:themeColor="accent6" w:themeShade="BF"/>
                <w:sz w:val="20"/>
                <w:szCs w:val="20"/>
              </w:rPr>
              <w:t>who and which</w:t>
            </w:r>
            <w:r>
              <w:rPr>
                <w:rFonts w:ascii="Calibri" w:eastAsia="Aptos" w:hAnsi="Calibri" w:cs="Calibri"/>
                <w:sz w:val="20"/>
                <w:szCs w:val="20"/>
              </w:rPr>
              <w:t xml:space="preserve">. Today, we will use two new relative pronouns to- </w:t>
            </w:r>
            <w:r w:rsidRPr="00FB575F">
              <w:rPr>
                <w:rFonts w:ascii="Calibri" w:eastAsia="Aptos" w:hAnsi="Calibri" w:cs="Calibri"/>
                <w:b/>
                <w:color w:val="E97132" w:themeColor="accent2"/>
                <w:sz w:val="20"/>
                <w:szCs w:val="20"/>
              </w:rPr>
              <w:t>whose and that.</w:t>
            </w:r>
          </w:p>
          <w:p w14:paraId="1FD205D3" w14:textId="77777777" w:rsidR="00FB575F" w:rsidRDefault="00FB575F" w:rsidP="3BAFF07C">
            <w:pPr>
              <w:rPr>
                <w:rFonts w:ascii="Calibri" w:eastAsia="Aptos" w:hAnsi="Calibri" w:cs="Calibri"/>
                <w:sz w:val="20"/>
                <w:szCs w:val="20"/>
              </w:rPr>
            </w:pPr>
          </w:p>
          <w:p w14:paraId="143BDBCC" w14:textId="77777777" w:rsidR="00FB575F" w:rsidRDefault="00A317DF" w:rsidP="3BAFF07C">
            <w:pPr>
              <w:rPr>
                <w:rFonts w:ascii="Calibri" w:eastAsia="Aptos" w:hAnsi="Calibri" w:cs="Calibri"/>
                <w:sz w:val="20"/>
                <w:szCs w:val="20"/>
              </w:rPr>
            </w:pPr>
            <w:r>
              <w:rPr>
                <w:rFonts w:ascii="Calibri" w:eastAsia="Aptos" w:hAnsi="Calibri" w:cs="Calibri"/>
                <w:sz w:val="20"/>
                <w:szCs w:val="20"/>
              </w:rPr>
              <w:t xml:space="preserve"> </w:t>
            </w:r>
            <w:r w:rsidR="00FB575F">
              <w:rPr>
                <w:rFonts w:ascii="Calibri" w:eastAsia="Aptos" w:hAnsi="Calibri" w:cs="Calibri"/>
                <w:sz w:val="20"/>
                <w:szCs w:val="20"/>
              </w:rPr>
              <w:t xml:space="preserve">Explain difference between who and whose. </w:t>
            </w:r>
            <w:r>
              <w:rPr>
                <w:rFonts w:ascii="Calibri" w:eastAsia="Aptos" w:hAnsi="Calibri" w:cs="Calibri"/>
                <w:sz w:val="20"/>
                <w:szCs w:val="20"/>
              </w:rPr>
              <w:t>Share clear definitions</w:t>
            </w:r>
            <w:r w:rsidR="00FB575F">
              <w:rPr>
                <w:rFonts w:ascii="Calibri" w:eastAsia="Aptos" w:hAnsi="Calibri" w:cs="Calibri"/>
                <w:sz w:val="20"/>
                <w:szCs w:val="20"/>
              </w:rPr>
              <w:t>. Ensure clarity around difference between who’s and whose.</w:t>
            </w:r>
          </w:p>
          <w:p w14:paraId="785F738A" w14:textId="576BCC44" w:rsidR="00FB575F" w:rsidRDefault="00FB575F" w:rsidP="3BAFF07C">
            <w:pPr>
              <w:rPr>
                <w:rFonts w:ascii="Calibri" w:eastAsia="Aptos" w:hAnsi="Calibri" w:cs="Calibri"/>
                <w:sz w:val="20"/>
                <w:szCs w:val="20"/>
              </w:rPr>
            </w:pPr>
            <w:r>
              <w:rPr>
                <w:rFonts w:ascii="Calibri" w:eastAsia="Aptos" w:hAnsi="Calibri" w:cs="Calibri"/>
                <w:sz w:val="20"/>
                <w:szCs w:val="20"/>
              </w:rPr>
              <w:t xml:space="preserve"> </w:t>
            </w:r>
            <w:r w:rsidRPr="00FB575F">
              <w:rPr>
                <w:rFonts w:ascii="Calibri" w:eastAsia="Aptos" w:hAnsi="Calibri" w:cs="Calibri"/>
                <w:noProof/>
                <w:sz w:val="20"/>
                <w:szCs w:val="20"/>
              </w:rPr>
              <w:drawing>
                <wp:inline distT="0" distB="0" distL="0" distR="0" wp14:anchorId="190E17B1" wp14:editId="329AEE12">
                  <wp:extent cx="1568547" cy="904500"/>
                  <wp:effectExtent l="0" t="0" r="0" b="0"/>
                  <wp:docPr id="2" name="Picture 1">
                    <a:extLst xmlns:a="http://schemas.openxmlformats.org/drawingml/2006/main">
                      <a:ext uri="{FF2B5EF4-FFF2-40B4-BE49-F238E27FC236}">
                        <a16:creationId xmlns:a16="http://schemas.microsoft.com/office/drawing/2014/main" id="{BD82AE72-6F9D-4185-A1FB-7E79990D02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D82AE72-6F9D-4185-A1FB-7E79990D0225}"/>
                              </a:ext>
                            </a:extLst>
                          </pic:cNvPr>
                          <pic:cNvPicPr>
                            <a:picLocks noChangeAspect="1"/>
                          </pic:cNvPicPr>
                        </pic:nvPicPr>
                        <pic:blipFill>
                          <a:blip r:embed="rId12"/>
                          <a:stretch>
                            <a:fillRect/>
                          </a:stretch>
                        </pic:blipFill>
                        <pic:spPr>
                          <a:xfrm>
                            <a:off x="0" y="0"/>
                            <a:ext cx="1577526" cy="909677"/>
                          </a:xfrm>
                          <a:prstGeom prst="rect">
                            <a:avLst/>
                          </a:prstGeom>
                        </pic:spPr>
                      </pic:pic>
                    </a:graphicData>
                  </a:graphic>
                </wp:inline>
              </w:drawing>
            </w:r>
          </w:p>
          <w:p w14:paraId="2667BA1C" w14:textId="3EEC389C" w:rsidR="00A317DF" w:rsidRDefault="00A317DF" w:rsidP="3BAFF07C">
            <w:pPr>
              <w:rPr>
                <w:rFonts w:ascii="Calibri" w:eastAsia="Aptos" w:hAnsi="Calibri" w:cs="Calibri"/>
                <w:sz w:val="20"/>
                <w:szCs w:val="20"/>
                <w:lang w:val="en-GB"/>
              </w:rPr>
            </w:pPr>
            <w:r>
              <w:rPr>
                <w:rFonts w:ascii="Calibri" w:eastAsia="Aptos" w:hAnsi="Calibri" w:cs="Calibri"/>
                <w:sz w:val="20"/>
                <w:szCs w:val="20"/>
              </w:rPr>
              <w:t xml:space="preserve">Be prepared for children to make the mistake of using who’s instead of whose. </w:t>
            </w:r>
            <w:r w:rsidR="00FB575F">
              <w:rPr>
                <w:rFonts w:ascii="Calibri" w:eastAsia="Aptos" w:hAnsi="Calibri" w:cs="Calibri"/>
                <w:sz w:val="20"/>
                <w:szCs w:val="20"/>
              </w:rPr>
              <w:t>Explain that in the example sentence – ‘</w:t>
            </w:r>
            <w:r w:rsidR="00FB575F" w:rsidRPr="00FB575F">
              <w:rPr>
                <w:rFonts w:ascii="Calibri" w:eastAsia="Aptos" w:hAnsi="Calibri" w:cs="Calibri"/>
                <w:sz w:val="20"/>
                <w:szCs w:val="20"/>
                <w:lang w:val="en-GB"/>
              </w:rPr>
              <w:t xml:space="preserve">Her father, </w:t>
            </w:r>
            <w:r w:rsidR="00FB575F" w:rsidRPr="00FB575F">
              <w:rPr>
                <w:rFonts w:ascii="Calibri" w:eastAsia="Aptos" w:hAnsi="Calibri" w:cs="Calibri"/>
                <w:b/>
                <w:bCs/>
                <w:sz w:val="20"/>
                <w:szCs w:val="20"/>
                <w:lang w:val="en-GB"/>
              </w:rPr>
              <w:t>whose hands were shaking with excitement,</w:t>
            </w:r>
            <w:r w:rsidR="00FB575F" w:rsidRPr="00FB575F">
              <w:rPr>
                <w:rFonts w:ascii="Calibri" w:eastAsia="Aptos" w:hAnsi="Calibri" w:cs="Calibri"/>
                <w:sz w:val="20"/>
                <w:szCs w:val="20"/>
                <w:lang w:val="en-GB"/>
              </w:rPr>
              <w:t xml:space="preserve"> told her the experiment </w:t>
            </w:r>
            <w:r w:rsidR="00FB575F" w:rsidRPr="00FB575F">
              <w:rPr>
                <w:rFonts w:ascii="Calibri" w:eastAsia="Aptos" w:hAnsi="Calibri" w:cs="Calibri"/>
                <w:sz w:val="20"/>
                <w:szCs w:val="20"/>
                <w:lang w:val="en-GB"/>
              </w:rPr>
              <w:lastRenderedPageBreak/>
              <w:t>was ready.</w:t>
            </w:r>
            <w:r w:rsidR="00FB575F">
              <w:rPr>
                <w:rFonts w:ascii="Calibri" w:eastAsia="Aptos" w:hAnsi="Calibri" w:cs="Calibri"/>
                <w:sz w:val="20"/>
                <w:szCs w:val="20"/>
                <w:lang w:val="en-GB"/>
              </w:rPr>
              <w:t>’, the hands belong to her father so we are using the relative pronoun whose to add extra information about her father. On the next slide there is another example using whose. Remind children that we should be able to take a relative clause out of a sentence and be left with a main clause that can stand alone.</w:t>
            </w:r>
          </w:p>
          <w:p w14:paraId="408EEBFD" w14:textId="0E6193C8" w:rsidR="00FB575F" w:rsidRDefault="00FB575F" w:rsidP="3BAFF07C">
            <w:pPr>
              <w:rPr>
                <w:rFonts w:ascii="Calibri" w:eastAsia="Aptos" w:hAnsi="Calibri" w:cs="Calibri"/>
                <w:sz w:val="20"/>
                <w:szCs w:val="20"/>
                <w:lang w:val="en-GB"/>
              </w:rPr>
            </w:pPr>
            <w:r w:rsidRPr="00FB575F">
              <w:rPr>
                <w:rFonts w:ascii="Calibri" w:eastAsia="Aptos" w:hAnsi="Calibri" w:cs="Calibri"/>
                <w:noProof/>
                <w:sz w:val="20"/>
                <w:szCs w:val="20"/>
              </w:rPr>
              <w:drawing>
                <wp:anchor distT="0" distB="0" distL="114300" distR="114300" simplePos="0" relativeHeight="251663360" behindDoc="0" locked="0" layoutInCell="1" allowOverlap="1" wp14:anchorId="55F2DD0E" wp14:editId="023ACF9C">
                  <wp:simplePos x="0" y="0"/>
                  <wp:positionH relativeFrom="column">
                    <wp:posOffset>581513</wp:posOffset>
                  </wp:positionH>
                  <wp:positionV relativeFrom="paragraph">
                    <wp:posOffset>48895</wp:posOffset>
                  </wp:positionV>
                  <wp:extent cx="576775" cy="576775"/>
                  <wp:effectExtent l="0" t="0" r="0" b="0"/>
                  <wp:wrapNone/>
                  <wp:docPr id="7" name="Picture 6">
                    <a:extLst xmlns:a="http://schemas.openxmlformats.org/drawingml/2006/main">
                      <a:ext uri="{FF2B5EF4-FFF2-40B4-BE49-F238E27FC236}">
                        <a16:creationId xmlns:a16="http://schemas.microsoft.com/office/drawing/2014/main" id="{78402A60-DA05-4553-9002-26CF75B483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78402A60-DA05-4553-9002-26CF75B483E6}"/>
                              </a:ext>
                            </a:extLst>
                          </pic:cNvPr>
                          <pic:cNvPicPr>
                            <a:picLocks noChangeAspect="1"/>
                          </pic:cNvPicPr>
                        </pic:nvPicPr>
                        <pic:blipFill>
                          <a:blip r:embed="rId13"/>
                          <a:stretch>
                            <a:fillRect/>
                          </a:stretch>
                        </pic:blipFill>
                        <pic:spPr>
                          <a:xfrm>
                            <a:off x="0" y="0"/>
                            <a:ext cx="576775" cy="576775"/>
                          </a:xfrm>
                          <a:prstGeom prst="rect">
                            <a:avLst/>
                          </a:prstGeom>
                        </pic:spPr>
                      </pic:pic>
                    </a:graphicData>
                  </a:graphic>
                  <wp14:sizeRelH relativeFrom="margin">
                    <wp14:pctWidth>0</wp14:pctWidth>
                  </wp14:sizeRelH>
                  <wp14:sizeRelV relativeFrom="margin">
                    <wp14:pctHeight>0</wp14:pctHeight>
                  </wp14:sizeRelV>
                </wp:anchor>
              </w:drawing>
            </w:r>
            <w:r w:rsidRPr="00FB575F">
              <w:rPr>
                <w:rFonts w:ascii="Calibri" w:eastAsia="Aptos" w:hAnsi="Calibri" w:cs="Calibri"/>
                <w:noProof/>
                <w:sz w:val="20"/>
                <w:szCs w:val="20"/>
              </w:rPr>
              <w:drawing>
                <wp:anchor distT="0" distB="0" distL="114300" distR="114300" simplePos="0" relativeHeight="251662336" behindDoc="0" locked="0" layoutInCell="1" allowOverlap="1" wp14:anchorId="254D5257" wp14:editId="73525C3E">
                  <wp:simplePos x="0" y="0"/>
                  <wp:positionH relativeFrom="column">
                    <wp:posOffset>-36439</wp:posOffset>
                  </wp:positionH>
                  <wp:positionV relativeFrom="paragraph">
                    <wp:posOffset>76444</wp:posOffset>
                  </wp:positionV>
                  <wp:extent cx="564149" cy="560119"/>
                  <wp:effectExtent l="0" t="0" r="7620" b="0"/>
                  <wp:wrapNone/>
                  <wp:docPr id="3" name="Picture 2">
                    <a:extLst xmlns:a="http://schemas.openxmlformats.org/drawingml/2006/main">
                      <a:ext uri="{FF2B5EF4-FFF2-40B4-BE49-F238E27FC236}">
                        <a16:creationId xmlns:a16="http://schemas.microsoft.com/office/drawing/2014/main" id="{90229482-95A2-4E55-A6B6-7024BEB60F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0229482-95A2-4E55-A6B6-7024BEB60F75}"/>
                              </a:ext>
                            </a:extLst>
                          </pic:cNvPr>
                          <pic:cNvPicPr>
                            <a:picLocks noChangeAspect="1"/>
                          </pic:cNvPicPr>
                        </pic:nvPicPr>
                        <pic:blipFill>
                          <a:blip r:embed="rId14"/>
                          <a:stretch>
                            <a:fillRect/>
                          </a:stretch>
                        </pic:blipFill>
                        <pic:spPr>
                          <a:xfrm>
                            <a:off x="0" y="0"/>
                            <a:ext cx="564149" cy="560119"/>
                          </a:xfrm>
                          <a:prstGeom prst="rect">
                            <a:avLst/>
                          </a:prstGeom>
                        </pic:spPr>
                      </pic:pic>
                    </a:graphicData>
                  </a:graphic>
                  <wp14:sizeRelH relativeFrom="margin">
                    <wp14:pctWidth>0</wp14:pctWidth>
                  </wp14:sizeRelH>
                  <wp14:sizeRelV relativeFrom="margin">
                    <wp14:pctHeight>0</wp14:pctHeight>
                  </wp14:sizeRelV>
                </wp:anchor>
              </w:drawing>
            </w:r>
          </w:p>
          <w:p w14:paraId="2421A527" w14:textId="3CD4514C" w:rsidR="00FB575F" w:rsidRDefault="00FB575F" w:rsidP="3BAFF07C">
            <w:pPr>
              <w:rPr>
                <w:rFonts w:ascii="Calibri" w:eastAsia="Aptos" w:hAnsi="Calibri" w:cs="Calibri"/>
                <w:sz w:val="20"/>
                <w:szCs w:val="20"/>
                <w:lang w:val="en-GB"/>
              </w:rPr>
            </w:pPr>
          </w:p>
          <w:p w14:paraId="05548E5D" w14:textId="0E68E8EC" w:rsidR="00FB575F" w:rsidRDefault="00FB575F" w:rsidP="3BAFF07C">
            <w:pPr>
              <w:rPr>
                <w:rFonts w:ascii="Calibri" w:eastAsia="Aptos" w:hAnsi="Calibri" w:cs="Calibri"/>
                <w:sz w:val="20"/>
                <w:szCs w:val="20"/>
                <w:lang w:val="en-GB"/>
              </w:rPr>
            </w:pPr>
          </w:p>
          <w:p w14:paraId="74948381" w14:textId="77777777" w:rsidR="00FB575F" w:rsidRPr="00FB575F" w:rsidRDefault="00FB575F" w:rsidP="3BAFF07C">
            <w:pPr>
              <w:rPr>
                <w:rFonts w:ascii="Calibri" w:eastAsia="Aptos" w:hAnsi="Calibri" w:cs="Calibri"/>
                <w:sz w:val="20"/>
                <w:szCs w:val="20"/>
                <w:lang w:val="en-GB"/>
              </w:rPr>
            </w:pPr>
          </w:p>
          <w:p w14:paraId="3989D886" w14:textId="33E25EF4" w:rsidR="00B3451A" w:rsidRDefault="00B3451A" w:rsidP="3BAFF07C">
            <w:pPr>
              <w:rPr>
                <w:rFonts w:ascii="Calibri" w:eastAsia="Aptos" w:hAnsi="Calibri" w:cs="Calibri"/>
                <w:sz w:val="20"/>
                <w:szCs w:val="20"/>
              </w:rPr>
            </w:pPr>
          </w:p>
          <w:p w14:paraId="70A56A70" w14:textId="4088524B" w:rsidR="00B3451A" w:rsidRDefault="00B3451A" w:rsidP="3BAFF07C">
            <w:pPr>
              <w:rPr>
                <w:rFonts w:ascii="Calibri" w:eastAsia="Aptos" w:hAnsi="Calibri" w:cs="Calibri"/>
                <w:sz w:val="20"/>
                <w:szCs w:val="20"/>
              </w:rPr>
            </w:pPr>
            <w:r>
              <w:rPr>
                <w:rFonts w:ascii="Calibri" w:eastAsia="Aptos" w:hAnsi="Calibri" w:cs="Calibri"/>
                <w:sz w:val="20"/>
                <w:szCs w:val="20"/>
              </w:rPr>
              <w:t xml:space="preserve">On the slides are two simple sentences that we are going to model adding detail to with a relative clause. The noun in bold is the noun we will add detail to. Teacher model this on flipchart- writing out the sentence and modelling thinking aloud about the detail to add. </w:t>
            </w:r>
          </w:p>
          <w:p w14:paraId="48C9F0BF" w14:textId="77777777" w:rsidR="00B3451A" w:rsidRDefault="00B3451A" w:rsidP="3BAFF07C">
            <w:pPr>
              <w:rPr>
                <w:rFonts w:ascii="Calibri" w:eastAsia="Aptos" w:hAnsi="Calibri" w:cs="Calibri"/>
                <w:sz w:val="20"/>
                <w:szCs w:val="20"/>
              </w:rPr>
            </w:pPr>
          </w:p>
          <w:p w14:paraId="05AAF769" w14:textId="6DC4BFDA" w:rsidR="00B3451A" w:rsidRPr="00B3451A" w:rsidRDefault="00B3451A" w:rsidP="007D5722">
            <w:pPr>
              <w:pStyle w:val="ListParagraph"/>
              <w:numPr>
                <w:ilvl w:val="0"/>
                <w:numId w:val="5"/>
              </w:numPr>
              <w:rPr>
                <w:rFonts w:ascii="Calibri" w:eastAsia="Aptos" w:hAnsi="Calibri" w:cs="Calibri"/>
                <w:sz w:val="20"/>
                <w:szCs w:val="20"/>
              </w:rPr>
            </w:pPr>
            <w:r w:rsidRPr="00B3451A">
              <w:rPr>
                <w:rFonts w:ascii="Calibri" w:eastAsia="Aptos" w:hAnsi="Calibri" w:cs="Calibri"/>
                <w:sz w:val="20"/>
                <w:szCs w:val="20"/>
              </w:rPr>
              <w:t xml:space="preserve">She had a world famous </w:t>
            </w:r>
            <w:r w:rsidRPr="00B3451A">
              <w:rPr>
                <w:rFonts w:ascii="Calibri" w:eastAsia="Aptos" w:hAnsi="Calibri" w:cs="Calibri"/>
                <w:b/>
                <w:sz w:val="20"/>
                <w:szCs w:val="20"/>
              </w:rPr>
              <w:t>dad</w:t>
            </w:r>
            <w:r w:rsidRPr="00B3451A">
              <w:rPr>
                <w:rFonts w:ascii="Calibri" w:eastAsia="Aptos" w:hAnsi="Calibri" w:cs="Calibri"/>
                <w:sz w:val="20"/>
                <w:szCs w:val="20"/>
              </w:rPr>
              <w:t xml:space="preserve">. (The noun in bold is the noun we are expanding). </w:t>
            </w:r>
          </w:p>
          <w:p w14:paraId="2FEC9034" w14:textId="4ADC9E46" w:rsidR="00B3451A" w:rsidRDefault="00B3451A" w:rsidP="3BAFF07C">
            <w:pPr>
              <w:rPr>
                <w:rFonts w:ascii="Calibri" w:eastAsia="Aptos" w:hAnsi="Calibri" w:cs="Calibri"/>
                <w:sz w:val="20"/>
                <w:szCs w:val="20"/>
              </w:rPr>
            </w:pPr>
            <w:r>
              <w:rPr>
                <w:rFonts w:ascii="Calibri" w:eastAsia="Aptos" w:hAnsi="Calibri" w:cs="Calibri"/>
                <w:sz w:val="20"/>
                <w:szCs w:val="20"/>
              </w:rPr>
              <w:t xml:space="preserve">Model adding the relative clause after the main clause to add detail e.g. </w:t>
            </w:r>
          </w:p>
          <w:p w14:paraId="4C6C84CE" w14:textId="567A79BA" w:rsidR="00B3451A" w:rsidRDefault="00B3451A" w:rsidP="3BAFF07C">
            <w:pPr>
              <w:rPr>
                <w:rFonts w:ascii="Calibri" w:eastAsia="Aptos" w:hAnsi="Calibri" w:cs="Calibri"/>
                <w:color w:val="FF0000"/>
                <w:sz w:val="20"/>
                <w:szCs w:val="20"/>
              </w:rPr>
            </w:pPr>
            <w:r>
              <w:rPr>
                <w:rFonts w:ascii="Calibri" w:eastAsia="Aptos" w:hAnsi="Calibri" w:cs="Calibri"/>
                <w:color w:val="FF0000"/>
                <w:sz w:val="20"/>
                <w:szCs w:val="20"/>
              </w:rPr>
              <w:t xml:space="preserve">What do we know about Claire’s dad? His work seems to be very important. I want to practise using the relative pronoun ‘whose’ so maybe I can think about the work that belongs to him! </w:t>
            </w:r>
            <w:r w:rsidRPr="00B3451A">
              <w:rPr>
                <w:rFonts w:ascii="Calibri" w:eastAsia="Aptos" w:hAnsi="Calibri" w:cs="Calibri"/>
                <w:b/>
                <w:color w:val="FF0000"/>
                <w:sz w:val="20"/>
                <w:szCs w:val="20"/>
              </w:rPr>
              <w:t>She had a world famous dad, whose work was very important</w:t>
            </w:r>
            <w:r w:rsidRPr="00B3451A">
              <w:rPr>
                <w:rFonts w:ascii="Calibri" w:eastAsia="Aptos" w:hAnsi="Calibri" w:cs="Calibri"/>
                <w:color w:val="FF0000"/>
                <w:sz w:val="20"/>
                <w:szCs w:val="20"/>
              </w:rPr>
              <w:t>.</w:t>
            </w:r>
            <w:r>
              <w:rPr>
                <w:rFonts w:ascii="Calibri" w:eastAsia="Aptos" w:hAnsi="Calibri" w:cs="Calibri"/>
                <w:color w:val="FF0000"/>
                <w:sz w:val="20"/>
                <w:szCs w:val="20"/>
              </w:rPr>
              <w:t xml:space="preserve"> ‘whose work’ shows that it is the work belonging to Dad. Remember that the relative clause doesn’t make </w:t>
            </w:r>
            <w:r>
              <w:rPr>
                <w:rFonts w:ascii="Calibri" w:eastAsia="Aptos" w:hAnsi="Calibri" w:cs="Calibri"/>
                <w:color w:val="FF0000"/>
                <w:sz w:val="20"/>
                <w:szCs w:val="20"/>
              </w:rPr>
              <w:lastRenderedPageBreak/>
              <w:t xml:space="preserve">sense as a sentence on its own but our main clause does. </w:t>
            </w:r>
          </w:p>
          <w:p w14:paraId="74A742BC" w14:textId="4FB8145E" w:rsidR="00B3451A" w:rsidRDefault="00B3451A" w:rsidP="3BAFF07C">
            <w:pPr>
              <w:rPr>
                <w:rFonts w:ascii="Calibri" w:eastAsia="Aptos" w:hAnsi="Calibri" w:cs="Calibri"/>
                <w:color w:val="FF0000"/>
                <w:sz w:val="20"/>
                <w:szCs w:val="20"/>
              </w:rPr>
            </w:pPr>
          </w:p>
          <w:p w14:paraId="63F22D8B" w14:textId="71CFC601" w:rsidR="00B3451A" w:rsidRDefault="00B3451A" w:rsidP="3BAFF07C">
            <w:pPr>
              <w:rPr>
                <w:rFonts w:ascii="Calibri" w:eastAsia="Aptos" w:hAnsi="Calibri" w:cs="Calibri"/>
                <w:sz w:val="20"/>
                <w:szCs w:val="20"/>
              </w:rPr>
            </w:pPr>
            <w:r w:rsidRPr="00B3451A">
              <w:rPr>
                <w:rFonts w:ascii="Calibri" w:eastAsia="Aptos" w:hAnsi="Calibri" w:cs="Calibri"/>
                <w:sz w:val="20"/>
                <w:szCs w:val="20"/>
              </w:rPr>
              <w:t>Go through second example in the same way.</w:t>
            </w:r>
            <w:r>
              <w:rPr>
                <w:rFonts w:ascii="Calibri" w:eastAsia="Aptos" w:hAnsi="Calibri" w:cs="Calibri"/>
                <w:sz w:val="20"/>
                <w:szCs w:val="20"/>
              </w:rPr>
              <w:t xml:space="preserve"> Model thinking aloud in red script example. </w:t>
            </w:r>
          </w:p>
          <w:p w14:paraId="62AB1BA9" w14:textId="4A96E494" w:rsidR="00B3451A" w:rsidRDefault="00B3451A" w:rsidP="007D5722">
            <w:pPr>
              <w:pStyle w:val="ListParagraph"/>
              <w:numPr>
                <w:ilvl w:val="0"/>
                <w:numId w:val="5"/>
              </w:numPr>
              <w:rPr>
                <w:rFonts w:ascii="Calibri" w:eastAsia="Aptos" w:hAnsi="Calibri" w:cs="Calibri"/>
                <w:sz w:val="20"/>
                <w:szCs w:val="20"/>
              </w:rPr>
            </w:pPr>
            <w:r>
              <w:rPr>
                <w:rFonts w:ascii="Calibri" w:eastAsia="Aptos" w:hAnsi="Calibri" w:cs="Calibri"/>
                <w:sz w:val="20"/>
                <w:szCs w:val="20"/>
              </w:rPr>
              <w:t xml:space="preserve">He worked in a </w:t>
            </w:r>
            <w:r w:rsidRPr="00E84244">
              <w:rPr>
                <w:rFonts w:ascii="Calibri" w:eastAsia="Aptos" w:hAnsi="Calibri" w:cs="Calibri"/>
                <w:b/>
                <w:sz w:val="20"/>
                <w:szCs w:val="20"/>
              </w:rPr>
              <w:t>lab</w:t>
            </w:r>
            <w:r>
              <w:rPr>
                <w:rFonts w:ascii="Calibri" w:eastAsia="Aptos" w:hAnsi="Calibri" w:cs="Calibri"/>
                <w:sz w:val="20"/>
                <w:szCs w:val="20"/>
              </w:rPr>
              <w:t xml:space="preserve">. </w:t>
            </w:r>
          </w:p>
          <w:p w14:paraId="19CBD983" w14:textId="39540C3A" w:rsidR="00B3451A" w:rsidRPr="00423A8D" w:rsidRDefault="00B3451A" w:rsidP="00B3451A">
            <w:pPr>
              <w:rPr>
                <w:rFonts w:ascii="Calibri" w:eastAsia="Aptos" w:hAnsi="Calibri" w:cs="Calibri"/>
                <w:color w:val="FF0000"/>
                <w:sz w:val="20"/>
                <w:szCs w:val="20"/>
              </w:rPr>
            </w:pPr>
          </w:p>
          <w:p w14:paraId="6865DBE5" w14:textId="273E0ADE" w:rsidR="00B3451A" w:rsidRPr="00423A8D" w:rsidRDefault="00B3451A" w:rsidP="00B3451A">
            <w:pPr>
              <w:rPr>
                <w:rFonts w:ascii="Calibri" w:eastAsia="Aptos" w:hAnsi="Calibri" w:cs="Calibri"/>
                <w:color w:val="FF0000"/>
                <w:sz w:val="20"/>
                <w:szCs w:val="20"/>
              </w:rPr>
            </w:pPr>
            <w:r w:rsidRPr="00423A8D">
              <w:rPr>
                <w:rFonts w:ascii="Calibri" w:eastAsia="Aptos" w:hAnsi="Calibri" w:cs="Calibri"/>
                <w:color w:val="FF0000"/>
                <w:sz w:val="20"/>
                <w:szCs w:val="20"/>
              </w:rPr>
              <w:t xml:space="preserve">Explain that we want to add detail about the noun ‘lab’. We </w:t>
            </w:r>
            <w:r w:rsidR="00423A8D" w:rsidRPr="00423A8D">
              <w:rPr>
                <w:rFonts w:ascii="Calibri" w:eastAsia="Aptos" w:hAnsi="Calibri" w:cs="Calibri"/>
                <w:color w:val="FF0000"/>
                <w:sz w:val="20"/>
                <w:szCs w:val="20"/>
              </w:rPr>
              <w:t xml:space="preserve">are trying to use our new relative pronouns if we can so we can try and use ‘that’ because we know the lab isn’t a person! The lab could be full of technology or machines. </w:t>
            </w:r>
            <w:r w:rsidR="00423A8D" w:rsidRPr="00423A8D">
              <w:rPr>
                <w:rFonts w:ascii="Calibri" w:eastAsia="Aptos" w:hAnsi="Calibri" w:cs="Calibri"/>
                <w:b/>
                <w:color w:val="FF0000"/>
                <w:sz w:val="20"/>
                <w:szCs w:val="20"/>
              </w:rPr>
              <w:t>‘He worked in a lab that was full of machines’.</w:t>
            </w:r>
            <w:r w:rsidR="00423A8D" w:rsidRPr="00423A8D">
              <w:rPr>
                <w:rFonts w:ascii="Calibri" w:eastAsia="Aptos" w:hAnsi="Calibri" w:cs="Calibri"/>
                <w:color w:val="FF0000"/>
                <w:sz w:val="20"/>
                <w:szCs w:val="20"/>
              </w:rPr>
              <w:t xml:space="preserve"> Or </w:t>
            </w:r>
            <w:r w:rsidR="00423A8D" w:rsidRPr="00423A8D">
              <w:rPr>
                <w:rFonts w:ascii="Calibri" w:eastAsia="Aptos" w:hAnsi="Calibri" w:cs="Calibri"/>
                <w:b/>
                <w:color w:val="FF0000"/>
                <w:sz w:val="20"/>
                <w:szCs w:val="20"/>
              </w:rPr>
              <w:t>‘He worked in a lab which was full of machines.’</w:t>
            </w:r>
            <w:r w:rsidR="00423A8D" w:rsidRPr="00423A8D">
              <w:rPr>
                <w:rFonts w:ascii="Calibri" w:eastAsia="Aptos" w:hAnsi="Calibri" w:cs="Calibri"/>
                <w:color w:val="FF0000"/>
                <w:sz w:val="20"/>
                <w:szCs w:val="20"/>
              </w:rPr>
              <w:t xml:space="preserve"> </w:t>
            </w:r>
            <w:r w:rsidR="00423A8D">
              <w:rPr>
                <w:rFonts w:ascii="Calibri" w:eastAsia="Aptos" w:hAnsi="Calibri" w:cs="Calibri"/>
                <w:color w:val="FF0000"/>
                <w:sz w:val="20"/>
                <w:szCs w:val="20"/>
              </w:rPr>
              <w:t xml:space="preserve">Practise modelling saying each sentence aloud. In this case, either pronoun could work. Just ensure children are remembering that we can only use ‘who’ and ‘whose’ when we talk about a person. </w:t>
            </w:r>
          </w:p>
          <w:p w14:paraId="210CA333" w14:textId="7CDDB07E" w:rsidR="00B3451A" w:rsidRPr="00423A8D" w:rsidRDefault="00B3451A" w:rsidP="3BAFF07C">
            <w:pPr>
              <w:rPr>
                <w:rFonts w:ascii="Calibri" w:eastAsia="Aptos" w:hAnsi="Calibri" w:cs="Calibri"/>
                <w:color w:val="FF0000"/>
                <w:sz w:val="20"/>
                <w:szCs w:val="20"/>
              </w:rPr>
            </w:pPr>
          </w:p>
          <w:p w14:paraId="6EF9E98A" w14:textId="04814541" w:rsidR="00B3451A" w:rsidRPr="00B3451A" w:rsidRDefault="00B3451A" w:rsidP="00B3451A">
            <w:pPr>
              <w:pStyle w:val="ListParagraph"/>
              <w:rPr>
                <w:rFonts w:ascii="Calibri" w:eastAsia="Aptos" w:hAnsi="Calibri" w:cs="Calibri"/>
                <w:color w:val="FF0000"/>
                <w:sz w:val="20"/>
                <w:szCs w:val="20"/>
              </w:rPr>
            </w:pPr>
          </w:p>
          <w:p w14:paraId="6E4A744D" w14:textId="77777777" w:rsidR="00B3451A" w:rsidRPr="00B3451A" w:rsidRDefault="00B3451A" w:rsidP="3BAFF07C">
            <w:pPr>
              <w:rPr>
                <w:rFonts w:ascii="Calibri" w:eastAsia="Aptos" w:hAnsi="Calibri" w:cs="Calibri"/>
                <w:color w:val="FF0000"/>
                <w:sz w:val="20"/>
                <w:szCs w:val="20"/>
              </w:rPr>
            </w:pPr>
          </w:p>
          <w:p w14:paraId="0525CD75" w14:textId="26C0D0D2" w:rsidR="00B3451A" w:rsidRDefault="00B3451A" w:rsidP="3BAFF07C">
            <w:pPr>
              <w:rPr>
                <w:rFonts w:ascii="Calibri" w:eastAsia="Aptos" w:hAnsi="Calibri" w:cs="Calibri"/>
                <w:sz w:val="20"/>
                <w:szCs w:val="20"/>
              </w:rPr>
            </w:pPr>
          </w:p>
          <w:p w14:paraId="4E17BCF7" w14:textId="77777777" w:rsidR="00B3451A" w:rsidRDefault="00B3451A" w:rsidP="3BAFF07C">
            <w:pPr>
              <w:rPr>
                <w:rFonts w:ascii="Calibri" w:eastAsia="Aptos" w:hAnsi="Calibri" w:cs="Calibri"/>
                <w:sz w:val="20"/>
                <w:szCs w:val="20"/>
              </w:rPr>
            </w:pPr>
          </w:p>
          <w:p w14:paraId="67742B57" w14:textId="27F24782" w:rsidR="00A317DF" w:rsidRPr="00C006F8" w:rsidRDefault="00A317DF" w:rsidP="3BAFF07C">
            <w:pPr>
              <w:rPr>
                <w:rFonts w:ascii="Calibri" w:eastAsia="Aptos" w:hAnsi="Calibri" w:cs="Calibri"/>
                <w:sz w:val="20"/>
                <w:szCs w:val="20"/>
              </w:rPr>
            </w:pPr>
          </w:p>
        </w:tc>
        <w:tc>
          <w:tcPr>
            <w:tcW w:w="3936" w:type="dxa"/>
          </w:tcPr>
          <w:p w14:paraId="47FFE47D" w14:textId="72EF5DC8" w:rsidR="00BE54D5" w:rsidRDefault="00BE54D5" w:rsidP="7E0DFB2B">
            <w:pPr>
              <w:rPr>
                <w:rFonts w:ascii="Calibri" w:hAnsi="Calibri" w:cs="Calibri"/>
                <w:sz w:val="20"/>
                <w:szCs w:val="20"/>
              </w:rPr>
            </w:pPr>
            <w:r w:rsidRPr="00FB575F">
              <w:rPr>
                <w:rFonts w:ascii="Calibri" w:hAnsi="Calibri" w:cs="Calibri"/>
                <w:noProof/>
                <w:sz w:val="20"/>
                <w:szCs w:val="20"/>
              </w:rPr>
              <w:lastRenderedPageBreak/>
              <w:drawing>
                <wp:anchor distT="0" distB="0" distL="114300" distR="114300" simplePos="0" relativeHeight="251666432" behindDoc="0" locked="0" layoutInCell="1" allowOverlap="1" wp14:anchorId="6FF3BFFB" wp14:editId="4F66EB7C">
                  <wp:simplePos x="0" y="0"/>
                  <wp:positionH relativeFrom="column">
                    <wp:posOffset>449825</wp:posOffset>
                  </wp:positionH>
                  <wp:positionV relativeFrom="paragraph">
                    <wp:posOffset>63402</wp:posOffset>
                  </wp:positionV>
                  <wp:extent cx="432623" cy="435757"/>
                  <wp:effectExtent l="0" t="0" r="5715" b="2540"/>
                  <wp:wrapNone/>
                  <wp:docPr id="9" name="Picture 8">
                    <a:extLst xmlns:a="http://schemas.openxmlformats.org/drawingml/2006/main">
                      <a:ext uri="{FF2B5EF4-FFF2-40B4-BE49-F238E27FC236}">
                        <a16:creationId xmlns:a16="http://schemas.microsoft.com/office/drawing/2014/main" id="{51D1F569-D45D-4DEE-8A68-D9053172A2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51D1F569-D45D-4DEE-8A68-D9053172A2D5}"/>
                              </a:ext>
                            </a:extLst>
                          </pic:cNvPr>
                          <pic:cNvPicPr>
                            <a:picLocks noChangeAspect="1"/>
                          </pic:cNvPicPr>
                        </pic:nvPicPr>
                        <pic:blipFill>
                          <a:blip r:embed="rId15"/>
                          <a:stretch>
                            <a:fillRect/>
                          </a:stretch>
                        </pic:blipFill>
                        <pic:spPr>
                          <a:xfrm>
                            <a:off x="0" y="0"/>
                            <a:ext cx="432623" cy="435757"/>
                          </a:xfrm>
                          <a:prstGeom prst="rect">
                            <a:avLst/>
                          </a:prstGeom>
                        </pic:spPr>
                      </pic:pic>
                    </a:graphicData>
                  </a:graphic>
                  <wp14:sizeRelH relativeFrom="margin">
                    <wp14:pctWidth>0</wp14:pctWidth>
                  </wp14:sizeRelH>
                  <wp14:sizeRelV relativeFrom="margin">
                    <wp14:pctHeight>0</wp14:pctHeight>
                  </wp14:sizeRelV>
                </wp:anchor>
              </w:drawing>
            </w:r>
            <w:r w:rsidRPr="00FB575F">
              <w:rPr>
                <w:rFonts w:ascii="Calibri" w:hAnsi="Calibri" w:cs="Calibri"/>
                <w:noProof/>
                <w:sz w:val="20"/>
                <w:szCs w:val="20"/>
              </w:rPr>
              <w:drawing>
                <wp:anchor distT="0" distB="0" distL="114300" distR="114300" simplePos="0" relativeHeight="251665408" behindDoc="0" locked="0" layoutInCell="1" allowOverlap="1" wp14:anchorId="3C6D76A9" wp14:editId="3403D6C4">
                  <wp:simplePos x="0" y="0"/>
                  <wp:positionH relativeFrom="column">
                    <wp:posOffset>-62621</wp:posOffset>
                  </wp:positionH>
                  <wp:positionV relativeFrom="paragraph">
                    <wp:posOffset>91538</wp:posOffset>
                  </wp:positionV>
                  <wp:extent cx="429456" cy="426250"/>
                  <wp:effectExtent l="0" t="0" r="8890" b="0"/>
                  <wp:wrapNone/>
                  <wp:docPr id="1" name="Picture 4">
                    <a:extLst xmlns:a="http://schemas.openxmlformats.org/drawingml/2006/main">
                      <a:ext uri="{FF2B5EF4-FFF2-40B4-BE49-F238E27FC236}">
                        <a16:creationId xmlns:a16="http://schemas.microsoft.com/office/drawing/2014/main" id="{7080A920-4E2A-4158-BBBF-53DEF8FF2B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080A920-4E2A-4158-BBBF-53DEF8FF2B6B}"/>
                              </a:ext>
                            </a:extLst>
                          </pic:cNvPr>
                          <pic:cNvPicPr>
                            <a:picLocks noChangeAspect="1"/>
                          </pic:cNvPicPr>
                        </pic:nvPicPr>
                        <pic:blipFill>
                          <a:blip r:embed="rId16"/>
                          <a:stretch>
                            <a:fillRect/>
                          </a:stretch>
                        </pic:blipFill>
                        <pic:spPr>
                          <a:xfrm>
                            <a:off x="0" y="0"/>
                            <a:ext cx="429456" cy="426250"/>
                          </a:xfrm>
                          <a:prstGeom prst="rect">
                            <a:avLst/>
                          </a:prstGeom>
                        </pic:spPr>
                      </pic:pic>
                    </a:graphicData>
                  </a:graphic>
                  <wp14:sizeRelH relativeFrom="margin">
                    <wp14:pctWidth>0</wp14:pctWidth>
                  </wp14:sizeRelH>
                  <wp14:sizeRelV relativeFrom="margin">
                    <wp14:pctHeight>0</wp14:pctHeight>
                  </wp14:sizeRelV>
                </wp:anchor>
              </w:drawing>
            </w:r>
          </w:p>
          <w:p w14:paraId="3761119A" w14:textId="4BC13BC5" w:rsidR="00BE54D5" w:rsidRDefault="00BE54D5" w:rsidP="7E0DFB2B">
            <w:pPr>
              <w:rPr>
                <w:rFonts w:ascii="Calibri" w:hAnsi="Calibri" w:cs="Calibri"/>
                <w:sz w:val="20"/>
                <w:szCs w:val="20"/>
              </w:rPr>
            </w:pPr>
          </w:p>
          <w:p w14:paraId="1D12E642" w14:textId="490997D3" w:rsidR="00BE54D5" w:rsidRDefault="00BE54D5" w:rsidP="7E0DFB2B">
            <w:pPr>
              <w:rPr>
                <w:rFonts w:ascii="Calibri" w:hAnsi="Calibri" w:cs="Calibri"/>
                <w:sz w:val="20"/>
                <w:szCs w:val="20"/>
              </w:rPr>
            </w:pPr>
          </w:p>
          <w:p w14:paraId="64BF0BE3" w14:textId="1590E6B5" w:rsidR="00E84244" w:rsidRDefault="00E84244" w:rsidP="7E0DFB2B">
            <w:pPr>
              <w:rPr>
                <w:rFonts w:ascii="Calibri" w:hAnsi="Calibri" w:cs="Calibri"/>
                <w:sz w:val="20"/>
                <w:szCs w:val="20"/>
              </w:rPr>
            </w:pPr>
          </w:p>
          <w:p w14:paraId="2C085CFF" w14:textId="5086C89A" w:rsidR="00E84244" w:rsidRPr="002949CA" w:rsidRDefault="00E84244" w:rsidP="007D5722">
            <w:pPr>
              <w:pStyle w:val="ListParagraph"/>
              <w:numPr>
                <w:ilvl w:val="0"/>
                <w:numId w:val="6"/>
              </w:numPr>
              <w:rPr>
                <w:rFonts w:ascii="Calibri" w:hAnsi="Calibri" w:cs="Calibri"/>
                <w:sz w:val="20"/>
                <w:szCs w:val="20"/>
              </w:rPr>
            </w:pPr>
            <w:r w:rsidRPr="002949CA">
              <w:rPr>
                <w:rFonts w:ascii="Calibri" w:hAnsi="Calibri" w:cs="Calibri"/>
                <w:sz w:val="20"/>
                <w:szCs w:val="20"/>
              </w:rPr>
              <w:t>Dad led them to his lab, that _________</w:t>
            </w:r>
          </w:p>
          <w:p w14:paraId="73180B08" w14:textId="77777777" w:rsidR="00E84244" w:rsidRDefault="00E84244" w:rsidP="7E0DFB2B">
            <w:pPr>
              <w:rPr>
                <w:rFonts w:ascii="Calibri" w:hAnsi="Calibri" w:cs="Calibri"/>
                <w:sz w:val="20"/>
                <w:szCs w:val="20"/>
              </w:rPr>
            </w:pPr>
          </w:p>
          <w:p w14:paraId="4EC264F3" w14:textId="363B1122" w:rsidR="00E84244" w:rsidRPr="002949CA" w:rsidRDefault="00E84244" w:rsidP="007D5722">
            <w:pPr>
              <w:pStyle w:val="ListParagraph"/>
              <w:numPr>
                <w:ilvl w:val="0"/>
                <w:numId w:val="6"/>
              </w:numPr>
              <w:rPr>
                <w:rFonts w:ascii="Calibri" w:hAnsi="Calibri" w:cs="Calibri"/>
                <w:sz w:val="20"/>
                <w:szCs w:val="20"/>
              </w:rPr>
            </w:pPr>
            <w:r w:rsidRPr="002949CA">
              <w:rPr>
                <w:rFonts w:ascii="Calibri" w:hAnsi="Calibri" w:cs="Calibri"/>
                <w:sz w:val="20"/>
                <w:szCs w:val="20"/>
              </w:rPr>
              <w:t>Claire looked at the</w:t>
            </w:r>
            <w:r w:rsidR="002949CA" w:rsidRPr="002949CA">
              <w:rPr>
                <w:rFonts w:ascii="Calibri" w:hAnsi="Calibri" w:cs="Calibri"/>
                <w:sz w:val="20"/>
                <w:szCs w:val="20"/>
              </w:rPr>
              <w:t xml:space="preserve"> AI-E’s </w:t>
            </w:r>
            <w:r w:rsidRPr="002949CA">
              <w:rPr>
                <w:rFonts w:ascii="Calibri" w:hAnsi="Calibri" w:cs="Calibri"/>
                <w:sz w:val="20"/>
                <w:szCs w:val="20"/>
              </w:rPr>
              <w:t xml:space="preserve"> material, which ________</w:t>
            </w:r>
          </w:p>
          <w:p w14:paraId="44B12F7B" w14:textId="77777777" w:rsidR="00E84244" w:rsidRDefault="00E84244" w:rsidP="7E0DFB2B">
            <w:pPr>
              <w:rPr>
                <w:rFonts w:ascii="Calibri" w:hAnsi="Calibri" w:cs="Calibri"/>
                <w:sz w:val="20"/>
                <w:szCs w:val="20"/>
              </w:rPr>
            </w:pPr>
          </w:p>
          <w:p w14:paraId="76FF485B" w14:textId="125399BA" w:rsidR="00E84244" w:rsidRDefault="00E84244" w:rsidP="7E0DFB2B">
            <w:pPr>
              <w:rPr>
                <w:rFonts w:ascii="Calibri" w:hAnsi="Calibri" w:cs="Calibri"/>
                <w:sz w:val="20"/>
                <w:szCs w:val="20"/>
              </w:rPr>
            </w:pPr>
            <w:r w:rsidRPr="00AB203C">
              <w:rPr>
                <w:rFonts w:ascii="Calibri" w:hAnsi="Calibri" w:cs="Calibri"/>
                <w:sz w:val="20"/>
                <w:szCs w:val="20"/>
              </w:rPr>
              <w:t xml:space="preserve">Children to add relative clauses to add more detail to the noun in bold. Scaffold responses for those who need it by talking through what detail we know about the noun. </w:t>
            </w:r>
            <w:r w:rsidR="2883F315" w:rsidRPr="00AB203C">
              <w:rPr>
                <w:rFonts w:ascii="Calibri" w:hAnsi="Calibri" w:cs="Calibri"/>
                <w:sz w:val="20"/>
                <w:szCs w:val="20"/>
              </w:rPr>
              <w:t xml:space="preserve">Check for understanding as children are working and when they show whiteboards. </w:t>
            </w:r>
          </w:p>
          <w:p w14:paraId="02A2684D" w14:textId="77777777" w:rsidR="00E84244" w:rsidRDefault="00E84244" w:rsidP="7E0DFB2B">
            <w:pPr>
              <w:rPr>
                <w:rFonts w:ascii="Calibri" w:hAnsi="Calibri" w:cs="Calibri"/>
                <w:sz w:val="20"/>
                <w:szCs w:val="20"/>
              </w:rPr>
            </w:pPr>
          </w:p>
          <w:p w14:paraId="052FBA03" w14:textId="570E6EF2" w:rsidR="00E84244" w:rsidRDefault="00E84244" w:rsidP="7E0DFB2B">
            <w:pPr>
              <w:rPr>
                <w:rFonts w:ascii="Calibri" w:hAnsi="Calibri" w:cs="Calibri"/>
                <w:sz w:val="20"/>
                <w:szCs w:val="20"/>
              </w:rPr>
            </w:pPr>
            <w:r>
              <w:rPr>
                <w:rFonts w:ascii="Calibri" w:hAnsi="Calibri" w:cs="Calibri"/>
                <w:sz w:val="20"/>
                <w:szCs w:val="20"/>
              </w:rPr>
              <w:t xml:space="preserve">E.g. </w:t>
            </w:r>
            <w:r w:rsidR="002949CA">
              <w:rPr>
                <w:rFonts w:ascii="Calibri" w:hAnsi="Calibri" w:cs="Calibri"/>
                <w:sz w:val="20"/>
                <w:szCs w:val="20"/>
              </w:rPr>
              <w:t xml:space="preserve">1. </w:t>
            </w:r>
            <w:r>
              <w:rPr>
                <w:rFonts w:ascii="Calibri" w:hAnsi="Calibri" w:cs="Calibri"/>
                <w:sz w:val="20"/>
                <w:szCs w:val="20"/>
              </w:rPr>
              <w:t xml:space="preserve">The lab could be full of machines or computers or we could think about where the lab is- it could be far away from their home. </w:t>
            </w:r>
            <w:r w:rsidR="002949CA">
              <w:rPr>
                <w:rFonts w:ascii="Calibri" w:hAnsi="Calibri" w:cs="Calibri"/>
                <w:sz w:val="20"/>
                <w:szCs w:val="20"/>
              </w:rPr>
              <w:t xml:space="preserve"> 2. What do we know about the material? What is Claire doing to the AI-E’s face? It looks very soft or squashy. </w:t>
            </w:r>
          </w:p>
          <w:p w14:paraId="11FCDC4C" w14:textId="06EC310A" w:rsidR="002949CA" w:rsidRDefault="002949CA" w:rsidP="7E0DFB2B">
            <w:pPr>
              <w:rPr>
                <w:rFonts w:ascii="Calibri" w:hAnsi="Calibri" w:cs="Calibri"/>
                <w:sz w:val="20"/>
                <w:szCs w:val="20"/>
              </w:rPr>
            </w:pPr>
            <w:r>
              <w:rPr>
                <w:rFonts w:ascii="Calibri" w:hAnsi="Calibri" w:cs="Calibri"/>
                <w:sz w:val="20"/>
                <w:szCs w:val="20"/>
              </w:rPr>
              <w:t xml:space="preserve">Example answers- Dad led them to his lab, that was full of computers. Dad led them to his lab, that was far away. Claire looked at the AI-E’s material, which was very soft. Claire looked at the AI-E’s material, which was very supple. </w:t>
            </w:r>
          </w:p>
          <w:p w14:paraId="2E220F52" w14:textId="3A4349C9" w:rsidR="002949CA" w:rsidRDefault="00BE54D5" w:rsidP="7E0DFB2B">
            <w:pPr>
              <w:rPr>
                <w:rFonts w:ascii="Calibri" w:hAnsi="Calibri" w:cs="Calibri"/>
                <w:sz w:val="20"/>
                <w:szCs w:val="20"/>
              </w:rPr>
            </w:pPr>
            <w:r w:rsidRPr="00BE54D5">
              <w:rPr>
                <w:rFonts w:ascii="Calibri" w:hAnsi="Calibri" w:cs="Calibri"/>
                <w:noProof/>
                <w:sz w:val="20"/>
                <w:szCs w:val="20"/>
              </w:rPr>
              <w:lastRenderedPageBreak/>
              <w:drawing>
                <wp:inline distT="0" distB="0" distL="0" distR="0" wp14:anchorId="427267D4" wp14:editId="41B4545A">
                  <wp:extent cx="772368" cy="766689"/>
                  <wp:effectExtent l="0" t="0" r="8890" b="0"/>
                  <wp:docPr id="5122" name="Picture 2">
                    <a:extLst xmlns:a="http://schemas.openxmlformats.org/drawingml/2006/main">
                      <a:ext uri="{FF2B5EF4-FFF2-40B4-BE49-F238E27FC236}">
                        <a16:creationId xmlns:a16="http://schemas.microsoft.com/office/drawing/2014/main" id="{792C2436-8C3F-0B52-919E-D25B2FFEE2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a:extLst>
                              <a:ext uri="{FF2B5EF4-FFF2-40B4-BE49-F238E27FC236}">
                                <a16:creationId xmlns:a16="http://schemas.microsoft.com/office/drawing/2014/main" id="{792C2436-8C3F-0B52-919E-D25B2FFEE225}"/>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94139" cy="788300"/>
                          </a:xfrm>
                          <a:prstGeom prst="rect">
                            <a:avLst/>
                          </a:prstGeom>
                          <a:noFill/>
                        </pic:spPr>
                      </pic:pic>
                    </a:graphicData>
                  </a:graphic>
                </wp:inline>
              </w:drawing>
            </w:r>
          </w:p>
          <w:p w14:paraId="3B5546AA" w14:textId="5184B54F" w:rsidR="002949CA" w:rsidRDefault="002949CA" w:rsidP="7E0DFB2B">
            <w:pPr>
              <w:rPr>
                <w:rFonts w:ascii="Calibri" w:hAnsi="Calibri" w:cs="Calibri"/>
                <w:sz w:val="20"/>
                <w:szCs w:val="20"/>
              </w:rPr>
            </w:pPr>
          </w:p>
          <w:p w14:paraId="0A7E88E8" w14:textId="7BFAA4D8" w:rsidR="00E84244" w:rsidRDefault="002D5960" w:rsidP="7E0DFB2B">
            <w:pPr>
              <w:rPr>
                <w:rFonts w:ascii="Calibri" w:hAnsi="Calibri" w:cs="Calibri"/>
                <w:sz w:val="20"/>
                <w:szCs w:val="20"/>
              </w:rPr>
            </w:pPr>
            <w:r w:rsidRPr="00AB203C">
              <w:rPr>
                <w:rFonts w:ascii="Calibri" w:hAnsi="Calibri" w:cs="Calibri"/>
                <w:sz w:val="20"/>
                <w:szCs w:val="20"/>
              </w:rPr>
              <w:t xml:space="preserve">Children add a relative clause to the main clause using the extra information given. We are looking to see if children recognise where to use the new relative pronoun ‘whose’ as well as their general understanding of how to add a relative clause to the identified noun. </w:t>
            </w:r>
            <w:r w:rsidR="733B1E1A" w:rsidRPr="00AB203C">
              <w:rPr>
                <w:rFonts w:ascii="Calibri" w:hAnsi="Calibri" w:cs="Calibri"/>
                <w:sz w:val="20"/>
                <w:szCs w:val="20"/>
              </w:rPr>
              <w:t>Use this as another opportunity to CFU and identify those needing extra support.</w:t>
            </w:r>
          </w:p>
          <w:p w14:paraId="265D0C74" w14:textId="77777777" w:rsidR="002D5960" w:rsidRDefault="002D5960" w:rsidP="7E0DFB2B">
            <w:pPr>
              <w:rPr>
                <w:rFonts w:ascii="Calibri" w:hAnsi="Calibri" w:cs="Calibri"/>
                <w:sz w:val="20"/>
                <w:szCs w:val="20"/>
              </w:rPr>
            </w:pPr>
          </w:p>
          <w:p w14:paraId="0823E804" w14:textId="77777777" w:rsidR="002D5960" w:rsidRDefault="002D5960" w:rsidP="7E0DFB2B">
            <w:pPr>
              <w:rPr>
                <w:rFonts w:ascii="Calibri" w:hAnsi="Calibri" w:cs="Calibri"/>
                <w:sz w:val="20"/>
                <w:szCs w:val="20"/>
              </w:rPr>
            </w:pPr>
            <w:r>
              <w:rPr>
                <w:rFonts w:ascii="Calibri" w:hAnsi="Calibri" w:cs="Calibri"/>
                <w:sz w:val="20"/>
                <w:szCs w:val="20"/>
              </w:rPr>
              <w:t>I looked at mum who frowned at me.</w:t>
            </w:r>
          </w:p>
          <w:p w14:paraId="1543BF53" w14:textId="77777777" w:rsidR="002D5960" w:rsidRDefault="002D5960" w:rsidP="7E0DFB2B">
            <w:pPr>
              <w:rPr>
                <w:rFonts w:ascii="Calibri" w:hAnsi="Calibri" w:cs="Calibri"/>
                <w:sz w:val="20"/>
                <w:szCs w:val="20"/>
              </w:rPr>
            </w:pPr>
            <w:r>
              <w:rPr>
                <w:rFonts w:ascii="Calibri" w:hAnsi="Calibri" w:cs="Calibri"/>
                <w:sz w:val="20"/>
                <w:szCs w:val="20"/>
              </w:rPr>
              <w:t xml:space="preserve">I looked at dad whose eyes lit up. </w:t>
            </w:r>
          </w:p>
          <w:p w14:paraId="4725A207" w14:textId="1D1D9A12" w:rsidR="002D5960" w:rsidRPr="00C006F8" w:rsidRDefault="002D5960" w:rsidP="00AB203C">
            <w:pPr>
              <w:rPr>
                <w:rFonts w:ascii="Calibri" w:hAnsi="Calibri" w:cs="Calibri"/>
                <w:sz w:val="20"/>
                <w:szCs w:val="20"/>
              </w:rPr>
            </w:pPr>
          </w:p>
          <w:p w14:paraId="1AB16A3B" w14:textId="4B4EC193" w:rsidR="002D5960" w:rsidRPr="00C006F8" w:rsidRDefault="00BE54D5" w:rsidP="00AB203C">
            <w:pPr>
              <w:rPr>
                <w:rFonts w:ascii="Calibri" w:hAnsi="Calibri" w:cs="Calibri"/>
                <w:sz w:val="20"/>
                <w:szCs w:val="20"/>
              </w:rPr>
            </w:pPr>
            <w:r w:rsidRPr="00BE54D5">
              <w:rPr>
                <w:rFonts w:ascii="Calibri" w:hAnsi="Calibri" w:cs="Calibri"/>
                <w:noProof/>
                <w:sz w:val="20"/>
                <w:szCs w:val="20"/>
              </w:rPr>
              <w:drawing>
                <wp:inline distT="0" distB="0" distL="0" distR="0" wp14:anchorId="2764FEC5" wp14:editId="710D96C6">
                  <wp:extent cx="772160" cy="783771"/>
                  <wp:effectExtent l="0" t="0" r="8890" b="0"/>
                  <wp:docPr id="4098" name="Picture 2">
                    <a:extLst xmlns:a="http://schemas.openxmlformats.org/drawingml/2006/main">
                      <a:ext uri="{FF2B5EF4-FFF2-40B4-BE49-F238E27FC236}">
                        <a16:creationId xmlns:a16="http://schemas.microsoft.com/office/drawing/2014/main" id="{17CBC75E-0E7D-59B9-152F-36CA7E9343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a:extLst>
                              <a:ext uri="{FF2B5EF4-FFF2-40B4-BE49-F238E27FC236}">
                                <a16:creationId xmlns:a16="http://schemas.microsoft.com/office/drawing/2014/main" id="{17CBC75E-0E7D-59B9-152F-36CA7E9343ED}"/>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74795" cy="786446"/>
                          </a:xfrm>
                          <a:prstGeom prst="rect">
                            <a:avLst/>
                          </a:prstGeom>
                          <a:noFill/>
                        </pic:spPr>
                      </pic:pic>
                    </a:graphicData>
                  </a:graphic>
                </wp:inline>
              </w:drawing>
            </w:r>
          </w:p>
          <w:p w14:paraId="08612C39" w14:textId="716CFB5C" w:rsidR="002D5960" w:rsidRPr="00C006F8" w:rsidRDefault="273D787E" w:rsidP="7E0DFB2B">
            <w:pPr>
              <w:rPr>
                <w:rFonts w:ascii="Calibri" w:hAnsi="Calibri" w:cs="Calibri"/>
                <w:sz w:val="20"/>
                <w:szCs w:val="20"/>
              </w:rPr>
            </w:pPr>
            <w:r w:rsidRPr="00AB203C">
              <w:rPr>
                <w:rFonts w:ascii="Calibri" w:hAnsi="Calibri" w:cs="Calibri"/>
                <w:sz w:val="20"/>
                <w:szCs w:val="20"/>
              </w:rPr>
              <w:t>Children complete sentence level task in books. Teacher to work with children who need extra support based on AfL during the lesson.</w:t>
            </w:r>
          </w:p>
        </w:tc>
        <w:tc>
          <w:tcPr>
            <w:tcW w:w="2214" w:type="dxa"/>
          </w:tcPr>
          <w:p w14:paraId="5E9514C7" w14:textId="32E4D2C6" w:rsidR="7E0DFB2B" w:rsidRDefault="002D5960" w:rsidP="3BAFF07C">
            <w:pPr>
              <w:rPr>
                <w:rFonts w:ascii="Calibri" w:hAnsi="Calibri" w:cs="Calibri"/>
              </w:rPr>
            </w:pPr>
            <w:r>
              <w:rPr>
                <w:rFonts w:ascii="Calibri" w:hAnsi="Calibri" w:cs="Calibri"/>
              </w:rPr>
              <w:lastRenderedPageBreak/>
              <w:t xml:space="preserve">Tick or fix </w:t>
            </w:r>
            <w:r w:rsidR="00BE54D5">
              <w:rPr>
                <w:rFonts w:ascii="Calibri" w:hAnsi="Calibri" w:cs="Calibri"/>
              </w:rPr>
              <w:t>answers for task</w:t>
            </w:r>
          </w:p>
          <w:p w14:paraId="0F76D158" w14:textId="59BED9A3" w:rsidR="00BE54D5" w:rsidRDefault="00BE54D5" w:rsidP="3BAFF07C">
            <w:pPr>
              <w:rPr>
                <w:rFonts w:ascii="Calibri" w:hAnsi="Calibri" w:cs="Calibri"/>
              </w:rPr>
            </w:pPr>
            <w:r w:rsidRPr="00BE54D5">
              <w:rPr>
                <w:rFonts w:ascii="Calibri" w:hAnsi="Calibri" w:cs="Calibri"/>
                <w:noProof/>
              </w:rPr>
              <w:drawing>
                <wp:anchor distT="0" distB="0" distL="114300" distR="114300" simplePos="0" relativeHeight="251668480" behindDoc="0" locked="0" layoutInCell="1" allowOverlap="1" wp14:anchorId="542F6F15" wp14:editId="4461D4BB">
                  <wp:simplePos x="0" y="0"/>
                  <wp:positionH relativeFrom="column">
                    <wp:posOffset>433363</wp:posOffset>
                  </wp:positionH>
                  <wp:positionV relativeFrom="paragraph">
                    <wp:posOffset>161045</wp:posOffset>
                  </wp:positionV>
                  <wp:extent cx="379828" cy="385341"/>
                  <wp:effectExtent l="0" t="0" r="1270" b="0"/>
                  <wp:wrapNone/>
                  <wp:docPr id="4" name="Picture 1">
                    <a:extLst xmlns:a="http://schemas.openxmlformats.org/drawingml/2006/main">
                      <a:ext uri="{FF2B5EF4-FFF2-40B4-BE49-F238E27FC236}">
                        <a16:creationId xmlns:a16="http://schemas.microsoft.com/office/drawing/2014/main" id="{5BB8F5A9-25EA-4633-AD23-06EAB24140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5BB8F5A9-25EA-4633-AD23-06EAB2414065}"/>
                              </a:ext>
                            </a:extLst>
                          </pic:cNvPr>
                          <pic:cNvPicPr>
                            <a:picLocks noChangeAspect="1"/>
                          </pic:cNvPicPr>
                        </pic:nvPicPr>
                        <pic:blipFill>
                          <a:blip r:embed="rId19"/>
                          <a:stretch>
                            <a:fillRect/>
                          </a:stretch>
                        </pic:blipFill>
                        <pic:spPr>
                          <a:xfrm>
                            <a:off x="0" y="0"/>
                            <a:ext cx="379828" cy="385341"/>
                          </a:xfrm>
                          <a:prstGeom prst="rect">
                            <a:avLst/>
                          </a:prstGeom>
                        </pic:spPr>
                      </pic:pic>
                    </a:graphicData>
                  </a:graphic>
                  <wp14:sizeRelH relativeFrom="margin">
                    <wp14:pctWidth>0</wp14:pctWidth>
                  </wp14:sizeRelH>
                  <wp14:sizeRelV relativeFrom="margin">
                    <wp14:pctHeight>0</wp14:pctHeight>
                  </wp14:sizeRelV>
                </wp:anchor>
              </w:drawing>
            </w:r>
          </w:p>
          <w:p w14:paraId="1C38776C" w14:textId="328CAC68" w:rsidR="00BE54D5" w:rsidRDefault="00BE54D5" w:rsidP="3BAFF07C">
            <w:pPr>
              <w:rPr>
                <w:rFonts w:ascii="Calibri" w:hAnsi="Calibri" w:cs="Calibri"/>
              </w:rPr>
            </w:pPr>
            <w:r w:rsidRPr="00BE54D5">
              <w:rPr>
                <w:rFonts w:ascii="Calibri" w:hAnsi="Calibri" w:cs="Calibri"/>
                <w:noProof/>
              </w:rPr>
              <w:drawing>
                <wp:anchor distT="0" distB="0" distL="114300" distR="114300" simplePos="0" relativeHeight="251669504" behindDoc="0" locked="0" layoutInCell="1" allowOverlap="1" wp14:anchorId="3F4FD363" wp14:editId="7B2DA4AA">
                  <wp:simplePos x="0" y="0"/>
                  <wp:positionH relativeFrom="column">
                    <wp:posOffset>-2296</wp:posOffset>
                  </wp:positionH>
                  <wp:positionV relativeFrom="paragraph">
                    <wp:posOffset>3616</wp:posOffset>
                  </wp:positionV>
                  <wp:extent cx="379828" cy="376976"/>
                  <wp:effectExtent l="0" t="0" r="1270" b="4445"/>
                  <wp:wrapNone/>
                  <wp:docPr id="6" name="Picture 2">
                    <a:extLst xmlns:a="http://schemas.openxmlformats.org/drawingml/2006/main">
                      <a:ext uri="{FF2B5EF4-FFF2-40B4-BE49-F238E27FC236}">
                        <a16:creationId xmlns:a16="http://schemas.microsoft.com/office/drawing/2014/main" id="{62211E42-CCAB-4B8C-8503-87BDAF123C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2211E42-CCAB-4B8C-8503-87BDAF123C66}"/>
                              </a:ext>
                            </a:extLst>
                          </pic:cNvPr>
                          <pic:cNvPicPr>
                            <a:picLocks noChangeAspect="1"/>
                          </pic:cNvPicPr>
                        </pic:nvPicPr>
                        <pic:blipFill>
                          <a:blip r:embed="rId20"/>
                          <a:stretch>
                            <a:fillRect/>
                          </a:stretch>
                        </pic:blipFill>
                        <pic:spPr>
                          <a:xfrm>
                            <a:off x="0" y="0"/>
                            <a:ext cx="384166" cy="381282"/>
                          </a:xfrm>
                          <a:prstGeom prst="rect">
                            <a:avLst/>
                          </a:prstGeom>
                        </pic:spPr>
                      </pic:pic>
                    </a:graphicData>
                  </a:graphic>
                  <wp14:sizeRelH relativeFrom="margin">
                    <wp14:pctWidth>0</wp14:pctWidth>
                  </wp14:sizeRelH>
                  <wp14:sizeRelV relativeFrom="margin">
                    <wp14:pctHeight>0</wp14:pctHeight>
                  </wp14:sizeRelV>
                </wp:anchor>
              </w:drawing>
            </w:r>
          </w:p>
          <w:p w14:paraId="0FBCC513" w14:textId="033B243F" w:rsidR="00DB7E9C" w:rsidRDefault="00DB7E9C" w:rsidP="3BAFF07C">
            <w:pPr>
              <w:rPr>
                <w:rFonts w:ascii="Calibri" w:hAnsi="Calibri" w:cs="Calibri"/>
              </w:rPr>
            </w:pPr>
          </w:p>
          <w:p w14:paraId="20AC99A0" w14:textId="4A99FFAF" w:rsidR="00DB7E9C" w:rsidRPr="00C006F8" w:rsidRDefault="00DB7E9C" w:rsidP="3BAFF07C">
            <w:pPr>
              <w:rPr>
                <w:rFonts w:ascii="Calibri" w:hAnsi="Calibri" w:cs="Calibri"/>
              </w:rPr>
            </w:pPr>
            <w:r>
              <w:rPr>
                <w:rFonts w:ascii="Calibri" w:hAnsi="Calibri" w:cs="Calibri"/>
              </w:rPr>
              <w:t>Hinge question/ exit ticket- children vote and teacher to note down any children who have not got correct answer.</w:t>
            </w:r>
          </w:p>
        </w:tc>
      </w:tr>
      <w:tr w:rsidR="7E0DFB2B" w:rsidRPr="00C006F8" w14:paraId="08E7B4AD" w14:textId="77777777" w:rsidTr="737F0758">
        <w:trPr>
          <w:trHeight w:val="300"/>
        </w:trPr>
        <w:tc>
          <w:tcPr>
            <w:tcW w:w="1710" w:type="dxa"/>
          </w:tcPr>
          <w:p w14:paraId="53AB8243" w14:textId="77777777" w:rsidR="00BE54D5" w:rsidRDefault="00BE54D5" w:rsidP="7E0DFB2B">
            <w:pPr>
              <w:rPr>
                <w:rFonts w:ascii="Calibri" w:hAnsi="Calibri" w:cs="Calibri"/>
                <w:sz w:val="20"/>
                <w:szCs w:val="20"/>
              </w:rPr>
            </w:pPr>
            <w:r>
              <w:rPr>
                <w:rFonts w:ascii="Calibri" w:hAnsi="Calibri" w:cs="Calibri"/>
                <w:sz w:val="20"/>
                <w:szCs w:val="20"/>
              </w:rPr>
              <w:lastRenderedPageBreak/>
              <w:t xml:space="preserve">Lesson 3 </w:t>
            </w:r>
          </w:p>
          <w:p w14:paraId="22511DEA" w14:textId="34DE6A94" w:rsidR="7E0DFB2B" w:rsidRDefault="00DB7E9C" w:rsidP="7E0DFB2B">
            <w:pPr>
              <w:rPr>
                <w:rFonts w:ascii="Calibri" w:hAnsi="Calibri" w:cs="Calibri"/>
                <w:sz w:val="20"/>
                <w:szCs w:val="20"/>
              </w:rPr>
            </w:pPr>
            <w:r>
              <w:rPr>
                <w:rFonts w:ascii="Calibri" w:hAnsi="Calibri" w:cs="Calibri"/>
                <w:sz w:val="20"/>
                <w:szCs w:val="20"/>
              </w:rPr>
              <w:t xml:space="preserve">L.O. To build cohesion using complex sentences </w:t>
            </w:r>
          </w:p>
          <w:p w14:paraId="75917576" w14:textId="3125A435" w:rsidR="00016326" w:rsidRPr="00C006F8" w:rsidRDefault="00016326" w:rsidP="00AB203C">
            <w:pPr>
              <w:rPr>
                <w:rFonts w:ascii="Calibri" w:hAnsi="Calibri" w:cs="Calibri"/>
                <w:sz w:val="20"/>
                <w:szCs w:val="20"/>
              </w:rPr>
            </w:pPr>
          </w:p>
          <w:p w14:paraId="6C56B8C2" w14:textId="20B63A01" w:rsidR="00016326" w:rsidRPr="00C006F8" w:rsidRDefault="4E9B5F4D" w:rsidP="14FDA7BA">
            <w:pPr>
              <w:rPr>
                <w:rFonts w:ascii="Calibri" w:hAnsi="Calibri" w:cs="Calibri"/>
                <w:b/>
                <w:bCs/>
                <w:i/>
                <w:iCs/>
                <w:sz w:val="20"/>
                <w:szCs w:val="20"/>
              </w:rPr>
            </w:pPr>
            <w:r w:rsidRPr="14FDA7BA">
              <w:rPr>
                <w:rFonts w:ascii="Calibri" w:hAnsi="Calibri" w:cs="Calibri"/>
                <w:b/>
                <w:bCs/>
                <w:i/>
                <w:iCs/>
                <w:sz w:val="20"/>
                <w:szCs w:val="20"/>
              </w:rPr>
              <w:t xml:space="preserve">Before this lesson, read </w:t>
            </w:r>
            <w:r w:rsidRPr="14FDA7BA">
              <w:rPr>
                <w:rFonts w:ascii="Calibri" w:hAnsi="Calibri" w:cs="Calibri"/>
                <w:b/>
                <w:bCs/>
                <w:i/>
                <w:iCs/>
                <w:sz w:val="20"/>
                <w:szCs w:val="20"/>
              </w:rPr>
              <w:lastRenderedPageBreak/>
              <w:t>chapters 5, 6 and 7</w:t>
            </w:r>
          </w:p>
          <w:p w14:paraId="3EBB2890" w14:textId="77777777" w:rsidR="00016326" w:rsidRDefault="00016326" w:rsidP="14FDA7BA">
            <w:pPr>
              <w:rPr>
                <w:rFonts w:ascii="Calibri" w:hAnsi="Calibri" w:cs="Calibri"/>
                <w:i/>
                <w:iCs/>
                <w:sz w:val="20"/>
                <w:szCs w:val="20"/>
              </w:rPr>
            </w:pPr>
          </w:p>
          <w:p w14:paraId="6D1A4664" w14:textId="6251D36E" w:rsidR="00461183" w:rsidRPr="00461183" w:rsidRDefault="00461183" w:rsidP="14FDA7BA">
            <w:pPr>
              <w:rPr>
                <w:rFonts w:ascii="Calibri" w:hAnsi="Calibri" w:cs="Calibri"/>
                <w:b/>
                <w:iCs/>
                <w:sz w:val="20"/>
                <w:szCs w:val="20"/>
              </w:rPr>
            </w:pPr>
            <w:r w:rsidRPr="00461183">
              <w:rPr>
                <w:rFonts w:ascii="Calibri" w:hAnsi="Calibri" w:cs="Calibri"/>
                <w:b/>
                <w:iCs/>
                <w:sz w:val="20"/>
                <w:szCs w:val="20"/>
              </w:rPr>
              <w:t>Resources needed:</w:t>
            </w:r>
          </w:p>
          <w:p w14:paraId="0E4D1807" w14:textId="77777777" w:rsidR="00461183" w:rsidRDefault="00461183" w:rsidP="14FDA7BA">
            <w:pPr>
              <w:rPr>
                <w:rFonts w:ascii="Calibri" w:hAnsi="Calibri" w:cs="Calibri"/>
                <w:i/>
                <w:iCs/>
                <w:sz w:val="20"/>
                <w:szCs w:val="20"/>
              </w:rPr>
            </w:pPr>
          </w:p>
          <w:p w14:paraId="407DA7B2" w14:textId="77777777" w:rsidR="00461183" w:rsidRPr="00461183" w:rsidRDefault="00461183" w:rsidP="14FDA7BA">
            <w:pPr>
              <w:rPr>
                <w:rFonts w:ascii="Calibri" w:hAnsi="Calibri" w:cs="Calibri"/>
                <w:iCs/>
                <w:sz w:val="20"/>
                <w:szCs w:val="20"/>
              </w:rPr>
            </w:pPr>
            <w:r w:rsidRPr="00461183">
              <w:rPr>
                <w:rFonts w:ascii="Calibri" w:hAnsi="Calibri" w:cs="Calibri"/>
                <w:iCs/>
                <w:sz w:val="20"/>
                <w:szCs w:val="20"/>
              </w:rPr>
              <w:t>Example email to uplevel</w:t>
            </w:r>
          </w:p>
          <w:p w14:paraId="54CEE4FE" w14:textId="77777777" w:rsidR="00461183" w:rsidRDefault="00461183" w:rsidP="14FDA7BA">
            <w:pPr>
              <w:rPr>
                <w:rFonts w:ascii="Calibri" w:hAnsi="Calibri" w:cs="Calibri"/>
                <w:i/>
                <w:iCs/>
                <w:sz w:val="20"/>
                <w:szCs w:val="20"/>
              </w:rPr>
            </w:pPr>
          </w:p>
          <w:p w14:paraId="2033D0EC" w14:textId="1284A05E" w:rsidR="00461183" w:rsidRPr="00461183" w:rsidRDefault="00461183" w:rsidP="00461183">
            <w:pPr>
              <w:rPr>
                <w:rFonts w:ascii="Calibri" w:hAnsi="Calibri" w:cs="Calibri"/>
                <w:iCs/>
                <w:sz w:val="20"/>
                <w:szCs w:val="20"/>
              </w:rPr>
            </w:pPr>
            <w:r>
              <w:rPr>
                <w:rFonts w:ascii="Calibri" w:hAnsi="Calibri" w:cs="Calibri"/>
                <w:iCs/>
                <w:sz w:val="20"/>
                <w:szCs w:val="20"/>
              </w:rPr>
              <w:t>Teacher prep a</w:t>
            </w:r>
            <w:r w:rsidRPr="00461183">
              <w:rPr>
                <w:rFonts w:ascii="Calibri" w:hAnsi="Calibri" w:cs="Calibri"/>
                <w:iCs/>
                <w:sz w:val="20"/>
                <w:szCs w:val="20"/>
              </w:rPr>
              <w:t>ppropriate subordinating conjunctions on word mat or written on flipchart  if needed</w:t>
            </w:r>
          </w:p>
          <w:p w14:paraId="0EB7894D" w14:textId="2F972764" w:rsidR="00461183" w:rsidRPr="00C006F8" w:rsidRDefault="00461183" w:rsidP="14FDA7BA">
            <w:pPr>
              <w:rPr>
                <w:rFonts w:ascii="Calibri" w:hAnsi="Calibri" w:cs="Calibri"/>
                <w:i/>
                <w:iCs/>
                <w:sz w:val="20"/>
                <w:szCs w:val="20"/>
              </w:rPr>
            </w:pPr>
          </w:p>
        </w:tc>
        <w:tc>
          <w:tcPr>
            <w:tcW w:w="2821" w:type="dxa"/>
          </w:tcPr>
          <w:p w14:paraId="07F1BC21" w14:textId="77777777" w:rsidR="00BE54D5" w:rsidRDefault="00BE54D5" w:rsidP="14FDA7BA">
            <w:pPr>
              <w:rPr>
                <w:rFonts w:ascii="Calibri" w:hAnsi="Calibri" w:cs="Calibri"/>
                <w:sz w:val="20"/>
              </w:rPr>
            </w:pPr>
          </w:p>
          <w:p w14:paraId="06E35C50" w14:textId="119ECD2B" w:rsidR="00BE54D5" w:rsidRDefault="00BE54D5" w:rsidP="14FDA7BA">
            <w:pPr>
              <w:rPr>
                <w:rFonts w:ascii="Calibri" w:hAnsi="Calibri" w:cs="Calibri"/>
                <w:sz w:val="20"/>
              </w:rPr>
            </w:pPr>
            <w:r w:rsidRPr="00BE54D5">
              <w:rPr>
                <w:rFonts w:ascii="Calibri" w:hAnsi="Calibri" w:cs="Calibri"/>
                <w:noProof/>
                <w:sz w:val="20"/>
              </w:rPr>
              <w:drawing>
                <wp:inline distT="0" distB="0" distL="0" distR="0" wp14:anchorId="1431AF7C" wp14:editId="6731AADC">
                  <wp:extent cx="414997" cy="414997"/>
                  <wp:effectExtent l="0" t="0" r="4445" b="4445"/>
                  <wp:docPr id="8" name="Picture 5">
                    <a:extLst xmlns:a="http://schemas.openxmlformats.org/drawingml/2006/main">
                      <a:ext uri="{FF2B5EF4-FFF2-40B4-BE49-F238E27FC236}">
                        <a16:creationId xmlns:a16="http://schemas.microsoft.com/office/drawing/2014/main" id="{A1A15CEE-D263-BD4C-E2C6-0A7E1FA4B1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1A15CEE-D263-BD4C-E2C6-0A7E1FA4B10D}"/>
                              </a:ext>
                            </a:extLst>
                          </pic:cNvPr>
                          <pic:cNvPicPr>
                            <a:picLocks noChangeAspect="1"/>
                          </pic:cNvPicPr>
                        </pic:nvPicPr>
                        <pic:blipFill>
                          <a:blip r:embed="rId21"/>
                          <a:stretch>
                            <a:fillRect/>
                          </a:stretch>
                        </pic:blipFill>
                        <pic:spPr>
                          <a:xfrm>
                            <a:off x="0" y="0"/>
                            <a:ext cx="417236" cy="417236"/>
                          </a:xfrm>
                          <a:prstGeom prst="rect">
                            <a:avLst/>
                          </a:prstGeom>
                        </pic:spPr>
                      </pic:pic>
                    </a:graphicData>
                  </a:graphic>
                </wp:inline>
              </w:drawing>
            </w:r>
          </w:p>
          <w:p w14:paraId="60761515" w14:textId="5FCAEC98" w:rsidR="7E0DFB2B" w:rsidRPr="00BE54D5" w:rsidRDefault="53BB5294" w:rsidP="14FDA7BA">
            <w:pPr>
              <w:rPr>
                <w:rFonts w:ascii="Calibri" w:hAnsi="Calibri" w:cs="Calibri"/>
                <w:sz w:val="20"/>
              </w:rPr>
            </w:pPr>
            <w:r w:rsidRPr="00BE54D5">
              <w:rPr>
                <w:rFonts w:ascii="Calibri" w:hAnsi="Calibri" w:cs="Calibri"/>
                <w:sz w:val="20"/>
              </w:rPr>
              <w:t xml:space="preserve">Show two examples of a main clause with relative pronouns on board as a prompt. </w:t>
            </w:r>
          </w:p>
          <w:p w14:paraId="1EF24ED5" w14:textId="7E02876E" w:rsidR="7E0DFB2B" w:rsidRPr="005F3024" w:rsidRDefault="111BE5B6" w:rsidP="14FDA7BA">
            <w:pPr>
              <w:rPr>
                <w:rFonts w:ascii="Calibri" w:eastAsia="Calibri" w:hAnsi="Calibri" w:cs="Calibri"/>
                <w:color w:val="000000" w:themeColor="text1"/>
                <w:sz w:val="20"/>
                <w:szCs w:val="20"/>
              </w:rPr>
            </w:pPr>
            <w:r w:rsidRPr="005F3024">
              <w:rPr>
                <w:rFonts w:ascii="Calibri" w:eastAsia="Calibri" w:hAnsi="Calibri" w:cs="Calibri"/>
                <w:color w:val="000000" w:themeColor="text1"/>
                <w:sz w:val="20"/>
                <w:szCs w:val="20"/>
              </w:rPr>
              <w:t>Clare’s friend tries to reassure her.</w:t>
            </w:r>
          </w:p>
          <w:p w14:paraId="1A6BE09F" w14:textId="36DA10D1" w:rsidR="7E0DFB2B" w:rsidRPr="00BE54D5" w:rsidRDefault="111BE5B6" w:rsidP="14FDA7BA">
            <w:pPr>
              <w:rPr>
                <w:rFonts w:ascii="Calibri" w:eastAsia="Calibri" w:hAnsi="Calibri" w:cs="Calibri"/>
                <w:color w:val="000000" w:themeColor="text1"/>
                <w:sz w:val="20"/>
                <w:szCs w:val="20"/>
              </w:rPr>
            </w:pPr>
            <w:r w:rsidRPr="005F3024">
              <w:rPr>
                <w:rFonts w:ascii="Calibri" w:eastAsia="Calibri" w:hAnsi="Calibri" w:cs="Calibri"/>
                <w:color w:val="000000" w:themeColor="text1"/>
                <w:sz w:val="20"/>
                <w:szCs w:val="20"/>
              </w:rPr>
              <w:lastRenderedPageBreak/>
              <w:t>The project was a complete mystery.</w:t>
            </w:r>
          </w:p>
          <w:p w14:paraId="10B1AAE1" w14:textId="202D2430" w:rsidR="7E0DFB2B" w:rsidRPr="005F3024" w:rsidRDefault="111BE5B6" w:rsidP="14FDA7BA">
            <w:pPr>
              <w:rPr>
                <w:rFonts w:ascii="Calibri" w:hAnsi="Calibri" w:cs="Calibri"/>
                <w:i/>
              </w:rPr>
            </w:pPr>
            <w:r w:rsidRPr="005F3024">
              <w:rPr>
                <w:rFonts w:ascii="Calibri" w:hAnsi="Calibri" w:cs="Calibri"/>
                <w:i/>
              </w:rPr>
              <w:t>Possible answers</w:t>
            </w:r>
          </w:p>
          <w:p w14:paraId="16A00567" w14:textId="0C76BC3F" w:rsidR="7E0DFB2B" w:rsidRPr="005F3024" w:rsidRDefault="111BE5B6" w:rsidP="14FDA7BA">
            <w:pPr>
              <w:rPr>
                <w:rFonts w:ascii="Calibri" w:eastAsia="Calibri" w:hAnsi="Calibri" w:cs="Calibri"/>
                <w:color w:val="000000" w:themeColor="text1"/>
                <w:sz w:val="20"/>
                <w:szCs w:val="20"/>
              </w:rPr>
            </w:pPr>
            <w:r w:rsidRPr="005F3024">
              <w:rPr>
                <w:rFonts w:ascii="Calibri" w:eastAsia="Calibri" w:hAnsi="Calibri" w:cs="Calibri"/>
                <w:color w:val="000000" w:themeColor="text1"/>
                <w:sz w:val="20"/>
                <w:szCs w:val="20"/>
              </w:rPr>
              <w:t xml:space="preserve">Clare’s friend tries to reassure her that her father cares about her. </w:t>
            </w:r>
          </w:p>
          <w:p w14:paraId="592B3A26" w14:textId="3C6D457B" w:rsidR="7E0DFB2B" w:rsidRPr="005F3024" w:rsidRDefault="7E0DFB2B" w:rsidP="14FDA7BA">
            <w:pPr>
              <w:rPr>
                <w:rFonts w:ascii="Calibri" w:eastAsia="Calibri" w:hAnsi="Calibri" w:cs="Calibri"/>
                <w:color w:val="000000" w:themeColor="text1"/>
                <w:sz w:val="20"/>
                <w:szCs w:val="20"/>
              </w:rPr>
            </w:pPr>
          </w:p>
          <w:p w14:paraId="30CF6339" w14:textId="5667A4FC" w:rsidR="7E0DFB2B" w:rsidRPr="005F3024" w:rsidRDefault="111BE5B6" w:rsidP="14FDA7BA">
            <w:pPr>
              <w:rPr>
                <w:rFonts w:ascii="Calibri" w:eastAsia="Calibri" w:hAnsi="Calibri" w:cs="Calibri"/>
                <w:color w:val="000000" w:themeColor="text1"/>
                <w:sz w:val="20"/>
                <w:szCs w:val="20"/>
              </w:rPr>
            </w:pPr>
            <w:r w:rsidRPr="005F3024">
              <w:rPr>
                <w:rFonts w:ascii="Calibri" w:eastAsia="Calibri" w:hAnsi="Calibri" w:cs="Calibri"/>
                <w:color w:val="000000" w:themeColor="text1"/>
                <w:sz w:val="20"/>
                <w:szCs w:val="20"/>
              </w:rPr>
              <w:t>Cla</w:t>
            </w:r>
            <w:r w:rsidR="65C25D66" w:rsidRPr="005F3024">
              <w:rPr>
                <w:rFonts w:ascii="Calibri" w:eastAsia="Calibri" w:hAnsi="Calibri" w:cs="Calibri"/>
                <w:color w:val="000000" w:themeColor="text1"/>
                <w:sz w:val="20"/>
                <w:szCs w:val="20"/>
              </w:rPr>
              <w:t>i</w:t>
            </w:r>
            <w:r w:rsidRPr="005F3024">
              <w:rPr>
                <w:rFonts w:ascii="Calibri" w:eastAsia="Calibri" w:hAnsi="Calibri" w:cs="Calibri"/>
                <w:color w:val="000000" w:themeColor="text1"/>
                <w:sz w:val="20"/>
                <w:szCs w:val="20"/>
              </w:rPr>
              <w:t xml:space="preserve">re’s friend, who had just emailed, tries to reassure her that her father cares. </w:t>
            </w:r>
          </w:p>
          <w:p w14:paraId="069C923C" w14:textId="16801359" w:rsidR="7E0DFB2B" w:rsidRPr="005F3024" w:rsidRDefault="7E0DFB2B" w:rsidP="14FDA7BA">
            <w:pPr>
              <w:rPr>
                <w:rFonts w:ascii="Calibri" w:eastAsia="Calibri" w:hAnsi="Calibri" w:cs="Calibri"/>
                <w:color w:val="000000" w:themeColor="text1"/>
                <w:sz w:val="20"/>
                <w:szCs w:val="20"/>
              </w:rPr>
            </w:pPr>
          </w:p>
          <w:p w14:paraId="09ABB775" w14:textId="67A63767" w:rsidR="7E0DFB2B" w:rsidRDefault="111BE5B6" w:rsidP="14FDA7BA">
            <w:pPr>
              <w:rPr>
                <w:rFonts w:ascii="Calibri" w:eastAsia="Calibri" w:hAnsi="Calibri" w:cs="Calibri"/>
                <w:color w:val="000000" w:themeColor="text1"/>
                <w:sz w:val="20"/>
                <w:szCs w:val="20"/>
              </w:rPr>
            </w:pPr>
            <w:r w:rsidRPr="005F3024">
              <w:rPr>
                <w:rFonts w:ascii="Calibri" w:eastAsia="Calibri" w:hAnsi="Calibri" w:cs="Calibri"/>
                <w:color w:val="000000" w:themeColor="text1"/>
                <w:sz w:val="20"/>
                <w:szCs w:val="20"/>
              </w:rPr>
              <w:t xml:space="preserve">The project, which her father had been working on, was a complete mystery. </w:t>
            </w:r>
          </w:p>
          <w:p w14:paraId="6EA865D3" w14:textId="77777777" w:rsidR="005F3024" w:rsidRPr="005F3024" w:rsidRDefault="005F3024" w:rsidP="14FDA7BA">
            <w:pPr>
              <w:rPr>
                <w:rFonts w:ascii="Calibri" w:eastAsia="Calibri" w:hAnsi="Calibri" w:cs="Calibri"/>
                <w:color w:val="000000" w:themeColor="text1"/>
                <w:sz w:val="20"/>
                <w:szCs w:val="20"/>
              </w:rPr>
            </w:pPr>
          </w:p>
          <w:p w14:paraId="1F154062" w14:textId="70A0F112" w:rsidR="7E0DFB2B" w:rsidRPr="00C006F8" w:rsidRDefault="53BB5294" w:rsidP="103BFE48">
            <w:pPr>
              <w:rPr>
                <w:rFonts w:ascii="Calibri" w:hAnsi="Calibri" w:cs="Calibri"/>
              </w:rPr>
            </w:pPr>
            <w:r w:rsidRPr="00BE54D5">
              <w:rPr>
                <w:rFonts w:ascii="Calibri" w:hAnsi="Calibri" w:cs="Calibri"/>
                <w:sz w:val="20"/>
              </w:rPr>
              <w:t>Ask children to add extra detail to the main clauses using a relative clause including the appropriate pronoun. Children show whiteboards and teache</w:t>
            </w:r>
            <w:r w:rsidR="2CEF8989" w:rsidRPr="00BE54D5">
              <w:rPr>
                <w:rFonts w:ascii="Calibri" w:hAnsi="Calibri" w:cs="Calibri"/>
                <w:sz w:val="20"/>
              </w:rPr>
              <w:t xml:space="preserve">r to read aloud some good quality answers. Use this as an opportunity to prompt children to correct where needed and note down any pupils still unsure about how to use relative clauses. </w:t>
            </w:r>
          </w:p>
        </w:tc>
        <w:tc>
          <w:tcPr>
            <w:tcW w:w="3719" w:type="dxa"/>
          </w:tcPr>
          <w:p w14:paraId="44520962" w14:textId="77777777" w:rsidR="00461183" w:rsidRDefault="002D5960" w:rsidP="103BFE48">
            <w:pPr>
              <w:rPr>
                <w:rFonts w:ascii="Calibri" w:hAnsi="Calibri" w:cs="Calibri"/>
                <w:sz w:val="20"/>
                <w:szCs w:val="20"/>
              </w:rPr>
            </w:pPr>
            <w:r w:rsidRPr="00AB203C">
              <w:rPr>
                <w:rFonts w:ascii="Calibri" w:hAnsi="Calibri" w:cs="Calibri"/>
                <w:sz w:val="20"/>
                <w:szCs w:val="20"/>
              </w:rPr>
              <w:lastRenderedPageBreak/>
              <w:t xml:space="preserve">Explain to children that we are going to look at writing </w:t>
            </w:r>
            <w:r w:rsidR="00016326" w:rsidRPr="00AB203C">
              <w:rPr>
                <w:rFonts w:ascii="Calibri" w:hAnsi="Calibri" w:cs="Calibri"/>
                <w:sz w:val="20"/>
                <w:szCs w:val="20"/>
              </w:rPr>
              <w:t xml:space="preserve">emails </w:t>
            </w:r>
            <w:r w:rsidR="00E775A6" w:rsidRPr="00AB203C">
              <w:rPr>
                <w:rFonts w:ascii="Calibri" w:hAnsi="Calibri" w:cs="Calibri"/>
                <w:sz w:val="20"/>
                <w:szCs w:val="20"/>
              </w:rPr>
              <w:t xml:space="preserve">today and tomorrow </w:t>
            </w:r>
            <w:r w:rsidR="00016326" w:rsidRPr="00AB203C">
              <w:rPr>
                <w:rFonts w:ascii="Calibri" w:hAnsi="Calibri" w:cs="Calibri"/>
                <w:sz w:val="20"/>
                <w:szCs w:val="20"/>
              </w:rPr>
              <w:t>based on those we see in the book</w:t>
            </w:r>
            <w:r w:rsidR="2A950570" w:rsidRPr="00AB203C">
              <w:rPr>
                <w:rFonts w:ascii="Calibri" w:hAnsi="Calibri" w:cs="Calibri"/>
                <w:sz w:val="20"/>
                <w:szCs w:val="20"/>
              </w:rPr>
              <w:t xml:space="preserve"> (in chapter 7)</w:t>
            </w:r>
            <w:r w:rsidR="00016326" w:rsidRPr="00AB203C">
              <w:rPr>
                <w:rFonts w:ascii="Calibri" w:hAnsi="Calibri" w:cs="Calibri"/>
                <w:sz w:val="20"/>
                <w:szCs w:val="20"/>
              </w:rPr>
              <w:t xml:space="preserve">. </w:t>
            </w:r>
            <w:r w:rsidR="00E775A6" w:rsidRPr="00AB203C">
              <w:rPr>
                <w:rFonts w:ascii="Calibri" w:hAnsi="Calibri" w:cs="Calibri"/>
                <w:sz w:val="20"/>
                <w:szCs w:val="20"/>
              </w:rPr>
              <w:t xml:space="preserve">Today, we will be writing in role as Claire to Maisie, explaining what we have seen of dad’s invention. We are going to practise using </w:t>
            </w:r>
            <w:r w:rsidR="00BE54D5">
              <w:rPr>
                <w:rFonts w:ascii="Calibri" w:hAnsi="Calibri" w:cs="Calibri"/>
                <w:sz w:val="20"/>
                <w:szCs w:val="20"/>
              </w:rPr>
              <w:t xml:space="preserve">complex sentences to add detail and link ideas (build </w:t>
            </w:r>
            <w:r w:rsidR="00BE54D5">
              <w:rPr>
                <w:rFonts w:ascii="Calibri" w:hAnsi="Calibri" w:cs="Calibri"/>
                <w:sz w:val="20"/>
                <w:szCs w:val="20"/>
              </w:rPr>
              <w:lastRenderedPageBreak/>
              <w:t>cohesion). We will use both relative and subordinate clauses.</w:t>
            </w:r>
          </w:p>
          <w:p w14:paraId="782EE373" w14:textId="77777777" w:rsidR="00461183" w:rsidRDefault="00461183" w:rsidP="103BFE48">
            <w:pPr>
              <w:rPr>
                <w:rFonts w:ascii="Calibri" w:hAnsi="Calibri" w:cs="Calibri"/>
                <w:sz w:val="20"/>
                <w:szCs w:val="20"/>
              </w:rPr>
            </w:pPr>
          </w:p>
          <w:p w14:paraId="136551E4" w14:textId="71305D21" w:rsidR="7E0DFB2B" w:rsidRDefault="00461183" w:rsidP="103BFE48">
            <w:pPr>
              <w:rPr>
                <w:rFonts w:ascii="Calibri" w:hAnsi="Calibri" w:cs="Calibri"/>
                <w:sz w:val="20"/>
                <w:szCs w:val="20"/>
              </w:rPr>
            </w:pPr>
            <w:r>
              <w:rPr>
                <w:rFonts w:ascii="Calibri" w:hAnsi="Calibri" w:cs="Calibri"/>
                <w:sz w:val="20"/>
                <w:szCs w:val="20"/>
              </w:rPr>
              <w:t xml:space="preserve">Read aloud the example email </w:t>
            </w:r>
            <w:r w:rsidRPr="00461183">
              <w:rPr>
                <w:rFonts w:ascii="Calibri" w:hAnsi="Calibri" w:cs="Calibri"/>
                <w:i/>
                <w:sz w:val="20"/>
                <w:szCs w:val="20"/>
              </w:rPr>
              <w:t>(this is not a WAGOLL as it doesn’t contain the cohesive devices we are practicing</w:t>
            </w:r>
            <w:r>
              <w:rPr>
                <w:rFonts w:ascii="Calibri" w:hAnsi="Calibri" w:cs="Calibri"/>
                <w:sz w:val="20"/>
                <w:szCs w:val="20"/>
              </w:rPr>
              <w:t xml:space="preserve">) which contains the key information to include in the email to Maisie about the discovery of the AI-E. </w:t>
            </w:r>
            <w:r w:rsidR="00E775A6" w:rsidRPr="00AB203C">
              <w:rPr>
                <w:rFonts w:ascii="Calibri" w:hAnsi="Calibri" w:cs="Calibri"/>
                <w:sz w:val="20"/>
                <w:szCs w:val="20"/>
              </w:rPr>
              <w:t xml:space="preserve"> </w:t>
            </w:r>
            <w:r>
              <w:rPr>
                <w:rFonts w:ascii="Calibri" w:hAnsi="Calibri" w:cs="Calibri"/>
                <w:sz w:val="20"/>
                <w:szCs w:val="20"/>
              </w:rPr>
              <w:t>We will use this as a starting point for writing our emails but we need to improve it using relative and subordinate clauses to help the cohesive ‘flow’.</w:t>
            </w:r>
          </w:p>
          <w:p w14:paraId="65786C00" w14:textId="6771B711" w:rsidR="00E775A6" w:rsidRDefault="00E775A6" w:rsidP="103BFE48">
            <w:pPr>
              <w:rPr>
                <w:rFonts w:ascii="Calibri" w:hAnsi="Calibri" w:cs="Calibri"/>
                <w:sz w:val="20"/>
                <w:szCs w:val="20"/>
              </w:rPr>
            </w:pPr>
          </w:p>
          <w:p w14:paraId="1088FF97" w14:textId="756CF964" w:rsidR="00461183" w:rsidRDefault="00461183" w:rsidP="103BFE48">
            <w:pPr>
              <w:rPr>
                <w:rFonts w:ascii="Calibri" w:hAnsi="Calibri" w:cs="Calibri"/>
                <w:sz w:val="20"/>
                <w:szCs w:val="20"/>
              </w:rPr>
            </w:pPr>
            <w:r>
              <w:rPr>
                <w:rFonts w:ascii="Calibri" w:hAnsi="Calibri" w:cs="Calibri"/>
                <w:sz w:val="20"/>
                <w:szCs w:val="20"/>
              </w:rPr>
              <w:t xml:space="preserve">Work through the beginning of the email as a scaffold, adding extra detail using relative or subordinate clauses. Teacher model adding a relative clause to the stem sentence then support pupils with two ‘we do’ sentences adding extra information. E.g. </w:t>
            </w:r>
          </w:p>
          <w:p w14:paraId="70A8605F" w14:textId="620CF835" w:rsidR="00461183" w:rsidRDefault="00461183" w:rsidP="103BFE48">
            <w:pPr>
              <w:rPr>
                <w:rFonts w:ascii="Calibri" w:hAnsi="Calibri" w:cs="Calibri"/>
                <w:sz w:val="20"/>
                <w:szCs w:val="20"/>
              </w:rPr>
            </w:pPr>
            <w:r w:rsidRPr="00461183">
              <w:rPr>
                <w:rFonts w:ascii="Calibri" w:hAnsi="Calibri" w:cs="Calibri"/>
                <w:noProof/>
                <w:sz w:val="20"/>
                <w:szCs w:val="20"/>
              </w:rPr>
              <w:drawing>
                <wp:inline distT="0" distB="0" distL="0" distR="0" wp14:anchorId="269AF348" wp14:editId="496CCE1B">
                  <wp:extent cx="1216855" cy="597901"/>
                  <wp:effectExtent l="0" t="0" r="2540" b="0"/>
                  <wp:docPr id="10" name="Picture 4">
                    <a:extLst xmlns:a="http://schemas.openxmlformats.org/drawingml/2006/main">
                      <a:ext uri="{FF2B5EF4-FFF2-40B4-BE49-F238E27FC236}">
                        <a16:creationId xmlns:a16="http://schemas.microsoft.com/office/drawing/2014/main" id="{11038B8E-4F4B-2F4D-0F3F-79957AFB7C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1038B8E-4F4B-2F4D-0F3F-79957AFB7C36}"/>
                              </a:ext>
                            </a:extLst>
                          </pic:cNvPr>
                          <pic:cNvPicPr>
                            <a:picLocks noChangeAspect="1"/>
                          </pic:cNvPicPr>
                        </pic:nvPicPr>
                        <pic:blipFill>
                          <a:blip r:embed="rId22"/>
                          <a:stretch>
                            <a:fillRect/>
                          </a:stretch>
                        </pic:blipFill>
                        <pic:spPr>
                          <a:xfrm>
                            <a:off x="0" y="0"/>
                            <a:ext cx="1221997" cy="600428"/>
                          </a:xfrm>
                          <a:prstGeom prst="rect">
                            <a:avLst/>
                          </a:prstGeom>
                        </pic:spPr>
                      </pic:pic>
                    </a:graphicData>
                  </a:graphic>
                </wp:inline>
              </w:drawing>
            </w:r>
          </w:p>
          <w:p w14:paraId="2CC1889F" w14:textId="158A5A1C" w:rsidR="37995A30" w:rsidRDefault="37995A30" w:rsidP="14FDA7BA">
            <w:pPr>
              <w:rPr>
                <w:rFonts w:ascii="Calibri" w:hAnsi="Calibri" w:cs="Calibri"/>
                <w:sz w:val="20"/>
                <w:szCs w:val="20"/>
              </w:rPr>
            </w:pPr>
            <w:r w:rsidRPr="14FDA7BA">
              <w:rPr>
                <w:rFonts w:ascii="Calibri" w:hAnsi="Calibri" w:cs="Calibri"/>
                <w:sz w:val="20"/>
                <w:szCs w:val="20"/>
              </w:rPr>
              <w:t>I do</w:t>
            </w:r>
          </w:p>
          <w:p w14:paraId="78CCA6EF" w14:textId="77777777" w:rsidR="00366615" w:rsidRDefault="00E775A6" w:rsidP="00E775A6">
            <w:pPr>
              <w:rPr>
                <w:rFonts w:ascii="Calibri" w:hAnsi="Calibri" w:cs="Calibri"/>
                <w:color w:val="FF0000"/>
                <w:sz w:val="20"/>
                <w:szCs w:val="20"/>
              </w:rPr>
            </w:pPr>
            <w:r w:rsidRPr="000714B6">
              <w:rPr>
                <w:rFonts w:ascii="Calibri" w:hAnsi="Calibri" w:cs="Calibri"/>
                <w:color w:val="FF0000"/>
                <w:sz w:val="20"/>
                <w:szCs w:val="20"/>
              </w:rPr>
              <w:t xml:space="preserve">I’m sorry I didn’t reply to your last message right away but something came up. Could I add some extra information about what it was? Or how it made me feel? </w:t>
            </w:r>
            <w:r w:rsidRPr="000714B6">
              <w:rPr>
                <w:rFonts w:ascii="Calibri" w:hAnsi="Calibri" w:cs="Calibri"/>
                <w:b/>
                <w:color w:val="FF0000"/>
                <w:sz w:val="20"/>
                <w:szCs w:val="20"/>
              </w:rPr>
              <w:t>I’m sorry I didn’t reply to your last message right away but something came up, which you won’t believe!</w:t>
            </w:r>
            <w:r w:rsidRPr="000714B6">
              <w:rPr>
                <w:rFonts w:ascii="Calibri" w:hAnsi="Calibri" w:cs="Calibri"/>
                <w:color w:val="FF0000"/>
                <w:sz w:val="20"/>
                <w:szCs w:val="20"/>
              </w:rPr>
              <w:t xml:space="preserve"> </w:t>
            </w:r>
          </w:p>
          <w:p w14:paraId="00B94793" w14:textId="77777777" w:rsidR="00366615" w:rsidRDefault="00366615" w:rsidP="00E775A6">
            <w:pPr>
              <w:rPr>
                <w:rFonts w:ascii="Calibri" w:hAnsi="Calibri" w:cs="Calibri"/>
                <w:color w:val="FF0000"/>
                <w:sz w:val="20"/>
                <w:szCs w:val="20"/>
              </w:rPr>
            </w:pPr>
          </w:p>
          <w:p w14:paraId="0BFCB57B" w14:textId="5E2D08D9" w:rsidR="00E775A6" w:rsidRPr="000714B6" w:rsidRDefault="00E775A6" w:rsidP="00E775A6">
            <w:pPr>
              <w:rPr>
                <w:rFonts w:ascii="Calibri" w:hAnsi="Calibri" w:cs="Calibri"/>
                <w:color w:val="FF0000"/>
                <w:sz w:val="20"/>
                <w:szCs w:val="20"/>
              </w:rPr>
            </w:pPr>
            <w:r w:rsidRPr="000714B6">
              <w:rPr>
                <w:rFonts w:ascii="Calibri" w:hAnsi="Calibri" w:cs="Calibri"/>
                <w:color w:val="FF0000"/>
                <w:sz w:val="20"/>
                <w:szCs w:val="20"/>
              </w:rPr>
              <w:t xml:space="preserve">Maybe I could add a sentence in to explain where we went straight after After you sent your email, we went off to my dad’s lab. My dad- the so called genius- has </w:t>
            </w:r>
            <w:r w:rsidRPr="000714B6">
              <w:rPr>
                <w:rFonts w:ascii="Calibri" w:hAnsi="Calibri" w:cs="Calibri"/>
                <w:color w:val="FF0000"/>
                <w:sz w:val="20"/>
                <w:szCs w:val="20"/>
              </w:rPr>
              <w:lastRenderedPageBreak/>
              <w:t xml:space="preserve">invented what he calls ‘the future’. </w:t>
            </w:r>
            <w:r w:rsidR="000714B6" w:rsidRPr="000714B6">
              <w:rPr>
                <w:rFonts w:ascii="Calibri" w:hAnsi="Calibri" w:cs="Calibri"/>
                <w:color w:val="FF0000"/>
                <w:sz w:val="20"/>
                <w:szCs w:val="20"/>
              </w:rPr>
              <w:t xml:space="preserve">He’s built a walking, talking computer that can think for itself. </w:t>
            </w:r>
          </w:p>
          <w:p w14:paraId="7F0602E3" w14:textId="5EFB849A" w:rsidR="00E775A6" w:rsidRDefault="00E775A6" w:rsidP="103BFE48">
            <w:pPr>
              <w:rPr>
                <w:rFonts w:ascii="Calibri" w:hAnsi="Calibri" w:cs="Calibri"/>
                <w:color w:val="FF0000"/>
                <w:sz w:val="20"/>
                <w:szCs w:val="20"/>
              </w:rPr>
            </w:pPr>
          </w:p>
          <w:p w14:paraId="721AFC9B" w14:textId="1059CADC" w:rsidR="00366615" w:rsidRDefault="00366615" w:rsidP="103BFE48">
            <w:pPr>
              <w:rPr>
                <w:rFonts w:ascii="Calibri" w:hAnsi="Calibri" w:cs="Calibri"/>
                <w:color w:val="FF0000"/>
                <w:sz w:val="20"/>
                <w:szCs w:val="20"/>
              </w:rPr>
            </w:pPr>
          </w:p>
          <w:p w14:paraId="5FC819D6" w14:textId="77777777" w:rsidR="00366615" w:rsidRPr="000714B6" w:rsidRDefault="00366615" w:rsidP="103BFE48">
            <w:pPr>
              <w:rPr>
                <w:rFonts w:ascii="Calibri" w:hAnsi="Calibri" w:cs="Calibri"/>
                <w:color w:val="FF0000"/>
                <w:sz w:val="20"/>
                <w:szCs w:val="20"/>
              </w:rPr>
            </w:pPr>
          </w:p>
          <w:p w14:paraId="1BC5BD52" w14:textId="77777777" w:rsidR="00E775A6" w:rsidRDefault="00E775A6" w:rsidP="103BFE48">
            <w:pPr>
              <w:rPr>
                <w:rFonts w:ascii="Calibri" w:hAnsi="Calibri" w:cs="Calibri"/>
                <w:sz w:val="20"/>
                <w:szCs w:val="20"/>
              </w:rPr>
            </w:pPr>
          </w:p>
          <w:p w14:paraId="7F6658DD" w14:textId="24A9A904" w:rsidR="00E775A6" w:rsidRPr="00C006F8" w:rsidRDefault="00E775A6" w:rsidP="103BFE48">
            <w:pPr>
              <w:rPr>
                <w:rFonts w:ascii="Calibri" w:hAnsi="Calibri" w:cs="Calibri"/>
                <w:sz w:val="20"/>
                <w:szCs w:val="20"/>
              </w:rPr>
            </w:pPr>
          </w:p>
        </w:tc>
        <w:tc>
          <w:tcPr>
            <w:tcW w:w="3936" w:type="dxa"/>
          </w:tcPr>
          <w:p w14:paraId="30248758" w14:textId="668C9BEC" w:rsidR="7E0DFB2B" w:rsidRDefault="7E0DFB2B" w:rsidP="7E0DFB2B">
            <w:pPr>
              <w:rPr>
                <w:rFonts w:ascii="Calibri" w:hAnsi="Calibri" w:cs="Calibri"/>
                <w:sz w:val="20"/>
                <w:szCs w:val="20"/>
              </w:rPr>
            </w:pPr>
          </w:p>
          <w:p w14:paraId="3B468740" w14:textId="1BBF65EA" w:rsidR="00461183" w:rsidRDefault="00461183" w:rsidP="7E0DFB2B">
            <w:pPr>
              <w:rPr>
                <w:rFonts w:ascii="Calibri" w:hAnsi="Calibri" w:cs="Calibri"/>
                <w:sz w:val="20"/>
                <w:szCs w:val="20"/>
              </w:rPr>
            </w:pPr>
          </w:p>
          <w:p w14:paraId="18B5764F" w14:textId="0488864D" w:rsidR="00461183" w:rsidRDefault="00461183" w:rsidP="7E0DFB2B">
            <w:pPr>
              <w:rPr>
                <w:rFonts w:ascii="Calibri" w:hAnsi="Calibri" w:cs="Calibri"/>
                <w:sz w:val="20"/>
                <w:szCs w:val="20"/>
              </w:rPr>
            </w:pPr>
          </w:p>
          <w:p w14:paraId="0494E409" w14:textId="5EFCD940" w:rsidR="00461183" w:rsidRDefault="00461183" w:rsidP="7E0DFB2B">
            <w:pPr>
              <w:rPr>
                <w:rFonts w:ascii="Calibri" w:hAnsi="Calibri" w:cs="Calibri"/>
                <w:sz w:val="20"/>
                <w:szCs w:val="20"/>
              </w:rPr>
            </w:pPr>
          </w:p>
          <w:p w14:paraId="25275DFE" w14:textId="724DA8C5" w:rsidR="00461183" w:rsidRDefault="00461183" w:rsidP="7E0DFB2B">
            <w:pPr>
              <w:rPr>
                <w:rFonts w:ascii="Calibri" w:hAnsi="Calibri" w:cs="Calibri"/>
                <w:sz w:val="20"/>
                <w:szCs w:val="20"/>
              </w:rPr>
            </w:pPr>
          </w:p>
          <w:p w14:paraId="2850830E" w14:textId="33C082BC" w:rsidR="00461183" w:rsidRDefault="00461183" w:rsidP="7E0DFB2B">
            <w:pPr>
              <w:rPr>
                <w:rFonts w:ascii="Calibri" w:hAnsi="Calibri" w:cs="Calibri"/>
                <w:sz w:val="20"/>
                <w:szCs w:val="20"/>
              </w:rPr>
            </w:pPr>
          </w:p>
          <w:p w14:paraId="7B64272E" w14:textId="4C401B74" w:rsidR="00461183" w:rsidRDefault="00461183" w:rsidP="7E0DFB2B">
            <w:pPr>
              <w:rPr>
                <w:rFonts w:ascii="Calibri" w:hAnsi="Calibri" w:cs="Calibri"/>
                <w:sz w:val="20"/>
                <w:szCs w:val="20"/>
              </w:rPr>
            </w:pPr>
          </w:p>
          <w:p w14:paraId="526A01D6" w14:textId="47D560A2" w:rsidR="00461183" w:rsidRDefault="00461183" w:rsidP="7E0DFB2B">
            <w:pPr>
              <w:rPr>
                <w:rFonts w:ascii="Calibri" w:hAnsi="Calibri" w:cs="Calibri"/>
                <w:sz w:val="20"/>
                <w:szCs w:val="20"/>
              </w:rPr>
            </w:pPr>
          </w:p>
          <w:p w14:paraId="5FE90449" w14:textId="095651C5" w:rsidR="00461183" w:rsidRDefault="00461183" w:rsidP="7E0DFB2B">
            <w:pPr>
              <w:rPr>
                <w:rFonts w:ascii="Calibri" w:hAnsi="Calibri" w:cs="Calibri"/>
                <w:sz w:val="20"/>
                <w:szCs w:val="20"/>
              </w:rPr>
            </w:pPr>
          </w:p>
          <w:p w14:paraId="4F8B9F99" w14:textId="3A7690CA" w:rsidR="00461183" w:rsidRDefault="00461183" w:rsidP="7E0DFB2B">
            <w:pPr>
              <w:rPr>
                <w:rFonts w:ascii="Calibri" w:hAnsi="Calibri" w:cs="Calibri"/>
                <w:sz w:val="20"/>
                <w:szCs w:val="20"/>
              </w:rPr>
            </w:pPr>
          </w:p>
          <w:p w14:paraId="719D77E9" w14:textId="410E2061" w:rsidR="00461183" w:rsidRDefault="00461183" w:rsidP="7E0DFB2B">
            <w:pPr>
              <w:rPr>
                <w:rFonts w:ascii="Calibri" w:hAnsi="Calibri" w:cs="Calibri"/>
                <w:sz w:val="20"/>
                <w:szCs w:val="20"/>
              </w:rPr>
            </w:pPr>
          </w:p>
          <w:p w14:paraId="55FCF118" w14:textId="63BA06F9" w:rsidR="00461183" w:rsidRDefault="00461183" w:rsidP="7E0DFB2B">
            <w:pPr>
              <w:rPr>
                <w:rFonts w:ascii="Calibri" w:hAnsi="Calibri" w:cs="Calibri"/>
                <w:sz w:val="20"/>
                <w:szCs w:val="20"/>
              </w:rPr>
            </w:pPr>
          </w:p>
          <w:p w14:paraId="72AA75D1" w14:textId="1076BA54" w:rsidR="00461183" w:rsidRDefault="00461183" w:rsidP="7E0DFB2B">
            <w:pPr>
              <w:rPr>
                <w:rFonts w:ascii="Calibri" w:hAnsi="Calibri" w:cs="Calibri"/>
                <w:sz w:val="20"/>
                <w:szCs w:val="20"/>
              </w:rPr>
            </w:pPr>
          </w:p>
          <w:p w14:paraId="35D6F578" w14:textId="1293C4FA" w:rsidR="00461183" w:rsidRDefault="00461183" w:rsidP="7E0DFB2B">
            <w:pPr>
              <w:rPr>
                <w:rFonts w:ascii="Calibri" w:hAnsi="Calibri" w:cs="Calibri"/>
                <w:sz w:val="20"/>
                <w:szCs w:val="20"/>
              </w:rPr>
            </w:pPr>
          </w:p>
          <w:p w14:paraId="49F87021" w14:textId="5AF27C80" w:rsidR="00461183" w:rsidRDefault="00461183" w:rsidP="7E0DFB2B">
            <w:pPr>
              <w:rPr>
                <w:rFonts w:ascii="Calibri" w:hAnsi="Calibri" w:cs="Calibri"/>
                <w:sz w:val="20"/>
                <w:szCs w:val="20"/>
              </w:rPr>
            </w:pPr>
          </w:p>
          <w:p w14:paraId="239F2487" w14:textId="2B490358" w:rsidR="00461183" w:rsidRDefault="00461183" w:rsidP="7E0DFB2B">
            <w:pPr>
              <w:rPr>
                <w:rFonts w:ascii="Calibri" w:hAnsi="Calibri" w:cs="Calibri"/>
                <w:sz w:val="20"/>
                <w:szCs w:val="20"/>
              </w:rPr>
            </w:pPr>
          </w:p>
          <w:p w14:paraId="2B121891" w14:textId="70454518" w:rsidR="00461183" w:rsidRDefault="00461183" w:rsidP="7E0DFB2B">
            <w:pPr>
              <w:rPr>
                <w:rFonts w:ascii="Calibri" w:hAnsi="Calibri" w:cs="Calibri"/>
                <w:sz w:val="20"/>
                <w:szCs w:val="20"/>
              </w:rPr>
            </w:pPr>
          </w:p>
          <w:p w14:paraId="2C78A26E" w14:textId="2AFC216A" w:rsidR="00461183" w:rsidRDefault="00461183" w:rsidP="7E0DFB2B">
            <w:pPr>
              <w:rPr>
                <w:rFonts w:ascii="Calibri" w:hAnsi="Calibri" w:cs="Calibri"/>
                <w:sz w:val="20"/>
                <w:szCs w:val="20"/>
              </w:rPr>
            </w:pPr>
          </w:p>
          <w:p w14:paraId="259AB5FA" w14:textId="3B4402D3" w:rsidR="00461183" w:rsidRDefault="00461183" w:rsidP="7E0DFB2B">
            <w:pPr>
              <w:rPr>
                <w:rFonts w:ascii="Calibri" w:hAnsi="Calibri" w:cs="Calibri"/>
                <w:sz w:val="20"/>
                <w:szCs w:val="20"/>
              </w:rPr>
            </w:pPr>
          </w:p>
          <w:p w14:paraId="3B2D2BAC" w14:textId="4EF14937" w:rsidR="00461183" w:rsidRDefault="00461183" w:rsidP="7E0DFB2B">
            <w:pPr>
              <w:rPr>
                <w:rFonts w:ascii="Calibri" w:hAnsi="Calibri" w:cs="Calibri"/>
                <w:sz w:val="20"/>
                <w:szCs w:val="20"/>
              </w:rPr>
            </w:pPr>
          </w:p>
          <w:p w14:paraId="199293C1" w14:textId="273B259C" w:rsidR="00461183" w:rsidRDefault="00461183" w:rsidP="7E0DFB2B">
            <w:pPr>
              <w:rPr>
                <w:rFonts w:ascii="Calibri" w:hAnsi="Calibri" w:cs="Calibri"/>
                <w:sz w:val="20"/>
                <w:szCs w:val="20"/>
              </w:rPr>
            </w:pPr>
          </w:p>
          <w:p w14:paraId="231EAAFD" w14:textId="6A92732A" w:rsidR="00461183" w:rsidRDefault="00461183" w:rsidP="7E0DFB2B">
            <w:pPr>
              <w:rPr>
                <w:rFonts w:ascii="Calibri" w:hAnsi="Calibri" w:cs="Calibri"/>
                <w:sz w:val="20"/>
                <w:szCs w:val="20"/>
              </w:rPr>
            </w:pPr>
          </w:p>
          <w:p w14:paraId="0F59087F" w14:textId="65A7BBBD" w:rsidR="00461183" w:rsidRDefault="00461183" w:rsidP="7E0DFB2B">
            <w:pPr>
              <w:rPr>
                <w:rFonts w:ascii="Calibri" w:hAnsi="Calibri" w:cs="Calibri"/>
                <w:sz w:val="20"/>
                <w:szCs w:val="20"/>
              </w:rPr>
            </w:pPr>
          </w:p>
          <w:p w14:paraId="6EDA2610" w14:textId="41F31CF0" w:rsidR="00461183" w:rsidRDefault="00461183" w:rsidP="7E0DFB2B">
            <w:pPr>
              <w:rPr>
                <w:rFonts w:ascii="Calibri" w:hAnsi="Calibri" w:cs="Calibri"/>
                <w:sz w:val="20"/>
                <w:szCs w:val="20"/>
              </w:rPr>
            </w:pPr>
          </w:p>
          <w:p w14:paraId="26A9F709" w14:textId="6176D18F" w:rsidR="00461183" w:rsidRDefault="00461183" w:rsidP="7E0DFB2B">
            <w:pPr>
              <w:rPr>
                <w:rFonts w:ascii="Calibri" w:hAnsi="Calibri" w:cs="Calibri"/>
                <w:sz w:val="20"/>
                <w:szCs w:val="20"/>
              </w:rPr>
            </w:pPr>
          </w:p>
          <w:p w14:paraId="26524B1E" w14:textId="3E189484" w:rsidR="00461183" w:rsidRDefault="00461183" w:rsidP="7E0DFB2B">
            <w:pPr>
              <w:rPr>
                <w:rFonts w:ascii="Calibri" w:hAnsi="Calibri" w:cs="Calibri"/>
                <w:sz w:val="20"/>
                <w:szCs w:val="20"/>
              </w:rPr>
            </w:pPr>
          </w:p>
          <w:p w14:paraId="500664E4" w14:textId="20596FF9" w:rsidR="00461183" w:rsidRDefault="00461183" w:rsidP="7E0DFB2B">
            <w:pPr>
              <w:rPr>
                <w:rFonts w:ascii="Calibri" w:hAnsi="Calibri" w:cs="Calibri"/>
                <w:sz w:val="20"/>
                <w:szCs w:val="20"/>
              </w:rPr>
            </w:pPr>
          </w:p>
          <w:p w14:paraId="22296193" w14:textId="28910E22" w:rsidR="00461183" w:rsidRDefault="00461183" w:rsidP="7E0DFB2B">
            <w:pPr>
              <w:rPr>
                <w:rFonts w:ascii="Calibri" w:hAnsi="Calibri" w:cs="Calibri"/>
                <w:sz w:val="20"/>
                <w:szCs w:val="20"/>
              </w:rPr>
            </w:pPr>
          </w:p>
          <w:p w14:paraId="5FD7FE00" w14:textId="7C38230F" w:rsidR="00461183" w:rsidRDefault="00461183" w:rsidP="7E0DFB2B">
            <w:pPr>
              <w:rPr>
                <w:rFonts w:ascii="Calibri" w:hAnsi="Calibri" w:cs="Calibri"/>
                <w:sz w:val="20"/>
                <w:szCs w:val="20"/>
              </w:rPr>
            </w:pPr>
          </w:p>
          <w:p w14:paraId="10A5E738" w14:textId="092CDBB0" w:rsidR="00461183" w:rsidRDefault="00461183" w:rsidP="7E0DFB2B">
            <w:pPr>
              <w:rPr>
                <w:rFonts w:ascii="Calibri" w:hAnsi="Calibri" w:cs="Calibri"/>
                <w:sz w:val="20"/>
                <w:szCs w:val="20"/>
              </w:rPr>
            </w:pPr>
            <w:r w:rsidRPr="00461183">
              <w:rPr>
                <w:rFonts w:ascii="Calibri" w:hAnsi="Calibri" w:cs="Calibri"/>
                <w:noProof/>
                <w:sz w:val="20"/>
                <w:szCs w:val="20"/>
              </w:rPr>
              <w:drawing>
                <wp:inline distT="0" distB="0" distL="0" distR="0" wp14:anchorId="18F49C1F" wp14:editId="579626D0">
                  <wp:extent cx="1230923" cy="599204"/>
                  <wp:effectExtent l="0" t="0" r="7620" b="0"/>
                  <wp:docPr id="11" name="Picture 9">
                    <a:extLst xmlns:a="http://schemas.openxmlformats.org/drawingml/2006/main">
                      <a:ext uri="{FF2B5EF4-FFF2-40B4-BE49-F238E27FC236}">
                        <a16:creationId xmlns:a16="http://schemas.microsoft.com/office/drawing/2014/main" id="{71B07FCD-E9E4-EBCE-729F-FF17F5FA41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71B07FCD-E9E4-EBCE-729F-FF17F5FA414E}"/>
                              </a:ext>
                            </a:extLst>
                          </pic:cNvPr>
                          <pic:cNvPicPr>
                            <a:picLocks noChangeAspect="1"/>
                          </pic:cNvPicPr>
                        </pic:nvPicPr>
                        <pic:blipFill>
                          <a:blip r:embed="rId23"/>
                          <a:stretch>
                            <a:fillRect/>
                          </a:stretch>
                        </pic:blipFill>
                        <pic:spPr>
                          <a:xfrm>
                            <a:off x="0" y="0"/>
                            <a:ext cx="1237252" cy="602285"/>
                          </a:xfrm>
                          <a:prstGeom prst="rect">
                            <a:avLst/>
                          </a:prstGeom>
                        </pic:spPr>
                      </pic:pic>
                    </a:graphicData>
                  </a:graphic>
                </wp:inline>
              </w:drawing>
            </w:r>
          </w:p>
          <w:p w14:paraId="4A1D0B3D" w14:textId="77777777" w:rsidR="009D0E03" w:rsidRDefault="009D0E03" w:rsidP="7E0DFB2B">
            <w:pPr>
              <w:rPr>
                <w:rFonts w:ascii="Calibri" w:hAnsi="Calibri" w:cs="Calibri"/>
                <w:sz w:val="20"/>
                <w:szCs w:val="20"/>
              </w:rPr>
            </w:pPr>
          </w:p>
          <w:p w14:paraId="331DE18C" w14:textId="77777777" w:rsidR="009D0E03" w:rsidRDefault="009D0E03" w:rsidP="009D0E03">
            <w:pPr>
              <w:rPr>
                <w:rFonts w:ascii="Calibri" w:hAnsi="Calibri" w:cs="Calibri"/>
                <w:color w:val="FF0000"/>
                <w:sz w:val="20"/>
                <w:szCs w:val="20"/>
              </w:rPr>
            </w:pPr>
            <w:r>
              <w:rPr>
                <w:rFonts w:ascii="Calibri" w:hAnsi="Calibri" w:cs="Calibri"/>
                <w:sz w:val="20"/>
                <w:szCs w:val="20"/>
              </w:rPr>
              <w:t xml:space="preserve">Children complete the next two sentences on whiteboards using subordination and relative clauses. The first sentence is started for them and they need to complete </w:t>
            </w:r>
            <w:r w:rsidRPr="000714B6">
              <w:rPr>
                <w:rFonts w:ascii="Calibri" w:hAnsi="Calibri" w:cs="Calibri"/>
                <w:color w:val="FF0000"/>
                <w:sz w:val="20"/>
                <w:szCs w:val="20"/>
              </w:rPr>
              <w:t>After</w:t>
            </w:r>
            <w:r>
              <w:rPr>
                <w:rFonts w:ascii="Calibri" w:hAnsi="Calibri" w:cs="Calibri"/>
                <w:color w:val="FF0000"/>
                <w:sz w:val="20"/>
                <w:szCs w:val="20"/>
              </w:rPr>
              <w:t xml:space="preserve"> I messaged you ____________, </w:t>
            </w:r>
            <w:r w:rsidRPr="000714B6">
              <w:rPr>
                <w:rFonts w:ascii="Calibri" w:hAnsi="Calibri" w:cs="Calibri"/>
                <w:color w:val="FF0000"/>
                <w:sz w:val="20"/>
                <w:szCs w:val="20"/>
              </w:rPr>
              <w:t>we went off to my dad’s lab.</w:t>
            </w:r>
          </w:p>
          <w:p w14:paraId="09C1D121" w14:textId="77777777" w:rsidR="009D0E03" w:rsidRDefault="009D0E03" w:rsidP="009D0E03">
            <w:pPr>
              <w:rPr>
                <w:rFonts w:ascii="Calibri" w:hAnsi="Calibri" w:cs="Calibri"/>
                <w:color w:val="FF0000"/>
                <w:sz w:val="20"/>
                <w:szCs w:val="20"/>
              </w:rPr>
            </w:pPr>
          </w:p>
          <w:p w14:paraId="5028ED67" w14:textId="1C627F7E" w:rsidR="009D0E03" w:rsidRPr="000714B6" w:rsidRDefault="009D0E03" w:rsidP="009D0E03">
            <w:pPr>
              <w:rPr>
                <w:rFonts w:ascii="Calibri" w:hAnsi="Calibri" w:cs="Calibri"/>
                <w:color w:val="FF0000"/>
                <w:sz w:val="20"/>
                <w:szCs w:val="20"/>
              </w:rPr>
            </w:pPr>
            <w:r w:rsidRPr="000714B6">
              <w:rPr>
                <w:rFonts w:ascii="Calibri" w:hAnsi="Calibri" w:cs="Calibri"/>
                <w:color w:val="FF0000"/>
                <w:sz w:val="20"/>
                <w:szCs w:val="20"/>
              </w:rPr>
              <w:t xml:space="preserve"> My dad- the so called genius- has invented what he calls ‘the future’. He’s built a walking, talking computer tha</w:t>
            </w:r>
            <w:r>
              <w:rPr>
                <w:rFonts w:ascii="Calibri" w:hAnsi="Calibri" w:cs="Calibri"/>
                <w:color w:val="FF0000"/>
                <w:sz w:val="20"/>
                <w:szCs w:val="20"/>
              </w:rPr>
              <w:t>t _____________________</w:t>
            </w:r>
          </w:p>
          <w:p w14:paraId="3F06CAD3" w14:textId="77777777" w:rsidR="009D0E03" w:rsidRDefault="009D0E03" w:rsidP="7E0DFB2B">
            <w:pPr>
              <w:rPr>
                <w:rFonts w:ascii="Calibri" w:hAnsi="Calibri" w:cs="Calibri"/>
                <w:sz w:val="20"/>
                <w:szCs w:val="20"/>
              </w:rPr>
            </w:pPr>
          </w:p>
          <w:p w14:paraId="57739B6E" w14:textId="58ACEA44" w:rsidR="009D0E03" w:rsidRPr="00C006F8" w:rsidRDefault="00461183" w:rsidP="7E0DFB2B">
            <w:pPr>
              <w:rPr>
                <w:rFonts w:ascii="Calibri" w:hAnsi="Calibri" w:cs="Calibri"/>
                <w:sz w:val="20"/>
                <w:szCs w:val="20"/>
              </w:rPr>
            </w:pPr>
            <w:r w:rsidRPr="00461183">
              <w:rPr>
                <w:rFonts w:ascii="Calibri" w:hAnsi="Calibri" w:cs="Calibri"/>
                <w:noProof/>
                <w:sz w:val="20"/>
                <w:szCs w:val="20"/>
              </w:rPr>
              <w:lastRenderedPageBreak/>
              <w:drawing>
                <wp:inline distT="0" distB="0" distL="0" distR="0" wp14:anchorId="42445DD9" wp14:editId="24F696DF">
                  <wp:extent cx="478301" cy="485493"/>
                  <wp:effectExtent l="0" t="0" r="0" b="0"/>
                  <wp:docPr id="7170" name="Picture 2">
                    <a:extLst xmlns:a="http://schemas.openxmlformats.org/drawingml/2006/main">
                      <a:ext uri="{FF2B5EF4-FFF2-40B4-BE49-F238E27FC236}">
                        <a16:creationId xmlns:a16="http://schemas.microsoft.com/office/drawing/2014/main" id="{F2794FC0-92D1-6DE9-15A9-5DCEA2FF64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a:extLst>
                              <a:ext uri="{FF2B5EF4-FFF2-40B4-BE49-F238E27FC236}">
                                <a16:creationId xmlns:a16="http://schemas.microsoft.com/office/drawing/2014/main" id="{F2794FC0-92D1-6DE9-15A9-5DCEA2FF64EA}"/>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5753" cy="493058"/>
                          </a:xfrm>
                          <a:prstGeom prst="rect">
                            <a:avLst/>
                          </a:prstGeom>
                          <a:noFill/>
                        </pic:spPr>
                      </pic:pic>
                    </a:graphicData>
                  </a:graphic>
                </wp:inline>
              </w:drawing>
            </w:r>
            <w:r w:rsidR="4A747ACE" w:rsidRPr="14FDA7BA">
              <w:rPr>
                <w:rFonts w:ascii="Calibri" w:hAnsi="Calibri" w:cs="Calibri"/>
                <w:sz w:val="20"/>
                <w:szCs w:val="20"/>
              </w:rPr>
              <w:t>Children write their own version of the email making sure they use relative clau</w:t>
            </w:r>
            <w:r w:rsidR="33865E71" w:rsidRPr="14FDA7BA">
              <w:rPr>
                <w:rFonts w:ascii="Calibri" w:hAnsi="Calibri" w:cs="Calibri"/>
                <w:sz w:val="20"/>
                <w:szCs w:val="20"/>
              </w:rPr>
              <w:t>s</w:t>
            </w:r>
            <w:r w:rsidR="4A747ACE" w:rsidRPr="14FDA7BA">
              <w:rPr>
                <w:rFonts w:ascii="Calibri" w:hAnsi="Calibri" w:cs="Calibri"/>
                <w:sz w:val="20"/>
                <w:szCs w:val="20"/>
              </w:rPr>
              <w:t>es and fronted complex sentences. They also use the key point</w:t>
            </w:r>
            <w:r w:rsidR="1BADAE77" w:rsidRPr="14FDA7BA">
              <w:rPr>
                <w:rFonts w:ascii="Calibri" w:hAnsi="Calibri" w:cs="Calibri"/>
                <w:sz w:val="20"/>
                <w:szCs w:val="20"/>
              </w:rPr>
              <w:t xml:space="preserve">s to </w:t>
            </w:r>
            <w:r>
              <w:rPr>
                <w:rFonts w:ascii="Calibri" w:hAnsi="Calibri" w:cs="Calibri"/>
                <w:sz w:val="20"/>
                <w:szCs w:val="20"/>
              </w:rPr>
              <w:t xml:space="preserve">help </w:t>
            </w:r>
            <w:r w:rsidR="1BADAE77" w:rsidRPr="14FDA7BA">
              <w:rPr>
                <w:rFonts w:ascii="Calibri" w:hAnsi="Calibri" w:cs="Calibri"/>
                <w:sz w:val="20"/>
                <w:szCs w:val="20"/>
              </w:rPr>
              <w:t xml:space="preserve">them. </w:t>
            </w:r>
            <w:r>
              <w:rPr>
                <w:rFonts w:ascii="Calibri" w:hAnsi="Calibri" w:cs="Calibri"/>
                <w:sz w:val="20"/>
                <w:szCs w:val="20"/>
              </w:rPr>
              <w:t xml:space="preserve">They can use their sentences from whiteboard work. Pupils needing extra support may benefit from having the whole email to look back at and edit. Those who are feeling more confident may wish to just use the key points to help them. </w:t>
            </w:r>
          </w:p>
        </w:tc>
        <w:tc>
          <w:tcPr>
            <w:tcW w:w="2214" w:type="dxa"/>
          </w:tcPr>
          <w:p w14:paraId="24DD4035" w14:textId="77777777" w:rsidR="00461183" w:rsidRDefault="00461183" w:rsidP="7E0DFB2B">
            <w:pPr>
              <w:rPr>
                <w:rFonts w:ascii="Calibri" w:hAnsi="Calibri" w:cs="Calibri"/>
                <w:sz w:val="20"/>
                <w:szCs w:val="20"/>
              </w:rPr>
            </w:pPr>
          </w:p>
          <w:p w14:paraId="0F16C7A8" w14:textId="14D7E957" w:rsidR="00461183" w:rsidRDefault="00070708" w:rsidP="7E0DFB2B">
            <w:pPr>
              <w:rPr>
                <w:rFonts w:ascii="Calibri" w:hAnsi="Calibri" w:cs="Calibri"/>
                <w:sz w:val="20"/>
                <w:szCs w:val="20"/>
              </w:rPr>
            </w:pPr>
            <w:r>
              <w:rPr>
                <w:rFonts w:ascii="Calibri" w:hAnsi="Calibri" w:cs="Calibri"/>
                <w:sz w:val="20"/>
                <w:szCs w:val="20"/>
              </w:rPr>
              <w:t>Children re-read their writing aloud and check for sense.</w:t>
            </w:r>
          </w:p>
          <w:p w14:paraId="3AA7E39F" w14:textId="77777777" w:rsidR="00461183" w:rsidRDefault="00461183" w:rsidP="7E0DFB2B">
            <w:pPr>
              <w:rPr>
                <w:rFonts w:ascii="Calibri" w:hAnsi="Calibri" w:cs="Calibri"/>
                <w:sz w:val="20"/>
                <w:szCs w:val="20"/>
              </w:rPr>
            </w:pPr>
          </w:p>
          <w:p w14:paraId="473971DC" w14:textId="77777777" w:rsidR="00461183" w:rsidRDefault="00461183" w:rsidP="7E0DFB2B">
            <w:pPr>
              <w:rPr>
                <w:rFonts w:ascii="Calibri" w:hAnsi="Calibri" w:cs="Calibri"/>
                <w:sz w:val="20"/>
                <w:szCs w:val="20"/>
              </w:rPr>
            </w:pPr>
          </w:p>
          <w:p w14:paraId="68BB0EC6" w14:textId="77777777" w:rsidR="00461183" w:rsidRDefault="00461183" w:rsidP="7E0DFB2B">
            <w:pPr>
              <w:rPr>
                <w:rFonts w:ascii="Calibri" w:hAnsi="Calibri" w:cs="Calibri"/>
                <w:sz w:val="20"/>
                <w:szCs w:val="20"/>
              </w:rPr>
            </w:pPr>
          </w:p>
          <w:p w14:paraId="1046B4F8" w14:textId="77777777" w:rsidR="00461183" w:rsidRDefault="00461183" w:rsidP="7E0DFB2B">
            <w:pPr>
              <w:rPr>
                <w:rFonts w:ascii="Calibri" w:hAnsi="Calibri" w:cs="Calibri"/>
                <w:sz w:val="20"/>
                <w:szCs w:val="20"/>
              </w:rPr>
            </w:pPr>
          </w:p>
          <w:p w14:paraId="28C317BB" w14:textId="77777777" w:rsidR="00461183" w:rsidRDefault="00461183" w:rsidP="7E0DFB2B">
            <w:pPr>
              <w:rPr>
                <w:rFonts w:ascii="Calibri" w:hAnsi="Calibri" w:cs="Calibri"/>
                <w:sz w:val="20"/>
                <w:szCs w:val="20"/>
              </w:rPr>
            </w:pPr>
          </w:p>
          <w:p w14:paraId="3A4026E1" w14:textId="77777777" w:rsidR="00461183" w:rsidRDefault="00461183" w:rsidP="7E0DFB2B">
            <w:pPr>
              <w:rPr>
                <w:rFonts w:ascii="Calibri" w:hAnsi="Calibri" w:cs="Calibri"/>
                <w:sz w:val="20"/>
                <w:szCs w:val="20"/>
              </w:rPr>
            </w:pPr>
          </w:p>
          <w:p w14:paraId="58DCACF8" w14:textId="4A397743" w:rsidR="00461183" w:rsidRDefault="00070708" w:rsidP="7E0DFB2B">
            <w:pPr>
              <w:rPr>
                <w:rFonts w:ascii="Calibri" w:hAnsi="Calibri" w:cs="Calibri"/>
                <w:b/>
                <w:sz w:val="20"/>
                <w:szCs w:val="20"/>
              </w:rPr>
            </w:pPr>
            <w:r w:rsidRPr="00070708">
              <w:rPr>
                <w:rFonts w:ascii="Calibri" w:hAnsi="Calibri" w:cs="Calibri"/>
                <w:b/>
                <w:sz w:val="20"/>
                <w:szCs w:val="20"/>
              </w:rPr>
              <w:t>Teacher feedback and marking</w:t>
            </w:r>
          </w:p>
          <w:p w14:paraId="19A11DFC" w14:textId="5507FB73" w:rsidR="00070708" w:rsidRDefault="00070708" w:rsidP="7E0DFB2B">
            <w:pPr>
              <w:rPr>
                <w:rFonts w:ascii="Calibri" w:hAnsi="Calibri" w:cs="Calibri"/>
                <w:b/>
                <w:sz w:val="20"/>
                <w:szCs w:val="20"/>
              </w:rPr>
            </w:pPr>
          </w:p>
          <w:p w14:paraId="2E465FBE" w14:textId="2703D506" w:rsidR="00070708" w:rsidRDefault="00070708" w:rsidP="7E0DFB2B">
            <w:pPr>
              <w:rPr>
                <w:rFonts w:ascii="Calibri" w:hAnsi="Calibri" w:cs="Calibri"/>
                <w:sz w:val="20"/>
                <w:szCs w:val="20"/>
              </w:rPr>
            </w:pPr>
            <w:r>
              <w:rPr>
                <w:rFonts w:ascii="Calibri" w:hAnsi="Calibri" w:cs="Calibri"/>
                <w:sz w:val="20"/>
                <w:szCs w:val="20"/>
              </w:rPr>
              <w:t xml:space="preserve">Identify where children have been successful in using relative and subordinate clauses. Identify where children may be missing accuracy with punctuation to ensure purposeful editing tomorrow. </w:t>
            </w:r>
          </w:p>
          <w:p w14:paraId="5910200B" w14:textId="77777777" w:rsidR="00070708" w:rsidRPr="00070708" w:rsidRDefault="00070708" w:rsidP="7E0DFB2B">
            <w:pPr>
              <w:rPr>
                <w:rFonts w:ascii="Calibri" w:hAnsi="Calibri" w:cs="Calibri"/>
                <w:sz w:val="20"/>
                <w:szCs w:val="20"/>
              </w:rPr>
            </w:pPr>
          </w:p>
          <w:p w14:paraId="75583E50" w14:textId="0CE1DBFF" w:rsidR="00DB7E9C" w:rsidRDefault="00DB7E9C" w:rsidP="7E0DFB2B">
            <w:pPr>
              <w:rPr>
                <w:rFonts w:ascii="Calibri" w:hAnsi="Calibri" w:cs="Calibri"/>
                <w:sz w:val="20"/>
                <w:szCs w:val="20"/>
              </w:rPr>
            </w:pPr>
            <w:r w:rsidRPr="00AB203C">
              <w:rPr>
                <w:rFonts w:ascii="Calibri" w:hAnsi="Calibri" w:cs="Calibri"/>
                <w:sz w:val="20"/>
                <w:szCs w:val="20"/>
              </w:rPr>
              <w:t>According to feedback and marking, if there are any misconceptions</w:t>
            </w:r>
            <w:r w:rsidR="375337E1" w:rsidRPr="00AB203C">
              <w:rPr>
                <w:rFonts w:ascii="Calibri" w:hAnsi="Calibri" w:cs="Calibri"/>
                <w:sz w:val="20"/>
                <w:szCs w:val="20"/>
              </w:rPr>
              <w:t xml:space="preserve">, build this into tomorrow’s modelled write. </w:t>
            </w:r>
          </w:p>
          <w:p w14:paraId="4FC16B2D" w14:textId="77777777" w:rsidR="00070708" w:rsidRDefault="00070708" w:rsidP="7E0DFB2B">
            <w:pPr>
              <w:rPr>
                <w:rFonts w:ascii="Calibri" w:hAnsi="Calibri" w:cs="Calibri"/>
                <w:sz w:val="20"/>
                <w:szCs w:val="20"/>
              </w:rPr>
            </w:pPr>
          </w:p>
          <w:p w14:paraId="3648653D" w14:textId="23FFF64C" w:rsidR="00DB7E9C" w:rsidRPr="00C006F8" w:rsidRDefault="00DB7E9C" w:rsidP="7E0DFB2B">
            <w:pPr>
              <w:rPr>
                <w:rFonts w:ascii="Calibri" w:hAnsi="Calibri" w:cs="Calibri"/>
                <w:sz w:val="20"/>
                <w:szCs w:val="20"/>
              </w:rPr>
            </w:pPr>
            <w:r>
              <w:rPr>
                <w:rFonts w:ascii="Calibri" w:hAnsi="Calibri" w:cs="Calibri"/>
                <w:sz w:val="20"/>
                <w:szCs w:val="20"/>
              </w:rPr>
              <w:t>If children need to use more variety, pick up on this in tomorrow’s lesson!</w:t>
            </w:r>
          </w:p>
        </w:tc>
      </w:tr>
      <w:tr w:rsidR="7E0DFB2B" w:rsidRPr="00C006F8" w14:paraId="4428B032" w14:textId="77777777" w:rsidTr="737F0758">
        <w:trPr>
          <w:trHeight w:val="300"/>
        </w:trPr>
        <w:tc>
          <w:tcPr>
            <w:tcW w:w="1710" w:type="dxa"/>
          </w:tcPr>
          <w:p w14:paraId="4198A721" w14:textId="18507256" w:rsidR="00070708" w:rsidRDefault="00070708" w:rsidP="00DB7E9C">
            <w:pPr>
              <w:rPr>
                <w:rFonts w:ascii="Calibri" w:hAnsi="Calibri" w:cs="Calibri"/>
                <w:b/>
                <w:sz w:val="20"/>
                <w:szCs w:val="20"/>
              </w:rPr>
            </w:pPr>
            <w:r w:rsidRPr="00070708">
              <w:rPr>
                <w:rFonts w:ascii="Calibri" w:hAnsi="Calibri" w:cs="Calibri"/>
                <w:b/>
                <w:sz w:val="20"/>
                <w:szCs w:val="20"/>
              </w:rPr>
              <w:lastRenderedPageBreak/>
              <w:t xml:space="preserve">Lesson 4 </w:t>
            </w:r>
          </w:p>
          <w:p w14:paraId="613EFC72" w14:textId="77777777" w:rsidR="00070708" w:rsidRPr="00070708" w:rsidRDefault="00070708" w:rsidP="00DB7E9C">
            <w:pPr>
              <w:rPr>
                <w:rFonts w:ascii="Calibri" w:hAnsi="Calibri" w:cs="Calibri"/>
                <w:b/>
                <w:sz w:val="20"/>
                <w:szCs w:val="20"/>
              </w:rPr>
            </w:pPr>
          </w:p>
          <w:p w14:paraId="0B438383" w14:textId="74C195B1" w:rsidR="00DB7E9C" w:rsidRDefault="00DB7E9C" w:rsidP="00DB7E9C">
            <w:pPr>
              <w:rPr>
                <w:rFonts w:ascii="Calibri" w:hAnsi="Calibri" w:cs="Calibri"/>
                <w:sz w:val="20"/>
                <w:szCs w:val="20"/>
              </w:rPr>
            </w:pPr>
            <w:r>
              <w:rPr>
                <w:rFonts w:ascii="Calibri" w:hAnsi="Calibri" w:cs="Calibri"/>
                <w:sz w:val="20"/>
                <w:szCs w:val="20"/>
              </w:rPr>
              <w:t xml:space="preserve">L.O. To build cohesion using complex sentences </w:t>
            </w:r>
          </w:p>
          <w:p w14:paraId="6D905658" w14:textId="2E96457B" w:rsidR="7E0DFB2B" w:rsidRPr="00C006F8" w:rsidRDefault="7E0DFB2B" w:rsidP="077D15FE">
            <w:pPr>
              <w:rPr>
                <w:rFonts w:ascii="Calibri" w:eastAsia="Calibri" w:hAnsi="Calibri" w:cs="Calibri"/>
                <w:sz w:val="18"/>
                <w:szCs w:val="18"/>
              </w:rPr>
            </w:pPr>
          </w:p>
          <w:p w14:paraId="1C531B61" w14:textId="6D6A0812" w:rsidR="7E0DFB2B" w:rsidRPr="00C006F8" w:rsidRDefault="7E0DFB2B" w:rsidP="077D15FE">
            <w:pPr>
              <w:rPr>
                <w:rFonts w:ascii="Calibri" w:eastAsia="Calibri" w:hAnsi="Calibri" w:cs="Calibri"/>
                <w:b/>
                <w:bCs/>
                <w:sz w:val="18"/>
                <w:szCs w:val="18"/>
              </w:rPr>
            </w:pPr>
          </w:p>
          <w:p w14:paraId="399613B1" w14:textId="68F7F3DC" w:rsidR="7E0DFB2B" w:rsidRPr="00C006F8" w:rsidRDefault="720F6E23" w:rsidP="077D15FE">
            <w:pPr>
              <w:rPr>
                <w:rFonts w:ascii="Calibri" w:eastAsia="Calibri" w:hAnsi="Calibri" w:cs="Calibri"/>
                <w:b/>
                <w:bCs/>
                <w:sz w:val="18"/>
                <w:szCs w:val="18"/>
              </w:rPr>
            </w:pPr>
            <w:r w:rsidRPr="077D15FE">
              <w:rPr>
                <w:rFonts w:ascii="Calibri" w:eastAsia="Calibri" w:hAnsi="Calibri" w:cs="Calibri"/>
                <w:b/>
                <w:bCs/>
                <w:sz w:val="18"/>
                <w:szCs w:val="18"/>
              </w:rPr>
              <w:t>Finish reading/ re-reading book over the next couple of days before pupils plan their own narrative</w:t>
            </w:r>
          </w:p>
        </w:tc>
        <w:tc>
          <w:tcPr>
            <w:tcW w:w="2821" w:type="dxa"/>
          </w:tcPr>
          <w:p w14:paraId="476E6193" w14:textId="6AF79C64" w:rsidR="00070708" w:rsidRDefault="00070708" w:rsidP="00AB203C">
            <w:pPr>
              <w:rPr>
                <w:rFonts w:ascii="Calibri" w:eastAsia="Aptos" w:hAnsi="Calibri" w:cs="Calibri"/>
                <w:color w:val="000000" w:themeColor="text1"/>
                <w:sz w:val="20"/>
                <w:szCs w:val="20"/>
              </w:rPr>
            </w:pPr>
            <w:r w:rsidRPr="00070708">
              <w:rPr>
                <w:rFonts w:ascii="Calibri" w:eastAsia="Aptos" w:hAnsi="Calibri" w:cs="Calibri"/>
                <w:noProof/>
                <w:color w:val="000000" w:themeColor="text1"/>
                <w:sz w:val="20"/>
                <w:szCs w:val="20"/>
              </w:rPr>
              <w:drawing>
                <wp:inline distT="0" distB="0" distL="0" distR="0" wp14:anchorId="3837A336" wp14:editId="598AD623">
                  <wp:extent cx="583809" cy="583809"/>
                  <wp:effectExtent l="0" t="0" r="6985" b="6985"/>
                  <wp:docPr id="8194" name="Picture 2">
                    <a:extLst xmlns:a="http://schemas.openxmlformats.org/drawingml/2006/main">
                      <a:ext uri="{FF2B5EF4-FFF2-40B4-BE49-F238E27FC236}">
                        <a16:creationId xmlns:a16="http://schemas.microsoft.com/office/drawing/2014/main" id="{BD779F82-8876-8625-DD39-8614A8D296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a:extLst>
                              <a:ext uri="{FF2B5EF4-FFF2-40B4-BE49-F238E27FC236}">
                                <a16:creationId xmlns:a16="http://schemas.microsoft.com/office/drawing/2014/main" id="{BD779F82-8876-8625-DD39-8614A8D2961B}"/>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697" cy="590697"/>
                          </a:xfrm>
                          <a:prstGeom prst="rect">
                            <a:avLst/>
                          </a:prstGeom>
                          <a:noFill/>
                        </pic:spPr>
                      </pic:pic>
                    </a:graphicData>
                  </a:graphic>
                </wp:inline>
              </w:drawing>
            </w:r>
          </w:p>
          <w:p w14:paraId="173DF8E3" w14:textId="77777777" w:rsidR="00070708" w:rsidRDefault="00070708" w:rsidP="00AB203C">
            <w:pPr>
              <w:rPr>
                <w:rFonts w:ascii="Calibri" w:eastAsia="Aptos" w:hAnsi="Calibri" w:cs="Calibri"/>
                <w:color w:val="000000" w:themeColor="text1"/>
                <w:sz w:val="20"/>
                <w:szCs w:val="20"/>
              </w:rPr>
            </w:pPr>
          </w:p>
          <w:p w14:paraId="738E9126" w14:textId="77777777" w:rsidR="00070708" w:rsidRDefault="00070708" w:rsidP="00AB203C">
            <w:pPr>
              <w:rPr>
                <w:rFonts w:ascii="Calibri" w:eastAsia="Aptos" w:hAnsi="Calibri" w:cs="Calibri"/>
                <w:color w:val="000000" w:themeColor="text1"/>
                <w:sz w:val="20"/>
                <w:szCs w:val="20"/>
              </w:rPr>
            </w:pPr>
          </w:p>
          <w:p w14:paraId="0679920B" w14:textId="3E45EA8F" w:rsidR="6F301F8D" w:rsidRDefault="6F301F8D" w:rsidP="00AB203C">
            <w:pPr>
              <w:rPr>
                <w:rFonts w:ascii="Calibri" w:eastAsia="Aptos" w:hAnsi="Calibri" w:cs="Calibri"/>
                <w:color w:val="000000" w:themeColor="text1"/>
                <w:sz w:val="20"/>
                <w:szCs w:val="20"/>
              </w:rPr>
            </w:pPr>
            <w:r w:rsidRPr="00AB203C">
              <w:rPr>
                <w:rFonts w:ascii="Calibri" w:eastAsia="Aptos" w:hAnsi="Calibri" w:cs="Calibri"/>
                <w:color w:val="000000" w:themeColor="text1"/>
                <w:sz w:val="20"/>
                <w:szCs w:val="20"/>
              </w:rPr>
              <w:t>Children to spend time re-reading their email from yesterday’s lesson and respond to key feedback (as per your school’s marking policy) to ensure they have included the complex sentences we have been focusing on. For those children needing extra support, teacher to work with a guided group to add in</w:t>
            </w:r>
            <w:r w:rsidR="0D1607FF" w:rsidRPr="00AB203C">
              <w:rPr>
                <w:rFonts w:ascii="Calibri" w:eastAsia="Aptos" w:hAnsi="Calibri" w:cs="Calibri"/>
                <w:color w:val="000000" w:themeColor="text1"/>
                <w:sz w:val="20"/>
                <w:szCs w:val="20"/>
              </w:rPr>
              <w:t xml:space="preserve">/ edit complex sentences. Children to be ready to share an improvement/ good examples with the rest of the class. </w:t>
            </w:r>
          </w:p>
          <w:p w14:paraId="1B4454BB" w14:textId="206B0954" w:rsidR="00070708" w:rsidRDefault="00070708" w:rsidP="00AB203C">
            <w:pPr>
              <w:rPr>
                <w:rFonts w:ascii="Calibri" w:eastAsia="Aptos" w:hAnsi="Calibri" w:cs="Calibri"/>
                <w:color w:val="000000" w:themeColor="text1"/>
                <w:sz w:val="20"/>
                <w:szCs w:val="20"/>
              </w:rPr>
            </w:pPr>
            <w:r w:rsidRPr="00070708">
              <w:rPr>
                <w:rFonts w:ascii="Calibri" w:eastAsia="Aptos" w:hAnsi="Calibri" w:cs="Calibri"/>
                <w:noProof/>
                <w:color w:val="000000" w:themeColor="text1"/>
                <w:sz w:val="20"/>
                <w:szCs w:val="20"/>
              </w:rPr>
              <w:drawing>
                <wp:inline distT="0" distB="0" distL="0" distR="0" wp14:anchorId="04A8933D" wp14:editId="2C7C4A14">
                  <wp:extent cx="379827" cy="374282"/>
                  <wp:effectExtent l="0" t="0" r="1270" b="6985"/>
                  <wp:docPr id="12" name="Picture 2">
                    <a:extLst xmlns:a="http://schemas.openxmlformats.org/drawingml/2006/main">
                      <a:ext uri="{FF2B5EF4-FFF2-40B4-BE49-F238E27FC236}">
                        <a16:creationId xmlns:a16="http://schemas.microsoft.com/office/drawing/2014/main" id="{F68AE395-2E3C-424F-BC6E-C298D3D50F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a:extLst>
                              <a:ext uri="{FF2B5EF4-FFF2-40B4-BE49-F238E27FC236}">
                                <a16:creationId xmlns:a16="http://schemas.microsoft.com/office/drawing/2014/main" id="{F68AE395-2E3C-424F-BC6E-C298D3D50F08}"/>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5516" cy="379888"/>
                          </a:xfrm>
                          <a:prstGeom prst="rect">
                            <a:avLst/>
                          </a:prstGeom>
                          <a:noFill/>
                        </pic:spPr>
                      </pic:pic>
                    </a:graphicData>
                  </a:graphic>
                </wp:inline>
              </w:drawing>
            </w:r>
            <w:r>
              <w:rPr>
                <w:rFonts w:ascii="Calibri" w:eastAsia="Aptos" w:hAnsi="Calibri" w:cs="Calibri"/>
                <w:color w:val="000000" w:themeColor="text1"/>
                <w:sz w:val="20"/>
                <w:szCs w:val="20"/>
              </w:rPr>
              <w:t xml:space="preserve">Children look at what examples they’ve used and </w:t>
            </w:r>
            <w:r>
              <w:rPr>
                <w:rFonts w:ascii="Calibri" w:eastAsia="Aptos" w:hAnsi="Calibri" w:cs="Calibri"/>
                <w:color w:val="000000" w:themeColor="text1"/>
                <w:sz w:val="20"/>
                <w:szCs w:val="20"/>
              </w:rPr>
              <w:lastRenderedPageBreak/>
              <w:t xml:space="preserve">identify any they could try and challenge themselves to use today. </w:t>
            </w:r>
          </w:p>
          <w:p w14:paraId="51769ECA" w14:textId="6740C6E9" w:rsidR="00DB7E9C" w:rsidRPr="00C006F8" w:rsidRDefault="00DB7E9C" w:rsidP="34DD6105">
            <w:pPr>
              <w:rPr>
                <w:rFonts w:ascii="Calibri" w:eastAsia="Aptos" w:hAnsi="Calibri" w:cs="Calibri"/>
                <w:color w:val="000000" w:themeColor="text1"/>
                <w:sz w:val="20"/>
                <w:szCs w:val="20"/>
              </w:rPr>
            </w:pPr>
          </w:p>
        </w:tc>
        <w:tc>
          <w:tcPr>
            <w:tcW w:w="3719" w:type="dxa"/>
          </w:tcPr>
          <w:p w14:paraId="623AA4A9" w14:textId="62A77902" w:rsidR="00E775A6" w:rsidRDefault="000714B6" w:rsidP="7E0DFB2B">
            <w:pPr>
              <w:rPr>
                <w:rFonts w:ascii="Calibri" w:hAnsi="Calibri" w:cs="Calibri"/>
                <w:sz w:val="20"/>
                <w:szCs w:val="20"/>
              </w:rPr>
            </w:pPr>
            <w:r>
              <w:rPr>
                <w:rFonts w:ascii="Calibri" w:hAnsi="Calibri" w:cs="Calibri"/>
                <w:sz w:val="20"/>
                <w:szCs w:val="20"/>
              </w:rPr>
              <w:lastRenderedPageBreak/>
              <w:t xml:space="preserve">Explain to children that we will be writing a second email today but this time in role as Maisie replying to yesterday’s email. </w:t>
            </w:r>
          </w:p>
          <w:p w14:paraId="4DDA2D40" w14:textId="4606BCD4" w:rsidR="000714B6" w:rsidRDefault="000714B6" w:rsidP="7E0DFB2B">
            <w:pPr>
              <w:rPr>
                <w:rFonts w:ascii="Calibri" w:hAnsi="Calibri" w:cs="Calibri"/>
                <w:sz w:val="20"/>
                <w:szCs w:val="20"/>
              </w:rPr>
            </w:pPr>
          </w:p>
          <w:p w14:paraId="0B86DCEC" w14:textId="10FF6D5B" w:rsidR="000714B6" w:rsidRDefault="000714B6" w:rsidP="7E0DFB2B">
            <w:pPr>
              <w:rPr>
                <w:rFonts w:ascii="Calibri" w:hAnsi="Calibri" w:cs="Calibri"/>
                <w:sz w:val="20"/>
                <w:szCs w:val="20"/>
              </w:rPr>
            </w:pPr>
            <w:r w:rsidRPr="00AB203C">
              <w:rPr>
                <w:rFonts w:ascii="Calibri" w:hAnsi="Calibri" w:cs="Calibri"/>
                <w:sz w:val="20"/>
                <w:szCs w:val="20"/>
              </w:rPr>
              <w:t>Explain to children that we will be practi</w:t>
            </w:r>
            <w:r w:rsidR="296E92CB" w:rsidRPr="00AB203C">
              <w:rPr>
                <w:rFonts w:ascii="Calibri" w:hAnsi="Calibri" w:cs="Calibri"/>
                <w:sz w:val="20"/>
                <w:szCs w:val="20"/>
              </w:rPr>
              <w:t>s</w:t>
            </w:r>
            <w:r w:rsidRPr="00AB203C">
              <w:rPr>
                <w:rFonts w:ascii="Calibri" w:hAnsi="Calibri" w:cs="Calibri"/>
                <w:sz w:val="20"/>
                <w:szCs w:val="20"/>
              </w:rPr>
              <w:t xml:space="preserve">ing the same skills of relative clauses and subordination but </w:t>
            </w:r>
            <w:r w:rsidR="3A4454D2" w:rsidRPr="00AB203C">
              <w:rPr>
                <w:rFonts w:ascii="Calibri" w:hAnsi="Calibri" w:cs="Calibri"/>
                <w:sz w:val="20"/>
                <w:szCs w:val="20"/>
              </w:rPr>
              <w:t xml:space="preserve">we are writing from a different perspective and we will not give them as much of a scaffold as yesterday. </w:t>
            </w:r>
          </w:p>
          <w:p w14:paraId="6C47AF5E" w14:textId="072EB44C" w:rsidR="00E775A6" w:rsidRDefault="00070708" w:rsidP="7E0DFB2B">
            <w:pPr>
              <w:rPr>
                <w:rFonts w:ascii="Calibri" w:hAnsi="Calibri" w:cs="Calibri"/>
                <w:sz w:val="20"/>
                <w:szCs w:val="20"/>
              </w:rPr>
            </w:pPr>
            <w:r w:rsidRPr="00070708">
              <w:rPr>
                <w:rFonts w:ascii="Calibri" w:hAnsi="Calibri" w:cs="Calibri"/>
                <w:noProof/>
                <w:sz w:val="20"/>
                <w:szCs w:val="20"/>
              </w:rPr>
              <w:drawing>
                <wp:inline distT="0" distB="0" distL="0" distR="0" wp14:anchorId="25C76D13" wp14:editId="2B20D0CA">
                  <wp:extent cx="541606" cy="545531"/>
                  <wp:effectExtent l="0" t="0" r="0" b="6985"/>
                  <wp:docPr id="13" name="Picture 2">
                    <a:extLst xmlns:a="http://schemas.openxmlformats.org/drawingml/2006/main">
                      <a:ext uri="{FF2B5EF4-FFF2-40B4-BE49-F238E27FC236}">
                        <a16:creationId xmlns:a16="http://schemas.microsoft.com/office/drawing/2014/main" id="{9B168538-5F00-AA1A-0F70-0A0B1B85AB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a16="http://schemas.microsoft.com/office/drawing/2014/main" id="{9B168538-5F00-AA1A-0F70-0A0B1B85AB22}"/>
                              </a:ext>
                            </a:extLs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6007" cy="549964"/>
                          </a:xfrm>
                          <a:prstGeom prst="rect">
                            <a:avLst/>
                          </a:prstGeom>
                          <a:noFill/>
                        </pic:spPr>
                      </pic:pic>
                    </a:graphicData>
                  </a:graphic>
                </wp:inline>
              </w:drawing>
            </w:r>
          </w:p>
          <w:p w14:paraId="75412A62" w14:textId="35205880" w:rsidR="6AD1BF37" w:rsidRDefault="6AD1BF37" w:rsidP="00AB203C">
            <w:pPr>
              <w:rPr>
                <w:rFonts w:ascii="Calibri" w:hAnsi="Calibri" w:cs="Calibri"/>
                <w:sz w:val="20"/>
                <w:szCs w:val="20"/>
              </w:rPr>
            </w:pPr>
            <w:r w:rsidRPr="00AB203C">
              <w:rPr>
                <w:rFonts w:ascii="Calibri" w:hAnsi="Calibri" w:cs="Calibri"/>
                <w:sz w:val="20"/>
                <w:szCs w:val="20"/>
              </w:rPr>
              <w:t xml:space="preserve">Read children the email from the book </w:t>
            </w:r>
            <w:r w:rsidR="00070708">
              <w:rPr>
                <w:rFonts w:ascii="Calibri" w:hAnsi="Calibri" w:cs="Calibri"/>
                <w:sz w:val="20"/>
                <w:szCs w:val="20"/>
              </w:rPr>
              <w:t xml:space="preserve">on </w:t>
            </w:r>
            <w:r w:rsidR="00070708" w:rsidRPr="00070708">
              <w:rPr>
                <w:rFonts w:ascii="Calibri" w:hAnsi="Calibri" w:cs="Calibri"/>
                <w:b/>
                <w:sz w:val="22"/>
                <w:szCs w:val="20"/>
              </w:rPr>
              <w:t xml:space="preserve">page 32 </w:t>
            </w:r>
            <w:r w:rsidRPr="00070708">
              <w:rPr>
                <w:rFonts w:ascii="Calibri" w:hAnsi="Calibri" w:cs="Calibri"/>
                <w:sz w:val="20"/>
                <w:szCs w:val="20"/>
              </w:rPr>
              <w:t>once</w:t>
            </w:r>
            <w:r w:rsidRPr="00070708">
              <w:rPr>
                <w:rFonts w:ascii="Calibri" w:hAnsi="Calibri" w:cs="Calibri"/>
                <w:sz w:val="22"/>
                <w:szCs w:val="20"/>
              </w:rPr>
              <w:t xml:space="preserve"> </w:t>
            </w:r>
            <w:r w:rsidRPr="00AB203C">
              <w:rPr>
                <w:rFonts w:ascii="Calibri" w:hAnsi="Calibri" w:cs="Calibri"/>
                <w:sz w:val="20"/>
                <w:szCs w:val="20"/>
              </w:rPr>
              <w:t xml:space="preserve">and ask them to listen. Read the email again and ask them to jot down any key points on their whiteboards they think they should include in this short write. This will support their listening and note taking skills, building their fluent writing. Read the email </w:t>
            </w:r>
            <w:r w:rsidR="00070708">
              <w:rPr>
                <w:rFonts w:ascii="Calibri" w:hAnsi="Calibri" w:cs="Calibri"/>
                <w:sz w:val="20"/>
                <w:szCs w:val="20"/>
              </w:rPr>
              <w:t xml:space="preserve">aloud </w:t>
            </w:r>
            <w:r w:rsidRPr="00AB203C">
              <w:rPr>
                <w:rFonts w:ascii="Calibri" w:hAnsi="Calibri" w:cs="Calibri"/>
                <w:sz w:val="20"/>
                <w:szCs w:val="20"/>
              </w:rPr>
              <w:t>once more if needed</w:t>
            </w:r>
            <w:r w:rsidR="25F2F2F4" w:rsidRPr="00AB203C">
              <w:rPr>
                <w:rFonts w:ascii="Calibri" w:hAnsi="Calibri" w:cs="Calibri"/>
                <w:sz w:val="20"/>
                <w:szCs w:val="20"/>
              </w:rPr>
              <w:t xml:space="preserve">. </w:t>
            </w:r>
            <w:r w:rsidR="001600A7">
              <w:rPr>
                <w:rFonts w:ascii="Calibri" w:hAnsi="Calibri" w:cs="Calibri"/>
                <w:sz w:val="20"/>
                <w:szCs w:val="20"/>
              </w:rPr>
              <w:t xml:space="preserve">NB the email from the book does contain some subordination and relative </w:t>
            </w:r>
            <w:r w:rsidR="001600A7">
              <w:rPr>
                <w:rFonts w:ascii="Calibri" w:hAnsi="Calibri" w:cs="Calibri"/>
                <w:sz w:val="20"/>
                <w:szCs w:val="20"/>
              </w:rPr>
              <w:lastRenderedPageBreak/>
              <w:t>clauses already so this won’t be used as an example to uplevel in the same way as yesterday.</w:t>
            </w:r>
          </w:p>
          <w:p w14:paraId="7AE6C99F" w14:textId="77777777" w:rsidR="00070708" w:rsidRPr="00070708" w:rsidRDefault="00070708" w:rsidP="00AB203C">
            <w:pPr>
              <w:rPr>
                <w:rFonts w:ascii="Calibri" w:hAnsi="Calibri" w:cs="Calibri"/>
                <w:i/>
                <w:sz w:val="20"/>
                <w:szCs w:val="20"/>
              </w:rPr>
            </w:pPr>
          </w:p>
          <w:p w14:paraId="363BD923" w14:textId="77777777" w:rsidR="00070708" w:rsidRPr="00070708" w:rsidRDefault="00070708" w:rsidP="00070708">
            <w:pPr>
              <w:rPr>
                <w:rFonts w:ascii="Calibri" w:hAnsi="Calibri" w:cs="Calibri"/>
                <w:i/>
                <w:sz w:val="20"/>
                <w:szCs w:val="20"/>
                <w:lang w:val="en-GB"/>
              </w:rPr>
            </w:pPr>
            <w:r w:rsidRPr="00070708">
              <w:rPr>
                <w:rFonts w:ascii="Calibri" w:hAnsi="Calibri" w:cs="Calibri"/>
                <w:i/>
                <w:sz w:val="20"/>
                <w:szCs w:val="20"/>
                <w:lang w:val="en-GB"/>
              </w:rPr>
              <w:t>Dear Claire,</w:t>
            </w:r>
          </w:p>
          <w:p w14:paraId="3105D14F" w14:textId="77777777" w:rsidR="00070708" w:rsidRPr="00070708" w:rsidRDefault="00070708" w:rsidP="00070708">
            <w:pPr>
              <w:rPr>
                <w:rFonts w:ascii="Calibri" w:hAnsi="Calibri" w:cs="Calibri"/>
                <w:i/>
                <w:sz w:val="20"/>
                <w:szCs w:val="20"/>
                <w:lang w:val="en-GB"/>
              </w:rPr>
            </w:pPr>
            <w:r w:rsidRPr="00070708">
              <w:rPr>
                <w:rFonts w:ascii="Calibri" w:hAnsi="Calibri" w:cs="Calibri"/>
                <w:i/>
                <w:sz w:val="20"/>
                <w:szCs w:val="20"/>
                <w:lang w:val="en-GB"/>
              </w:rPr>
              <w:t xml:space="preserve">What are you going to do? Please don’t do anything before you have time to think. I’m sure your father’s new invention means you no harm. Why don’t you try to get to know it first before you make up your mind to hate it? I know that’s easy for me to say because I’m not in your shoes but I’m sure your dad loves you and would do anything to make you happy. I really think you don’t know how lucky you are. I would give anything to be in your shoes. If I had one wish in the world, it would be that I could get away from my father. I’ve never told anyone that but you. But I know I can trust you. </w:t>
            </w:r>
          </w:p>
          <w:p w14:paraId="473B8303" w14:textId="77777777" w:rsidR="00070708" w:rsidRPr="00070708" w:rsidRDefault="00070708" w:rsidP="00070708">
            <w:pPr>
              <w:rPr>
                <w:rFonts w:ascii="Calibri" w:hAnsi="Calibri" w:cs="Calibri"/>
                <w:i/>
                <w:sz w:val="20"/>
                <w:szCs w:val="20"/>
                <w:lang w:val="en-GB"/>
              </w:rPr>
            </w:pPr>
            <w:r w:rsidRPr="00070708">
              <w:rPr>
                <w:rFonts w:ascii="Calibri" w:hAnsi="Calibri" w:cs="Calibri"/>
                <w:i/>
                <w:sz w:val="20"/>
                <w:szCs w:val="20"/>
                <w:lang w:val="en-GB"/>
              </w:rPr>
              <w:t xml:space="preserve">Please be careful. You’re a true friend and I don’t want to lose you. Take care. </w:t>
            </w:r>
          </w:p>
          <w:p w14:paraId="511DF696" w14:textId="77777777" w:rsidR="00070708" w:rsidRPr="00070708" w:rsidRDefault="00070708" w:rsidP="00070708">
            <w:pPr>
              <w:rPr>
                <w:rFonts w:ascii="Calibri" w:hAnsi="Calibri" w:cs="Calibri"/>
                <w:i/>
                <w:sz w:val="20"/>
                <w:szCs w:val="20"/>
                <w:lang w:val="en-GB"/>
              </w:rPr>
            </w:pPr>
            <w:r w:rsidRPr="00070708">
              <w:rPr>
                <w:rFonts w:ascii="Calibri" w:hAnsi="Calibri" w:cs="Calibri"/>
                <w:i/>
                <w:sz w:val="20"/>
                <w:szCs w:val="20"/>
                <w:lang w:val="en-GB"/>
              </w:rPr>
              <w:t>Your friend</w:t>
            </w:r>
          </w:p>
          <w:p w14:paraId="0589B2EF" w14:textId="77777777" w:rsidR="00070708" w:rsidRPr="00070708" w:rsidRDefault="00070708" w:rsidP="00070708">
            <w:pPr>
              <w:rPr>
                <w:rFonts w:ascii="Calibri" w:hAnsi="Calibri" w:cs="Calibri"/>
                <w:i/>
                <w:sz w:val="20"/>
                <w:szCs w:val="20"/>
                <w:lang w:val="en-GB"/>
              </w:rPr>
            </w:pPr>
            <w:r w:rsidRPr="00070708">
              <w:rPr>
                <w:rFonts w:ascii="Calibri" w:hAnsi="Calibri" w:cs="Calibri"/>
                <w:i/>
                <w:sz w:val="20"/>
                <w:szCs w:val="20"/>
                <w:lang w:val="en-GB"/>
              </w:rPr>
              <w:t>Maisie.</w:t>
            </w:r>
          </w:p>
          <w:p w14:paraId="29A5E631" w14:textId="24065579" w:rsidR="00AB203C" w:rsidRDefault="00AB203C" w:rsidP="00AB203C">
            <w:pPr>
              <w:rPr>
                <w:rFonts w:ascii="Calibri" w:hAnsi="Calibri" w:cs="Calibri"/>
                <w:sz w:val="20"/>
                <w:szCs w:val="20"/>
              </w:rPr>
            </w:pPr>
          </w:p>
          <w:p w14:paraId="6720C1A2" w14:textId="6D22DC8B" w:rsidR="25F2F2F4" w:rsidRDefault="25F2F2F4" w:rsidP="00AB203C">
            <w:pPr>
              <w:rPr>
                <w:rFonts w:ascii="Calibri" w:hAnsi="Calibri" w:cs="Calibri"/>
                <w:sz w:val="20"/>
                <w:szCs w:val="20"/>
              </w:rPr>
            </w:pPr>
            <w:r w:rsidRPr="00AB203C">
              <w:rPr>
                <w:rFonts w:ascii="Calibri" w:hAnsi="Calibri" w:cs="Calibri"/>
                <w:sz w:val="20"/>
                <w:szCs w:val="20"/>
              </w:rPr>
              <w:t xml:space="preserve">Explain that you will model the first part of the email, we will then work on the next part together before children complete the rest. </w:t>
            </w:r>
          </w:p>
          <w:p w14:paraId="79A83F56" w14:textId="77B12991" w:rsidR="00E775A6" w:rsidRDefault="001600A7" w:rsidP="7E0DFB2B">
            <w:pPr>
              <w:rPr>
                <w:rFonts w:ascii="Calibri" w:hAnsi="Calibri" w:cs="Calibri"/>
                <w:sz w:val="20"/>
                <w:szCs w:val="20"/>
              </w:rPr>
            </w:pPr>
            <w:r w:rsidRPr="001600A7">
              <w:rPr>
                <w:rFonts w:ascii="Calibri" w:hAnsi="Calibri" w:cs="Calibri"/>
                <w:noProof/>
                <w:sz w:val="20"/>
                <w:szCs w:val="20"/>
              </w:rPr>
              <w:drawing>
                <wp:inline distT="0" distB="0" distL="0" distR="0" wp14:anchorId="62949922" wp14:editId="7456AA1A">
                  <wp:extent cx="907366" cy="445834"/>
                  <wp:effectExtent l="0" t="0" r="7620" b="0"/>
                  <wp:docPr id="14" name="Picture 4">
                    <a:extLst xmlns:a="http://schemas.openxmlformats.org/drawingml/2006/main">
                      <a:ext uri="{FF2B5EF4-FFF2-40B4-BE49-F238E27FC236}">
                        <a16:creationId xmlns:a16="http://schemas.microsoft.com/office/drawing/2014/main" id="{11038B8E-4F4B-2F4D-0F3F-79957AFB7C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1038B8E-4F4B-2F4D-0F3F-79957AFB7C36}"/>
                              </a:ext>
                            </a:extLst>
                          </pic:cNvPr>
                          <pic:cNvPicPr>
                            <a:picLocks noChangeAspect="1"/>
                          </pic:cNvPicPr>
                        </pic:nvPicPr>
                        <pic:blipFill>
                          <a:blip r:embed="rId22"/>
                          <a:stretch>
                            <a:fillRect/>
                          </a:stretch>
                        </pic:blipFill>
                        <pic:spPr>
                          <a:xfrm>
                            <a:off x="0" y="0"/>
                            <a:ext cx="917247" cy="450689"/>
                          </a:xfrm>
                          <a:prstGeom prst="rect">
                            <a:avLst/>
                          </a:prstGeom>
                        </pic:spPr>
                      </pic:pic>
                    </a:graphicData>
                  </a:graphic>
                </wp:inline>
              </w:drawing>
            </w:r>
          </w:p>
          <w:p w14:paraId="23EE0825" w14:textId="77777777" w:rsidR="004D3414" w:rsidRDefault="004D3414" w:rsidP="7E0DFB2B">
            <w:pPr>
              <w:rPr>
                <w:rFonts w:ascii="Calibri" w:hAnsi="Calibri" w:cs="Calibri"/>
                <w:color w:val="FF0000"/>
                <w:sz w:val="20"/>
                <w:szCs w:val="20"/>
              </w:rPr>
            </w:pPr>
            <w:r>
              <w:rPr>
                <w:rFonts w:ascii="Calibri" w:hAnsi="Calibri" w:cs="Calibri"/>
                <w:color w:val="FF0000"/>
                <w:sz w:val="20"/>
                <w:szCs w:val="20"/>
              </w:rPr>
              <w:t>I do</w:t>
            </w:r>
          </w:p>
          <w:p w14:paraId="149C3FD3" w14:textId="7174025E" w:rsidR="004D3414" w:rsidRDefault="004D3414" w:rsidP="7E0DFB2B">
            <w:pPr>
              <w:rPr>
                <w:rFonts w:ascii="Calibri" w:hAnsi="Calibri" w:cs="Calibri"/>
                <w:color w:val="FF0000"/>
                <w:sz w:val="20"/>
                <w:szCs w:val="20"/>
              </w:rPr>
            </w:pPr>
          </w:p>
          <w:p w14:paraId="0A8BC737" w14:textId="7B6013B7" w:rsidR="009D0E03" w:rsidRDefault="009D0E03" w:rsidP="7E0DFB2B">
            <w:pPr>
              <w:rPr>
                <w:rFonts w:ascii="Calibri" w:hAnsi="Calibri" w:cs="Calibri"/>
                <w:color w:val="FF0000"/>
                <w:sz w:val="20"/>
                <w:szCs w:val="20"/>
              </w:rPr>
            </w:pPr>
            <w:r>
              <w:rPr>
                <w:rFonts w:ascii="Calibri" w:hAnsi="Calibri" w:cs="Calibri"/>
                <w:color w:val="FF0000"/>
                <w:sz w:val="20"/>
                <w:szCs w:val="20"/>
              </w:rPr>
              <w:t xml:space="preserve">Model writing the beginning of the reply email from Maisie. Explain that we are </w:t>
            </w:r>
            <w:r>
              <w:rPr>
                <w:rFonts w:ascii="Calibri" w:hAnsi="Calibri" w:cs="Calibri"/>
                <w:color w:val="FF0000"/>
                <w:sz w:val="20"/>
                <w:szCs w:val="20"/>
              </w:rPr>
              <w:lastRenderedPageBreak/>
              <w:t xml:space="preserve">again trying to add detail using subordinate or relative clauses. </w:t>
            </w:r>
          </w:p>
          <w:p w14:paraId="6C9EAAB5" w14:textId="7DBB46E8" w:rsidR="00E775A6" w:rsidRPr="004D3414" w:rsidRDefault="00C91181" w:rsidP="7E0DFB2B">
            <w:pPr>
              <w:rPr>
                <w:rFonts w:ascii="Calibri" w:hAnsi="Calibri" w:cs="Calibri"/>
                <w:color w:val="FF0000"/>
                <w:sz w:val="20"/>
                <w:szCs w:val="20"/>
              </w:rPr>
            </w:pPr>
            <w:r w:rsidRPr="004D3414">
              <w:rPr>
                <w:rFonts w:ascii="Calibri" w:hAnsi="Calibri" w:cs="Calibri"/>
                <w:color w:val="FF0000"/>
                <w:sz w:val="20"/>
                <w:szCs w:val="20"/>
              </w:rPr>
              <w:t xml:space="preserve">Dear Claire, </w:t>
            </w:r>
          </w:p>
          <w:p w14:paraId="193A3CA5" w14:textId="3BC8AB18" w:rsidR="00C91181" w:rsidRDefault="00C91181" w:rsidP="7E0DFB2B">
            <w:pPr>
              <w:rPr>
                <w:rFonts w:ascii="Calibri" w:hAnsi="Calibri" w:cs="Calibri"/>
                <w:b/>
                <w:color w:val="FF0000"/>
                <w:sz w:val="20"/>
                <w:szCs w:val="20"/>
              </w:rPr>
            </w:pPr>
            <w:r w:rsidRPr="004D3414">
              <w:rPr>
                <w:rFonts w:ascii="Calibri" w:hAnsi="Calibri" w:cs="Calibri"/>
                <w:color w:val="FF0000"/>
                <w:sz w:val="20"/>
                <w:szCs w:val="20"/>
              </w:rPr>
              <w:t xml:space="preserve">What are you going to do? Please don’t do anything </w:t>
            </w:r>
            <w:r w:rsidR="009D0E03">
              <w:rPr>
                <w:rFonts w:ascii="Calibri" w:hAnsi="Calibri" w:cs="Calibri"/>
                <w:color w:val="FF0000"/>
                <w:sz w:val="20"/>
                <w:szCs w:val="20"/>
              </w:rPr>
              <w:t>without thinking about it.  I think I could add some more information here about why I don’t want her to do this like ‘because it might be something you regret’. Maybe I could use a different subordinating conjunction like</w:t>
            </w:r>
            <w:r w:rsidRPr="004D3414">
              <w:rPr>
                <w:rFonts w:ascii="Calibri" w:hAnsi="Calibri" w:cs="Calibri"/>
                <w:color w:val="FF0000"/>
                <w:sz w:val="20"/>
                <w:szCs w:val="20"/>
              </w:rPr>
              <w:t xml:space="preserve"> </w:t>
            </w:r>
            <w:r w:rsidR="009D0E03" w:rsidRPr="009D0E03">
              <w:rPr>
                <w:rFonts w:ascii="Calibri" w:hAnsi="Calibri" w:cs="Calibri"/>
                <w:color w:val="FF0000"/>
                <w:sz w:val="20"/>
                <w:szCs w:val="20"/>
              </w:rPr>
              <w:t>‘</w:t>
            </w:r>
            <w:r w:rsidRPr="009D0E03">
              <w:rPr>
                <w:rFonts w:ascii="Calibri" w:hAnsi="Calibri" w:cs="Calibri"/>
                <w:color w:val="FF0000"/>
                <w:sz w:val="20"/>
                <w:szCs w:val="20"/>
              </w:rPr>
              <w:t>as you may regret it.</w:t>
            </w:r>
            <w:r w:rsidR="009D0E03" w:rsidRPr="009D0E03">
              <w:rPr>
                <w:rFonts w:ascii="Calibri" w:hAnsi="Calibri" w:cs="Calibri"/>
                <w:color w:val="FF0000"/>
                <w:sz w:val="20"/>
                <w:szCs w:val="20"/>
              </w:rPr>
              <w:t xml:space="preserve">’ </w:t>
            </w:r>
            <w:r w:rsidR="009D0E03">
              <w:rPr>
                <w:rFonts w:ascii="Calibri" w:hAnsi="Calibri" w:cs="Calibri"/>
                <w:b/>
                <w:color w:val="FF0000"/>
                <w:sz w:val="20"/>
                <w:szCs w:val="20"/>
              </w:rPr>
              <w:t xml:space="preserve">Please don’t do anything without thinking about it as you may regret it. </w:t>
            </w:r>
          </w:p>
          <w:p w14:paraId="1C58971B" w14:textId="3311EEC0" w:rsidR="001600A7" w:rsidRDefault="001600A7" w:rsidP="7E0DFB2B">
            <w:pPr>
              <w:rPr>
                <w:rFonts w:ascii="Calibri" w:hAnsi="Calibri" w:cs="Calibri"/>
                <w:b/>
                <w:color w:val="FF0000"/>
                <w:sz w:val="20"/>
                <w:szCs w:val="20"/>
              </w:rPr>
            </w:pPr>
          </w:p>
          <w:p w14:paraId="52011178" w14:textId="77777777" w:rsidR="001600A7" w:rsidRDefault="001600A7" w:rsidP="7E0DFB2B">
            <w:pPr>
              <w:rPr>
                <w:rFonts w:ascii="Calibri" w:hAnsi="Calibri" w:cs="Calibri"/>
                <w:b/>
                <w:color w:val="FF0000"/>
                <w:sz w:val="20"/>
                <w:szCs w:val="20"/>
              </w:rPr>
            </w:pPr>
          </w:p>
          <w:p w14:paraId="18CB79D2" w14:textId="6FB639C4" w:rsidR="004D3414" w:rsidRDefault="004D3414" w:rsidP="7E0DFB2B">
            <w:pPr>
              <w:rPr>
                <w:rFonts w:ascii="Calibri" w:hAnsi="Calibri" w:cs="Calibri"/>
                <w:sz w:val="20"/>
                <w:szCs w:val="20"/>
              </w:rPr>
            </w:pPr>
          </w:p>
          <w:p w14:paraId="7A88DDE9" w14:textId="77777777" w:rsidR="004D3414" w:rsidRDefault="004D3414" w:rsidP="7E0DFB2B">
            <w:pPr>
              <w:rPr>
                <w:rFonts w:ascii="Calibri" w:hAnsi="Calibri" w:cs="Calibri"/>
                <w:sz w:val="20"/>
                <w:szCs w:val="20"/>
              </w:rPr>
            </w:pPr>
          </w:p>
          <w:p w14:paraId="4A9457ED" w14:textId="5FB87689" w:rsidR="004D3414" w:rsidRPr="00C006F8" w:rsidRDefault="004D3414" w:rsidP="7E0DFB2B">
            <w:pPr>
              <w:rPr>
                <w:rFonts w:ascii="Calibri" w:hAnsi="Calibri" w:cs="Calibri"/>
                <w:sz w:val="20"/>
                <w:szCs w:val="20"/>
              </w:rPr>
            </w:pPr>
          </w:p>
        </w:tc>
        <w:tc>
          <w:tcPr>
            <w:tcW w:w="3936" w:type="dxa"/>
          </w:tcPr>
          <w:p w14:paraId="63273B72" w14:textId="77777777" w:rsidR="001600A7" w:rsidRDefault="001600A7" w:rsidP="009D0E03">
            <w:pPr>
              <w:rPr>
                <w:rFonts w:ascii="Calibri" w:hAnsi="Calibri" w:cs="Calibri"/>
                <w:sz w:val="20"/>
                <w:szCs w:val="20"/>
              </w:rPr>
            </w:pPr>
          </w:p>
          <w:p w14:paraId="3CB86AAE" w14:textId="77777777" w:rsidR="001600A7" w:rsidRDefault="001600A7" w:rsidP="009D0E03">
            <w:pPr>
              <w:rPr>
                <w:rFonts w:ascii="Calibri" w:hAnsi="Calibri" w:cs="Calibri"/>
                <w:sz w:val="20"/>
                <w:szCs w:val="20"/>
              </w:rPr>
            </w:pPr>
          </w:p>
          <w:p w14:paraId="29768B80" w14:textId="77777777" w:rsidR="001600A7" w:rsidRDefault="001600A7" w:rsidP="009D0E03">
            <w:pPr>
              <w:rPr>
                <w:rFonts w:ascii="Calibri" w:hAnsi="Calibri" w:cs="Calibri"/>
                <w:sz w:val="20"/>
                <w:szCs w:val="20"/>
              </w:rPr>
            </w:pPr>
          </w:p>
          <w:p w14:paraId="797A6181" w14:textId="77777777" w:rsidR="001600A7" w:rsidRDefault="001600A7" w:rsidP="009D0E03">
            <w:pPr>
              <w:rPr>
                <w:rFonts w:ascii="Calibri" w:hAnsi="Calibri" w:cs="Calibri"/>
                <w:sz w:val="20"/>
                <w:szCs w:val="20"/>
              </w:rPr>
            </w:pPr>
          </w:p>
          <w:p w14:paraId="5D335B81" w14:textId="77777777" w:rsidR="001600A7" w:rsidRDefault="001600A7" w:rsidP="009D0E03">
            <w:pPr>
              <w:rPr>
                <w:rFonts w:ascii="Calibri" w:hAnsi="Calibri" w:cs="Calibri"/>
                <w:sz w:val="20"/>
                <w:szCs w:val="20"/>
              </w:rPr>
            </w:pPr>
          </w:p>
          <w:p w14:paraId="3E1BDB4A" w14:textId="77777777" w:rsidR="001600A7" w:rsidRDefault="001600A7" w:rsidP="009D0E03">
            <w:pPr>
              <w:rPr>
                <w:rFonts w:ascii="Calibri" w:hAnsi="Calibri" w:cs="Calibri"/>
                <w:sz w:val="20"/>
                <w:szCs w:val="20"/>
              </w:rPr>
            </w:pPr>
          </w:p>
          <w:p w14:paraId="390E9922" w14:textId="77777777" w:rsidR="001600A7" w:rsidRDefault="001600A7" w:rsidP="009D0E03">
            <w:pPr>
              <w:rPr>
                <w:rFonts w:ascii="Calibri" w:hAnsi="Calibri" w:cs="Calibri"/>
                <w:sz w:val="20"/>
                <w:szCs w:val="20"/>
              </w:rPr>
            </w:pPr>
          </w:p>
          <w:p w14:paraId="511C0092" w14:textId="77777777" w:rsidR="001600A7" w:rsidRDefault="001600A7" w:rsidP="009D0E03">
            <w:pPr>
              <w:rPr>
                <w:rFonts w:ascii="Calibri" w:hAnsi="Calibri" w:cs="Calibri"/>
                <w:sz w:val="20"/>
                <w:szCs w:val="20"/>
              </w:rPr>
            </w:pPr>
          </w:p>
          <w:p w14:paraId="7CF3600C" w14:textId="77777777" w:rsidR="001600A7" w:rsidRDefault="001600A7" w:rsidP="009D0E03">
            <w:pPr>
              <w:rPr>
                <w:rFonts w:ascii="Calibri" w:hAnsi="Calibri" w:cs="Calibri"/>
                <w:sz w:val="20"/>
                <w:szCs w:val="20"/>
              </w:rPr>
            </w:pPr>
          </w:p>
          <w:p w14:paraId="0AB84260" w14:textId="77777777" w:rsidR="001600A7" w:rsidRDefault="001600A7" w:rsidP="009D0E03">
            <w:pPr>
              <w:rPr>
                <w:rFonts w:ascii="Calibri" w:hAnsi="Calibri" w:cs="Calibri"/>
                <w:sz w:val="20"/>
                <w:szCs w:val="20"/>
              </w:rPr>
            </w:pPr>
          </w:p>
          <w:p w14:paraId="2C6429CE" w14:textId="77777777" w:rsidR="001600A7" w:rsidRDefault="001600A7" w:rsidP="009D0E03">
            <w:pPr>
              <w:rPr>
                <w:rFonts w:ascii="Calibri" w:hAnsi="Calibri" w:cs="Calibri"/>
                <w:sz w:val="20"/>
                <w:szCs w:val="20"/>
              </w:rPr>
            </w:pPr>
          </w:p>
          <w:p w14:paraId="5ABAAD99" w14:textId="77777777" w:rsidR="001600A7" w:rsidRDefault="001600A7" w:rsidP="009D0E03">
            <w:pPr>
              <w:rPr>
                <w:rFonts w:ascii="Calibri" w:hAnsi="Calibri" w:cs="Calibri"/>
                <w:sz w:val="20"/>
                <w:szCs w:val="20"/>
              </w:rPr>
            </w:pPr>
          </w:p>
          <w:p w14:paraId="6827BE72" w14:textId="77777777" w:rsidR="001600A7" w:rsidRDefault="001600A7" w:rsidP="009D0E03">
            <w:pPr>
              <w:rPr>
                <w:rFonts w:ascii="Calibri" w:hAnsi="Calibri" w:cs="Calibri"/>
                <w:sz w:val="20"/>
                <w:szCs w:val="20"/>
              </w:rPr>
            </w:pPr>
          </w:p>
          <w:p w14:paraId="4C5CB190" w14:textId="77777777" w:rsidR="001600A7" w:rsidRDefault="001600A7" w:rsidP="009D0E03">
            <w:pPr>
              <w:rPr>
                <w:rFonts w:ascii="Calibri" w:hAnsi="Calibri" w:cs="Calibri"/>
                <w:sz w:val="20"/>
                <w:szCs w:val="20"/>
              </w:rPr>
            </w:pPr>
          </w:p>
          <w:p w14:paraId="04B8C037" w14:textId="77777777" w:rsidR="001600A7" w:rsidRDefault="001600A7" w:rsidP="009D0E03">
            <w:pPr>
              <w:rPr>
                <w:rFonts w:ascii="Calibri" w:hAnsi="Calibri" w:cs="Calibri"/>
                <w:sz w:val="20"/>
                <w:szCs w:val="20"/>
              </w:rPr>
            </w:pPr>
          </w:p>
          <w:p w14:paraId="68F27FCD" w14:textId="77777777" w:rsidR="001600A7" w:rsidRDefault="001600A7" w:rsidP="009D0E03">
            <w:pPr>
              <w:rPr>
                <w:rFonts w:ascii="Calibri" w:hAnsi="Calibri" w:cs="Calibri"/>
                <w:sz w:val="20"/>
                <w:szCs w:val="20"/>
              </w:rPr>
            </w:pPr>
          </w:p>
          <w:p w14:paraId="25BAF672" w14:textId="77777777" w:rsidR="001600A7" w:rsidRDefault="001600A7" w:rsidP="009D0E03">
            <w:pPr>
              <w:rPr>
                <w:rFonts w:ascii="Calibri" w:hAnsi="Calibri" w:cs="Calibri"/>
                <w:sz w:val="20"/>
                <w:szCs w:val="20"/>
              </w:rPr>
            </w:pPr>
          </w:p>
          <w:p w14:paraId="14670FFE" w14:textId="77777777" w:rsidR="001600A7" w:rsidRDefault="001600A7" w:rsidP="009D0E03">
            <w:pPr>
              <w:rPr>
                <w:rFonts w:ascii="Calibri" w:hAnsi="Calibri" w:cs="Calibri"/>
                <w:sz w:val="20"/>
                <w:szCs w:val="20"/>
              </w:rPr>
            </w:pPr>
          </w:p>
          <w:p w14:paraId="5159579F" w14:textId="77777777" w:rsidR="001600A7" w:rsidRDefault="001600A7" w:rsidP="009D0E03">
            <w:pPr>
              <w:rPr>
                <w:rFonts w:ascii="Calibri" w:hAnsi="Calibri" w:cs="Calibri"/>
                <w:sz w:val="20"/>
                <w:szCs w:val="20"/>
              </w:rPr>
            </w:pPr>
          </w:p>
          <w:p w14:paraId="2573F9E8" w14:textId="77777777" w:rsidR="001600A7" w:rsidRDefault="001600A7" w:rsidP="009D0E03">
            <w:pPr>
              <w:rPr>
                <w:rFonts w:ascii="Calibri" w:hAnsi="Calibri" w:cs="Calibri"/>
                <w:sz w:val="20"/>
                <w:szCs w:val="20"/>
              </w:rPr>
            </w:pPr>
          </w:p>
          <w:p w14:paraId="56151337" w14:textId="77777777" w:rsidR="001600A7" w:rsidRDefault="001600A7" w:rsidP="009D0E03">
            <w:pPr>
              <w:rPr>
                <w:rFonts w:ascii="Calibri" w:hAnsi="Calibri" w:cs="Calibri"/>
                <w:sz w:val="20"/>
                <w:szCs w:val="20"/>
              </w:rPr>
            </w:pPr>
          </w:p>
          <w:p w14:paraId="67427F68" w14:textId="77777777" w:rsidR="001600A7" w:rsidRDefault="001600A7" w:rsidP="009D0E03">
            <w:pPr>
              <w:rPr>
                <w:rFonts w:ascii="Calibri" w:hAnsi="Calibri" w:cs="Calibri"/>
                <w:sz w:val="20"/>
                <w:szCs w:val="20"/>
              </w:rPr>
            </w:pPr>
          </w:p>
          <w:p w14:paraId="1A4A6B1F" w14:textId="77777777" w:rsidR="001600A7" w:rsidRDefault="001600A7" w:rsidP="009D0E03">
            <w:pPr>
              <w:rPr>
                <w:rFonts w:ascii="Calibri" w:hAnsi="Calibri" w:cs="Calibri"/>
                <w:sz w:val="20"/>
                <w:szCs w:val="20"/>
              </w:rPr>
            </w:pPr>
          </w:p>
          <w:p w14:paraId="71D5B295" w14:textId="77777777" w:rsidR="001600A7" w:rsidRDefault="001600A7" w:rsidP="009D0E03">
            <w:pPr>
              <w:rPr>
                <w:rFonts w:ascii="Calibri" w:hAnsi="Calibri" w:cs="Calibri"/>
                <w:sz w:val="20"/>
                <w:szCs w:val="20"/>
              </w:rPr>
            </w:pPr>
          </w:p>
          <w:p w14:paraId="27916087" w14:textId="77777777" w:rsidR="001600A7" w:rsidRDefault="001600A7" w:rsidP="009D0E03">
            <w:pPr>
              <w:rPr>
                <w:rFonts w:ascii="Calibri" w:hAnsi="Calibri" w:cs="Calibri"/>
                <w:sz w:val="20"/>
                <w:szCs w:val="20"/>
              </w:rPr>
            </w:pPr>
          </w:p>
          <w:p w14:paraId="5EBD327F" w14:textId="77777777" w:rsidR="001600A7" w:rsidRDefault="001600A7" w:rsidP="009D0E03">
            <w:pPr>
              <w:rPr>
                <w:rFonts w:ascii="Calibri" w:hAnsi="Calibri" w:cs="Calibri"/>
                <w:sz w:val="20"/>
                <w:szCs w:val="20"/>
              </w:rPr>
            </w:pPr>
          </w:p>
          <w:p w14:paraId="1024A1AD" w14:textId="77777777" w:rsidR="001600A7" w:rsidRDefault="001600A7" w:rsidP="009D0E03">
            <w:pPr>
              <w:rPr>
                <w:rFonts w:ascii="Calibri" w:hAnsi="Calibri" w:cs="Calibri"/>
                <w:sz w:val="20"/>
                <w:szCs w:val="20"/>
              </w:rPr>
            </w:pPr>
          </w:p>
          <w:p w14:paraId="0B63E09C" w14:textId="77777777" w:rsidR="001600A7" w:rsidRDefault="001600A7" w:rsidP="009D0E03">
            <w:pPr>
              <w:rPr>
                <w:rFonts w:ascii="Calibri" w:hAnsi="Calibri" w:cs="Calibri"/>
                <w:sz w:val="20"/>
                <w:szCs w:val="20"/>
              </w:rPr>
            </w:pPr>
          </w:p>
          <w:p w14:paraId="22D3663E" w14:textId="77777777" w:rsidR="001600A7" w:rsidRDefault="001600A7" w:rsidP="009D0E03">
            <w:pPr>
              <w:rPr>
                <w:rFonts w:ascii="Calibri" w:hAnsi="Calibri" w:cs="Calibri"/>
                <w:sz w:val="20"/>
                <w:szCs w:val="20"/>
              </w:rPr>
            </w:pPr>
          </w:p>
          <w:p w14:paraId="3C37B474" w14:textId="77777777" w:rsidR="001600A7" w:rsidRDefault="001600A7" w:rsidP="009D0E03">
            <w:pPr>
              <w:rPr>
                <w:rFonts w:ascii="Calibri" w:hAnsi="Calibri" w:cs="Calibri"/>
                <w:sz w:val="20"/>
                <w:szCs w:val="20"/>
              </w:rPr>
            </w:pPr>
          </w:p>
          <w:p w14:paraId="25CC8F24" w14:textId="77777777" w:rsidR="001600A7" w:rsidRDefault="001600A7" w:rsidP="009D0E03">
            <w:pPr>
              <w:rPr>
                <w:rFonts w:ascii="Calibri" w:hAnsi="Calibri" w:cs="Calibri"/>
                <w:sz w:val="20"/>
                <w:szCs w:val="20"/>
              </w:rPr>
            </w:pPr>
          </w:p>
          <w:p w14:paraId="08AA07C4" w14:textId="77777777" w:rsidR="001600A7" w:rsidRDefault="001600A7" w:rsidP="009D0E03">
            <w:pPr>
              <w:rPr>
                <w:rFonts w:ascii="Calibri" w:hAnsi="Calibri" w:cs="Calibri"/>
                <w:sz w:val="20"/>
                <w:szCs w:val="20"/>
              </w:rPr>
            </w:pPr>
          </w:p>
          <w:p w14:paraId="4413E169" w14:textId="77777777" w:rsidR="001600A7" w:rsidRDefault="001600A7" w:rsidP="009D0E03">
            <w:pPr>
              <w:rPr>
                <w:rFonts w:ascii="Calibri" w:hAnsi="Calibri" w:cs="Calibri"/>
                <w:sz w:val="20"/>
                <w:szCs w:val="20"/>
              </w:rPr>
            </w:pPr>
          </w:p>
          <w:p w14:paraId="33A1D141" w14:textId="77777777" w:rsidR="001600A7" w:rsidRDefault="001600A7" w:rsidP="009D0E03">
            <w:pPr>
              <w:rPr>
                <w:rFonts w:ascii="Calibri" w:hAnsi="Calibri" w:cs="Calibri"/>
                <w:sz w:val="20"/>
                <w:szCs w:val="20"/>
              </w:rPr>
            </w:pPr>
          </w:p>
          <w:p w14:paraId="3990906C" w14:textId="77777777" w:rsidR="001600A7" w:rsidRDefault="001600A7" w:rsidP="009D0E03">
            <w:pPr>
              <w:rPr>
                <w:rFonts w:ascii="Calibri" w:hAnsi="Calibri" w:cs="Calibri"/>
                <w:sz w:val="20"/>
                <w:szCs w:val="20"/>
              </w:rPr>
            </w:pPr>
          </w:p>
          <w:p w14:paraId="1F251233" w14:textId="77777777" w:rsidR="001600A7" w:rsidRDefault="001600A7" w:rsidP="009D0E03">
            <w:pPr>
              <w:rPr>
                <w:rFonts w:ascii="Calibri" w:hAnsi="Calibri" w:cs="Calibri"/>
                <w:sz w:val="20"/>
                <w:szCs w:val="20"/>
              </w:rPr>
            </w:pPr>
          </w:p>
          <w:p w14:paraId="398C7384" w14:textId="77777777" w:rsidR="001600A7" w:rsidRDefault="001600A7" w:rsidP="009D0E03">
            <w:pPr>
              <w:rPr>
                <w:rFonts w:ascii="Calibri" w:hAnsi="Calibri" w:cs="Calibri"/>
                <w:sz w:val="20"/>
                <w:szCs w:val="20"/>
              </w:rPr>
            </w:pPr>
          </w:p>
          <w:p w14:paraId="79081D36" w14:textId="77777777" w:rsidR="001600A7" w:rsidRDefault="001600A7" w:rsidP="009D0E03">
            <w:pPr>
              <w:rPr>
                <w:rFonts w:ascii="Calibri" w:hAnsi="Calibri" w:cs="Calibri"/>
                <w:sz w:val="20"/>
                <w:szCs w:val="20"/>
              </w:rPr>
            </w:pPr>
          </w:p>
          <w:p w14:paraId="399D3A55" w14:textId="77777777" w:rsidR="001600A7" w:rsidRDefault="001600A7" w:rsidP="009D0E03">
            <w:pPr>
              <w:rPr>
                <w:rFonts w:ascii="Calibri" w:hAnsi="Calibri" w:cs="Calibri"/>
                <w:sz w:val="20"/>
                <w:szCs w:val="20"/>
              </w:rPr>
            </w:pPr>
          </w:p>
          <w:p w14:paraId="544A600B" w14:textId="77777777" w:rsidR="001600A7" w:rsidRDefault="001600A7" w:rsidP="009D0E03">
            <w:pPr>
              <w:rPr>
                <w:rFonts w:ascii="Calibri" w:hAnsi="Calibri" w:cs="Calibri"/>
                <w:sz w:val="20"/>
                <w:szCs w:val="20"/>
              </w:rPr>
            </w:pPr>
          </w:p>
          <w:p w14:paraId="4EC3F893" w14:textId="77777777" w:rsidR="001600A7" w:rsidRDefault="001600A7" w:rsidP="009D0E03">
            <w:pPr>
              <w:rPr>
                <w:rFonts w:ascii="Calibri" w:hAnsi="Calibri" w:cs="Calibri"/>
                <w:sz w:val="20"/>
                <w:szCs w:val="20"/>
              </w:rPr>
            </w:pPr>
          </w:p>
          <w:p w14:paraId="34F4D07A" w14:textId="77777777" w:rsidR="001600A7" w:rsidRDefault="001600A7" w:rsidP="009D0E03">
            <w:pPr>
              <w:rPr>
                <w:rFonts w:ascii="Calibri" w:hAnsi="Calibri" w:cs="Calibri"/>
                <w:sz w:val="20"/>
                <w:szCs w:val="20"/>
              </w:rPr>
            </w:pPr>
          </w:p>
          <w:p w14:paraId="151ECD1D" w14:textId="77777777" w:rsidR="001600A7" w:rsidRDefault="001600A7" w:rsidP="009D0E03">
            <w:pPr>
              <w:rPr>
                <w:rFonts w:ascii="Calibri" w:hAnsi="Calibri" w:cs="Calibri"/>
                <w:sz w:val="20"/>
                <w:szCs w:val="20"/>
              </w:rPr>
            </w:pPr>
          </w:p>
          <w:p w14:paraId="3FE75ABC" w14:textId="77777777" w:rsidR="001600A7" w:rsidRDefault="001600A7" w:rsidP="009D0E03">
            <w:pPr>
              <w:rPr>
                <w:rFonts w:ascii="Calibri" w:hAnsi="Calibri" w:cs="Calibri"/>
                <w:sz w:val="20"/>
                <w:szCs w:val="20"/>
              </w:rPr>
            </w:pPr>
          </w:p>
          <w:p w14:paraId="2D4BA70A" w14:textId="77777777" w:rsidR="001600A7" w:rsidRDefault="001600A7" w:rsidP="009D0E03">
            <w:pPr>
              <w:rPr>
                <w:rFonts w:ascii="Calibri" w:hAnsi="Calibri" w:cs="Calibri"/>
                <w:sz w:val="20"/>
                <w:szCs w:val="20"/>
              </w:rPr>
            </w:pPr>
          </w:p>
          <w:p w14:paraId="110EEC3B" w14:textId="77777777" w:rsidR="001600A7" w:rsidRDefault="001600A7" w:rsidP="009D0E03">
            <w:pPr>
              <w:rPr>
                <w:rFonts w:ascii="Calibri" w:hAnsi="Calibri" w:cs="Calibri"/>
                <w:sz w:val="20"/>
                <w:szCs w:val="20"/>
              </w:rPr>
            </w:pPr>
          </w:p>
          <w:p w14:paraId="23AE3095" w14:textId="77777777" w:rsidR="001600A7" w:rsidRDefault="001600A7" w:rsidP="009D0E03">
            <w:pPr>
              <w:rPr>
                <w:rFonts w:ascii="Calibri" w:hAnsi="Calibri" w:cs="Calibri"/>
                <w:sz w:val="20"/>
                <w:szCs w:val="20"/>
              </w:rPr>
            </w:pPr>
          </w:p>
          <w:p w14:paraId="1A9EFE81" w14:textId="77777777" w:rsidR="001600A7" w:rsidRDefault="001600A7" w:rsidP="009D0E03">
            <w:pPr>
              <w:rPr>
                <w:rFonts w:ascii="Calibri" w:hAnsi="Calibri" w:cs="Calibri"/>
                <w:sz w:val="20"/>
                <w:szCs w:val="20"/>
              </w:rPr>
            </w:pPr>
          </w:p>
          <w:p w14:paraId="036498F8" w14:textId="77777777" w:rsidR="001600A7" w:rsidRDefault="001600A7" w:rsidP="009D0E03">
            <w:pPr>
              <w:rPr>
                <w:rFonts w:ascii="Calibri" w:hAnsi="Calibri" w:cs="Calibri"/>
                <w:sz w:val="20"/>
                <w:szCs w:val="20"/>
              </w:rPr>
            </w:pPr>
          </w:p>
          <w:p w14:paraId="3810A16C" w14:textId="1E206876" w:rsidR="001600A7" w:rsidRDefault="001600A7" w:rsidP="009D0E03">
            <w:pPr>
              <w:rPr>
                <w:rFonts w:ascii="Calibri" w:hAnsi="Calibri" w:cs="Calibri"/>
                <w:sz w:val="20"/>
                <w:szCs w:val="20"/>
              </w:rPr>
            </w:pPr>
            <w:r w:rsidRPr="001600A7">
              <w:rPr>
                <w:rFonts w:ascii="Calibri" w:hAnsi="Calibri" w:cs="Calibri"/>
                <w:noProof/>
                <w:sz w:val="20"/>
                <w:szCs w:val="20"/>
              </w:rPr>
              <w:drawing>
                <wp:inline distT="0" distB="0" distL="0" distR="0" wp14:anchorId="5C543F3F" wp14:editId="3F5CE834">
                  <wp:extent cx="1019908" cy="496484"/>
                  <wp:effectExtent l="0" t="0" r="0" b="0"/>
                  <wp:docPr id="15" name="Picture 9">
                    <a:extLst xmlns:a="http://schemas.openxmlformats.org/drawingml/2006/main">
                      <a:ext uri="{FF2B5EF4-FFF2-40B4-BE49-F238E27FC236}">
                        <a16:creationId xmlns:a16="http://schemas.microsoft.com/office/drawing/2014/main" id="{71B07FCD-E9E4-EBCE-729F-FF17F5FA41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71B07FCD-E9E4-EBCE-729F-FF17F5FA414E}"/>
                              </a:ext>
                            </a:extLst>
                          </pic:cNvPr>
                          <pic:cNvPicPr>
                            <a:picLocks noChangeAspect="1"/>
                          </pic:cNvPicPr>
                        </pic:nvPicPr>
                        <pic:blipFill>
                          <a:blip r:embed="rId23"/>
                          <a:stretch>
                            <a:fillRect/>
                          </a:stretch>
                        </pic:blipFill>
                        <pic:spPr>
                          <a:xfrm>
                            <a:off x="0" y="0"/>
                            <a:ext cx="1024554" cy="498746"/>
                          </a:xfrm>
                          <a:prstGeom prst="rect">
                            <a:avLst/>
                          </a:prstGeom>
                        </pic:spPr>
                      </pic:pic>
                    </a:graphicData>
                  </a:graphic>
                </wp:inline>
              </w:drawing>
            </w:r>
          </w:p>
          <w:p w14:paraId="2B4581F6" w14:textId="77777777" w:rsidR="001600A7" w:rsidRDefault="001600A7" w:rsidP="009D0E03">
            <w:pPr>
              <w:rPr>
                <w:rFonts w:ascii="Calibri" w:hAnsi="Calibri" w:cs="Calibri"/>
                <w:sz w:val="20"/>
                <w:szCs w:val="20"/>
              </w:rPr>
            </w:pPr>
          </w:p>
          <w:p w14:paraId="1EDD6613" w14:textId="77F537CC" w:rsidR="009D0E03" w:rsidRDefault="009D0E03" w:rsidP="009D0E03">
            <w:pPr>
              <w:rPr>
                <w:rFonts w:ascii="Calibri" w:hAnsi="Calibri" w:cs="Calibri"/>
                <w:sz w:val="20"/>
                <w:szCs w:val="20"/>
              </w:rPr>
            </w:pPr>
            <w:r w:rsidRPr="00AB203C">
              <w:rPr>
                <w:rFonts w:ascii="Calibri" w:hAnsi="Calibri" w:cs="Calibri"/>
                <w:sz w:val="20"/>
                <w:szCs w:val="20"/>
              </w:rPr>
              <w:t>Children then use the</w:t>
            </w:r>
            <w:r w:rsidR="25FA0B42" w:rsidRPr="00AB203C">
              <w:rPr>
                <w:rFonts w:ascii="Calibri" w:hAnsi="Calibri" w:cs="Calibri"/>
                <w:sz w:val="20"/>
                <w:szCs w:val="20"/>
              </w:rPr>
              <w:t xml:space="preserve"> two ‘we do’</w:t>
            </w:r>
            <w:r w:rsidRPr="00AB203C">
              <w:rPr>
                <w:rFonts w:ascii="Calibri" w:hAnsi="Calibri" w:cs="Calibri"/>
                <w:sz w:val="20"/>
                <w:szCs w:val="20"/>
              </w:rPr>
              <w:t xml:space="preserve">  sentences as a prompt</w:t>
            </w:r>
            <w:r w:rsidR="001600A7">
              <w:rPr>
                <w:rFonts w:ascii="Calibri" w:hAnsi="Calibri" w:cs="Calibri"/>
                <w:sz w:val="20"/>
                <w:szCs w:val="20"/>
              </w:rPr>
              <w:t xml:space="preserve"> with the top tips to help. </w:t>
            </w:r>
            <w:r w:rsidRPr="00AB203C">
              <w:rPr>
                <w:rFonts w:ascii="Calibri" w:hAnsi="Calibri" w:cs="Calibri"/>
                <w:sz w:val="20"/>
                <w:szCs w:val="20"/>
              </w:rPr>
              <w:t xml:space="preserve">This is not broken down in as much detail or as guided as yesterday so some children may need more prompting to think about how they could create a complex sentence using a relative or subordinate clause. </w:t>
            </w:r>
          </w:p>
          <w:p w14:paraId="2EA1A671" w14:textId="77777777" w:rsidR="009D0E03" w:rsidRDefault="009D0E03" w:rsidP="009D0E03">
            <w:pPr>
              <w:rPr>
                <w:rFonts w:ascii="Calibri" w:hAnsi="Calibri" w:cs="Calibri"/>
                <w:sz w:val="20"/>
                <w:szCs w:val="20"/>
              </w:rPr>
            </w:pPr>
          </w:p>
          <w:p w14:paraId="1968020B" w14:textId="4B2BE8E3" w:rsidR="001600A7" w:rsidRPr="001600A7" w:rsidRDefault="001600A7" w:rsidP="001600A7">
            <w:pPr>
              <w:rPr>
                <w:rFonts w:ascii="Calibri" w:hAnsi="Calibri" w:cs="Calibri"/>
                <w:i/>
                <w:sz w:val="20"/>
                <w:szCs w:val="20"/>
                <w:lang w:val="en-GB"/>
              </w:rPr>
            </w:pPr>
            <w:r w:rsidRPr="001600A7">
              <w:rPr>
                <w:rFonts w:ascii="Calibri" w:hAnsi="Calibri" w:cs="Calibri"/>
                <w:i/>
                <w:sz w:val="20"/>
                <w:szCs w:val="20"/>
                <w:lang w:val="en-GB"/>
              </w:rPr>
              <w:t xml:space="preserve">Try not to jump to conclusion about your father’s invention. </w:t>
            </w:r>
            <w:r w:rsidRPr="001600A7">
              <w:rPr>
                <w:rFonts w:ascii="Calibri" w:hAnsi="Calibri" w:cs="Calibri"/>
                <w:i/>
                <w:color w:val="FF0000"/>
                <w:sz w:val="20"/>
                <w:szCs w:val="20"/>
                <w:shd w:val="clear" w:color="auto" w:fill="FFFFFF" w:themeFill="background1"/>
                <w:lang w:val="en-GB"/>
              </w:rPr>
              <w:t>Try not to jump to conclusions about your father’s invention, which you know he has been working on for such a long time.</w:t>
            </w:r>
            <w:r w:rsidRPr="001600A7">
              <w:rPr>
                <w:rFonts w:ascii="Calibri" w:hAnsi="Calibri" w:cs="Calibri"/>
                <w:i/>
                <w:color w:val="FF0000"/>
                <w:sz w:val="20"/>
                <w:szCs w:val="20"/>
                <w:lang w:val="en-GB"/>
              </w:rPr>
              <w:t xml:space="preserve"> </w:t>
            </w:r>
          </w:p>
          <w:p w14:paraId="0A7B1818" w14:textId="77F8B5B1" w:rsidR="009D0E03" w:rsidRPr="009D0E03" w:rsidRDefault="009D0E03" w:rsidP="009D0E03">
            <w:pPr>
              <w:rPr>
                <w:rFonts w:ascii="Calibri" w:hAnsi="Calibri" w:cs="Calibri"/>
                <w:i/>
                <w:sz w:val="20"/>
                <w:szCs w:val="20"/>
              </w:rPr>
            </w:pPr>
            <w:r w:rsidRPr="009D0E03">
              <w:rPr>
                <w:rFonts w:ascii="Calibri" w:hAnsi="Calibri" w:cs="Calibri"/>
                <w:i/>
                <w:sz w:val="20"/>
                <w:szCs w:val="20"/>
              </w:rPr>
              <w:t xml:space="preserve">Why don’t you try to get to know it first before you make up your mind to hate it? </w:t>
            </w:r>
            <w:r w:rsidR="001600A7" w:rsidRPr="001600A7">
              <w:rPr>
                <w:rFonts w:ascii="Calibri" w:hAnsi="Calibri" w:cs="Calibri"/>
                <w:i/>
                <w:color w:val="FF0000"/>
                <w:sz w:val="20"/>
                <w:szCs w:val="20"/>
              </w:rPr>
              <w:t>If you try to get to know it first, you might realise you don’t really hate it.</w:t>
            </w:r>
          </w:p>
          <w:p w14:paraId="2374201B" w14:textId="2503D29D" w:rsidR="7E0DFB2B" w:rsidRPr="00C006F8" w:rsidRDefault="7E0DFB2B" w:rsidP="00AB203C">
            <w:pPr>
              <w:rPr>
                <w:rFonts w:ascii="Calibri" w:hAnsi="Calibri" w:cs="Calibri"/>
                <w:sz w:val="20"/>
                <w:szCs w:val="20"/>
              </w:rPr>
            </w:pPr>
          </w:p>
          <w:p w14:paraId="6932A5D4" w14:textId="78C343B8" w:rsidR="7E0DFB2B" w:rsidRPr="00C006F8" w:rsidRDefault="7E0DFB2B" w:rsidP="00AB203C">
            <w:pPr>
              <w:rPr>
                <w:rFonts w:ascii="Calibri" w:hAnsi="Calibri" w:cs="Calibri"/>
                <w:sz w:val="20"/>
                <w:szCs w:val="20"/>
              </w:rPr>
            </w:pPr>
          </w:p>
          <w:p w14:paraId="78DC4626" w14:textId="0A7AAE06" w:rsidR="7E0DFB2B" w:rsidRPr="00C006F8" w:rsidRDefault="16365DB5" w:rsidP="14FDA7BA">
            <w:pPr>
              <w:rPr>
                <w:rFonts w:ascii="Calibri" w:hAnsi="Calibri" w:cs="Calibri"/>
                <w:sz w:val="20"/>
                <w:szCs w:val="20"/>
              </w:rPr>
            </w:pPr>
            <w:r w:rsidRPr="14FDA7BA">
              <w:rPr>
                <w:rFonts w:ascii="Calibri" w:hAnsi="Calibri" w:cs="Calibri"/>
                <w:sz w:val="20"/>
                <w:szCs w:val="20"/>
              </w:rPr>
              <w:t xml:space="preserve">You do </w:t>
            </w:r>
          </w:p>
          <w:p w14:paraId="2595F9BD" w14:textId="70112FC2" w:rsidR="7E0DFB2B" w:rsidRPr="00C006F8" w:rsidRDefault="6B2A521F" w:rsidP="00AB203C">
            <w:pPr>
              <w:rPr>
                <w:rFonts w:ascii="Calibri" w:hAnsi="Calibri" w:cs="Calibri"/>
                <w:sz w:val="20"/>
                <w:szCs w:val="20"/>
              </w:rPr>
            </w:pPr>
            <w:r w:rsidRPr="14FDA7BA">
              <w:rPr>
                <w:rFonts w:ascii="Calibri" w:hAnsi="Calibri" w:cs="Calibri"/>
                <w:sz w:val="20"/>
                <w:szCs w:val="20"/>
              </w:rPr>
              <w:t>Children continue to write the rest of the email using the prompts shared to support them with the content of the email.</w:t>
            </w:r>
          </w:p>
          <w:p w14:paraId="7CF88425" w14:textId="40F16C00" w:rsidR="7E0DFB2B" w:rsidRPr="00C006F8" w:rsidRDefault="7E0DFB2B" w:rsidP="00AB203C">
            <w:pPr>
              <w:rPr>
                <w:rFonts w:ascii="Calibri" w:hAnsi="Calibri" w:cs="Calibri"/>
                <w:sz w:val="20"/>
                <w:szCs w:val="20"/>
              </w:rPr>
            </w:pPr>
          </w:p>
          <w:p w14:paraId="6DC65AEC" w14:textId="74625326" w:rsidR="7E0DFB2B" w:rsidRPr="00C006F8" w:rsidRDefault="2CC387B6" w:rsidP="7E0DFB2B">
            <w:pPr>
              <w:rPr>
                <w:rFonts w:ascii="Calibri" w:hAnsi="Calibri" w:cs="Calibri"/>
                <w:sz w:val="20"/>
                <w:szCs w:val="20"/>
              </w:rPr>
            </w:pPr>
            <w:r w:rsidRPr="00AB203C">
              <w:rPr>
                <w:rFonts w:ascii="Calibri" w:hAnsi="Calibri" w:cs="Calibri"/>
                <w:sz w:val="20"/>
                <w:szCs w:val="20"/>
              </w:rPr>
              <w:t xml:space="preserve">Teacher to work with guided group using shared write prompts to support. </w:t>
            </w:r>
            <w:r w:rsidR="6B2A521F" w:rsidRPr="00AB203C">
              <w:rPr>
                <w:rFonts w:ascii="Calibri" w:hAnsi="Calibri" w:cs="Calibri"/>
                <w:sz w:val="20"/>
                <w:szCs w:val="20"/>
              </w:rPr>
              <w:t xml:space="preserve"> </w:t>
            </w:r>
          </w:p>
        </w:tc>
        <w:tc>
          <w:tcPr>
            <w:tcW w:w="2214" w:type="dxa"/>
          </w:tcPr>
          <w:p w14:paraId="32D0BFD2" w14:textId="066FC572" w:rsidR="001600A7" w:rsidRDefault="001600A7" w:rsidP="7E0DFB2B">
            <w:pPr>
              <w:rPr>
                <w:rFonts w:ascii="Calibri" w:hAnsi="Calibri" w:cs="Calibri"/>
                <w:sz w:val="20"/>
                <w:szCs w:val="20"/>
              </w:rPr>
            </w:pPr>
            <w:r w:rsidRPr="001600A7">
              <w:rPr>
                <w:rFonts w:ascii="Calibri" w:hAnsi="Calibri" w:cs="Calibri"/>
                <w:noProof/>
                <w:sz w:val="20"/>
                <w:szCs w:val="20"/>
              </w:rPr>
              <w:lastRenderedPageBreak/>
              <w:drawing>
                <wp:inline distT="0" distB="0" distL="0" distR="0" wp14:anchorId="08F65027" wp14:editId="7F01D639">
                  <wp:extent cx="569742" cy="578297"/>
                  <wp:effectExtent l="0" t="0" r="1905" b="0"/>
                  <wp:docPr id="2050" name="Picture 2">
                    <a:extLst xmlns:a="http://schemas.openxmlformats.org/drawingml/2006/main">
                      <a:ext uri="{FF2B5EF4-FFF2-40B4-BE49-F238E27FC236}">
                        <a16:creationId xmlns:a16="http://schemas.microsoft.com/office/drawing/2014/main" id="{CC28B458-0732-C8F3-E5F5-EE63E11F06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a:extLst>
                              <a:ext uri="{FF2B5EF4-FFF2-40B4-BE49-F238E27FC236}">
                                <a16:creationId xmlns:a16="http://schemas.microsoft.com/office/drawing/2014/main" id="{CC28B458-0732-C8F3-E5F5-EE63E11F06F2}"/>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849" cy="584496"/>
                          </a:xfrm>
                          <a:prstGeom prst="rect">
                            <a:avLst/>
                          </a:prstGeom>
                          <a:noFill/>
                        </pic:spPr>
                      </pic:pic>
                    </a:graphicData>
                  </a:graphic>
                </wp:inline>
              </w:drawing>
            </w:r>
          </w:p>
          <w:p w14:paraId="0E1054E7" w14:textId="77777777" w:rsidR="001600A7" w:rsidRDefault="001600A7" w:rsidP="7E0DFB2B">
            <w:pPr>
              <w:rPr>
                <w:rFonts w:ascii="Calibri" w:hAnsi="Calibri" w:cs="Calibri"/>
                <w:sz w:val="20"/>
                <w:szCs w:val="20"/>
              </w:rPr>
            </w:pPr>
          </w:p>
          <w:p w14:paraId="467BB19D" w14:textId="77777777" w:rsidR="001600A7" w:rsidRDefault="001600A7" w:rsidP="7E0DFB2B">
            <w:pPr>
              <w:rPr>
                <w:rFonts w:ascii="Calibri" w:hAnsi="Calibri" w:cs="Calibri"/>
                <w:sz w:val="20"/>
                <w:szCs w:val="20"/>
              </w:rPr>
            </w:pPr>
          </w:p>
          <w:p w14:paraId="14B56475" w14:textId="77777777" w:rsidR="001600A7" w:rsidRDefault="001600A7" w:rsidP="7E0DFB2B">
            <w:pPr>
              <w:rPr>
                <w:rFonts w:ascii="Calibri" w:hAnsi="Calibri" w:cs="Calibri"/>
                <w:sz w:val="20"/>
                <w:szCs w:val="20"/>
              </w:rPr>
            </w:pPr>
          </w:p>
          <w:p w14:paraId="2972821C" w14:textId="1259A902" w:rsidR="7E0DFB2B" w:rsidRPr="00C006F8" w:rsidRDefault="18C3600B" w:rsidP="7E0DFB2B">
            <w:pPr>
              <w:rPr>
                <w:rFonts w:ascii="Calibri" w:hAnsi="Calibri" w:cs="Calibri"/>
                <w:sz w:val="20"/>
                <w:szCs w:val="20"/>
              </w:rPr>
            </w:pPr>
            <w:r w:rsidRPr="00AB203C">
              <w:rPr>
                <w:rFonts w:ascii="Calibri" w:hAnsi="Calibri" w:cs="Calibri"/>
                <w:sz w:val="20"/>
                <w:szCs w:val="20"/>
              </w:rPr>
              <w:t xml:space="preserve">Children swap books and read their partner’s work aloud to them so that they can hear their own writing read aloud. Check for sense and any errors that need correcting.  Children to work together to spot the relative clauses and subordination used. </w:t>
            </w:r>
          </w:p>
        </w:tc>
      </w:tr>
      <w:tr w:rsidR="7E0DFB2B" w:rsidRPr="00C006F8" w14:paraId="2533FCD4" w14:textId="77777777" w:rsidTr="737F0758">
        <w:trPr>
          <w:trHeight w:val="300"/>
        </w:trPr>
        <w:tc>
          <w:tcPr>
            <w:tcW w:w="1710" w:type="dxa"/>
          </w:tcPr>
          <w:p w14:paraId="5F0B25B4" w14:textId="4656FAE8" w:rsidR="001600A7" w:rsidRDefault="001600A7" w:rsidP="00AB203C">
            <w:pPr>
              <w:rPr>
                <w:rFonts w:ascii="Calibri" w:hAnsi="Calibri" w:cs="Calibri"/>
                <w:sz w:val="20"/>
                <w:szCs w:val="20"/>
              </w:rPr>
            </w:pPr>
            <w:r>
              <w:rPr>
                <w:rFonts w:ascii="Calibri" w:hAnsi="Calibri" w:cs="Calibri"/>
                <w:sz w:val="20"/>
                <w:szCs w:val="20"/>
              </w:rPr>
              <w:lastRenderedPageBreak/>
              <w:t xml:space="preserve">Lesson 5 </w:t>
            </w:r>
          </w:p>
          <w:p w14:paraId="56B3FFD2" w14:textId="77777777" w:rsidR="001600A7" w:rsidRDefault="001600A7" w:rsidP="00AB203C">
            <w:pPr>
              <w:rPr>
                <w:rFonts w:ascii="Calibri" w:hAnsi="Calibri" w:cs="Calibri"/>
                <w:sz w:val="20"/>
                <w:szCs w:val="20"/>
              </w:rPr>
            </w:pPr>
          </w:p>
          <w:p w14:paraId="314BA648" w14:textId="49B242A8" w:rsidR="7E0DFB2B" w:rsidRPr="00C006F8" w:rsidRDefault="003D20A8" w:rsidP="00AB203C">
            <w:pPr>
              <w:rPr>
                <w:rFonts w:ascii="Calibri" w:hAnsi="Calibri" w:cs="Calibri"/>
                <w:sz w:val="20"/>
                <w:szCs w:val="20"/>
              </w:rPr>
            </w:pPr>
            <w:r w:rsidRPr="00AB203C">
              <w:rPr>
                <w:rFonts w:ascii="Calibri" w:hAnsi="Calibri" w:cs="Calibri"/>
                <w:sz w:val="20"/>
                <w:szCs w:val="20"/>
              </w:rPr>
              <w:t xml:space="preserve">L.O. </w:t>
            </w:r>
            <w:r w:rsidR="0052338B" w:rsidRPr="00AB203C">
              <w:rPr>
                <w:rFonts w:ascii="Calibri" w:hAnsi="Calibri" w:cs="Calibri"/>
                <w:sz w:val="20"/>
                <w:szCs w:val="20"/>
              </w:rPr>
              <w:t>To plan a narrative including dialogue</w:t>
            </w:r>
            <w:r w:rsidR="00C006F8" w:rsidRPr="00AB203C">
              <w:rPr>
                <w:rFonts w:ascii="Calibri" w:hAnsi="Calibri" w:cs="Calibri"/>
                <w:sz w:val="20"/>
                <w:szCs w:val="20"/>
              </w:rPr>
              <w:t xml:space="preserve"> </w:t>
            </w:r>
          </w:p>
          <w:p w14:paraId="1CDA88C0" w14:textId="5A84CF51" w:rsidR="7E0DFB2B" w:rsidRPr="00C006F8" w:rsidRDefault="7E0DFB2B" w:rsidP="00AB203C">
            <w:pPr>
              <w:rPr>
                <w:rFonts w:ascii="Calibri" w:hAnsi="Calibri" w:cs="Calibri"/>
                <w:sz w:val="20"/>
                <w:szCs w:val="20"/>
              </w:rPr>
            </w:pPr>
          </w:p>
          <w:p w14:paraId="1B5F9CCC" w14:textId="688DC3E4" w:rsidR="7E0DFB2B" w:rsidRPr="00C006F8" w:rsidRDefault="60459239" w:rsidP="00AB203C">
            <w:pPr>
              <w:rPr>
                <w:rFonts w:ascii="Calibri" w:hAnsi="Calibri" w:cs="Calibri"/>
                <w:b/>
                <w:bCs/>
                <w:sz w:val="20"/>
                <w:szCs w:val="20"/>
              </w:rPr>
            </w:pPr>
            <w:r w:rsidRPr="00AB203C">
              <w:rPr>
                <w:rFonts w:ascii="Calibri" w:hAnsi="Calibri" w:cs="Calibri"/>
                <w:b/>
                <w:bCs/>
                <w:sz w:val="20"/>
                <w:szCs w:val="20"/>
              </w:rPr>
              <w:t>Resources needed:</w:t>
            </w:r>
          </w:p>
          <w:p w14:paraId="1ADCB12B" w14:textId="60C07911" w:rsidR="7E0DFB2B" w:rsidRPr="00C006F8" w:rsidRDefault="7E0DFB2B" w:rsidP="00AB203C">
            <w:pPr>
              <w:rPr>
                <w:rFonts w:ascii="Calibri" w:hAnsi="Calibri" w:cs="Calibri"/>
                <w:sz w:val="20"/>
                <w:szCs w:val="20"/>
              </w:rPr>
            </w:pPr>
          </w:p>
          <w:p w14:paraId="06C412ED" w14:textId="25FB7B2D" w:rsidR="7E0DFB2B" w:rsidRPr="00C006F8" w:rsidRDefault="6FA507DC" w:rsidP="00AB203C">
            <w:pPr>
              <w:rPr>
                <w:rFonts w:ascii="Calibri" w:hAnsi="Calibri" w:cs="Calibri"/>
                <w:sz w:val="20"/>
                <w:szCs w:val="20"/>
              </w:rPr>
            </w:pPr>
            <w:r w:rsidRPr="00AB203C">
              <w:rPr>
                <w:rFonts w:ascii="Calibri" w:hAnsi="Calibri" w:cs="Calibri"/>
                <w:sz w:val="20"/>
                <w:szCs w:val="20"/>
              </w:rPr>
              <w:t>Planning sheet</w:t>
            </w:r>
            <w:r w:rsidR="77FD252B" w:rsidRPr="00AB203C">
              <w:rPr>
                <w:rFonts w:ascii="Calibri" w:hAnsi="Calibri" w:cs="Calibri"/>
                <w:sz w:val="20"/>
                <w:szCs w:val="20"/>
              </w:rPr>
              <w:t>s 1 per pupil</w:t>
            </w:r>
          </w:p>
          <w:p w14:paraId="1F7AB883" w14:textId="0DBA7B69" w:rsidR="7E0DFB2B" w:rsidRPr="00C006F8" w:rsidRDefault="7E0DFB2B" w:rsidP="00AB203C">
            <w:pPr>
              <w:rPr>
                <w:rFonts w:ascii="Calibri" w:hAnsi="Calibri" w:cs="Calibri"/>
                <w:sz w:val="20"/>
                <w:szCs w:val="20"/>
              </w:rPr>
            </w:pPr>
          </w:p>
          <w:p w14:paraId="2138FC56" w14:textId="6596866A" w:rsidR="7E0DFB2B" w:rsidRPr="00C006F8" w:rsidRDefault="73BC81B8" w:rsidP="00AB203C">
            <w:pPr>
              <w:rPr>
                <w:rFonts w:ascii="Calibri" w:hAnsi="Calibri" w:cs="Calibri"/>
                <w:sz w:val="20"/>
                <w:szCs w:val="20"/>
              </w:rPr>
            </w:pPr>
            <w:r w:rsidRPr="00AB203C">
              <w:rPr>
                <w:rFonts w:ascii="Calibri" w:hAnsi="Calibri" w:cs="Calibri"/>
                <w:sz w:val="20"/>
                <w:szCs w:val="20"/>
              </w:rPr>
              <w:t>A3 planning sheet for teacher modelling</w:t>
            </w:r>
          </w:p>
          <w:p w14:paraId="0992E079" w14:textId="4CCB27AB" w:rsidR="7E0DFB2B" w:rsidRPr="00C006F8" w:rsidRDefault="7E0DFB2B" w:rsidP="00AB203C">
            <w:pPr>
              <w:rPr>
                <w:rFonts w:ascii="Calibri" w:hAnsi="Calibri" w:cs="Calibri"/>
                <w:sz w:val="20"/>
                <w:szCs w:val="20"/>
              </w:rPr>
            </w:pPr>
          </w:p>
          <w:p w14:paraId="73AB606E" w14:textId="55C0B50C" w:rsidR="7E0DFB2B" w:rsidRPr="00C006F8" w:rsidRDefault="7D54B184" w:rsidP="7E0DFB2B">
            <w:pPr>
              <w:rPr>
                <w:rFonts w:ascii="Calibri" w:hAnsi="Calibri" w:cs="Calibri"/>
                <w:sz w:val="20"/>
                <w:szCs w:val="20"/>
              </w:rPr>
            </w:pPr>
            <w:r w:rsidRPr="00AB203C">
              <w:rPr>
                <w:rFonts w:ascii="Calibri" w:hAnsi="Calibri" w:cs="Calibri"/>
                <w:sz w:val="20"/>
                <w:szCs w:val="20"/>
              </w:rPr>
              <w:t xml:space="preserve">Completed teacher example </w:t>
            </w:r>
            <w:r w:rsidRPr="00AB203C">
              <w:rPr>
                <w:rFonts w:ascii="Calibri" w:hAnsi="Calibri" w:cs="Calibri"/>
                <w:sz w:val="20"/>
                <w:szCs w:val="20"/>
              </w:rPr>
              <w:lastRenderedPageBreak/>
              <w:t xml:space="preserve">planning sheet </w:t>
            </w:r>
            <w:r w:rsidR="69669399" w:rsidRPr="00AB203C">
              <w:rPr>
                <w:rFonts w:ascii="Calibri" w:hAnsi="Calibri" w:cs="Calibri"/>
                <w:sz w:val="20"/>
                <w:szCs w:val="20"/>
              </w:rPr>
              <w:t>(for teacher reference)</w:t>
            </w:r>
          </w:p>
        </w:tc>
        <w:tc>
          <w:tcPr>
            <w:tcW w:w="2821" w:type="dxa"/>
          </w:tcPr>
          <w:p w14:paraId="04719E25" w14:textId="35EF48FF" w:rsidR="001600A7" w:rsidRDefault="001600A7" w:rsidP="00AB203C">
            <w:pPr>
              <w:rPr>
                <w:rFonts w:ascii="Calibri" w:eastAsia="Aptos" w:hAnsi="Calibri" w:cs="Calibri"/>
                <w:color w:val="000000" w:themeColor="text1"/>
                <w:sz w:val="20"/>
                <w:szCs w:val="20"/>
              </w:rPr>
            </w:pPr>
            <w:r w:rsidRPr="001600A7">
              <w:rPr>
                <w:rFonts w:ascii="Calibri" w:eastAsia="Aptos" w:hAnsi="Calibri" w:cs="Calibri"/>
                <w:noProof/>
                <w:color w:val="000000" w:themeColor="text1"/>
                <w:sz w:val="20"/>
                <w:szCs w:val="20"/>
              </w:rPr>
              <w:lastRenderedPageBreak/>
              <w:drawing>
                <wp:anchor distT="0" distB="0" distL="114300" distR="114300" simplePos="0" relativeHeight="251672576" behindDoc="0" locked="0" layoutInCell="1" allowOverlap="1" wp14:anchorId="0C36E071" wp14:editId="487AD3EC">
                  <wp:simplePos x="0" y="0"/>
                  <wp:positionH relativeFrom="column">
                    <wp:posOffset>509661</wp:posOffset>
                  </wp:positionH>
                  <wp:positionV relativeFrom="paragraph">
                    <wp:posOffset>94029</wp:posOffset>
                  </wp:positionV>
                  <wp:extent cx="492369" cy="495937"/>
                  <wp:effectExtent l="0" t="0" r="3175" b="0"/>
                  <wp:wrapNone/>
                  <wp:docPr id="4100" name="Picture 4">
                    <a:extLst xmlns:a="http://schemas.openxmlformats.org/drawingml/2006/main">
                      <a:ext uri="{FF2B5EF4-FFF2-40B4-BE49-F238E27FC236}">
                        <a16:creationId xmlns:a16="http://schemas.microsoft.com/office/drawing/2014/main" id="{6DD6ABC5-BEC5-F010-D764-0F9668D4C9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a:extLst>
                              <a:ext uri="{FF2B5EF4-FFF2-40B4-BE49-F238E27FC236}">
                                <a16:creationId xmlns:a16="http://schemas.microsoft.com/office/drawing/2014/main" id="{6DD6ABC5-BEC5-F010-D764-0F9668D4C979}"/>
                              </a:ext>
                            </a:extLs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2369" cy="495937"/>
                          </a:xfrm>
                          <a:prstGeom prst="rect">
                            <a:avLst/>
                          </a:prstGeom>
                          <a:noFill/>
                        </pic:spPr>
                      </pic:pic>
                    </a:graphicData>
                  </a:graphic>
                  <wp14:sizeRelH relativeFrom="margin">
                    <wp14:pctWidth>0</wp14:pctWidth>
                  </wp14:sizeRelH>
                  <wp14:sizeRelV relativeFrom="margin">
                    <wp14:pctHeight>0</wp14:pctHeight>
                  </wp14:sizeRelV>
                </wp:anchor>
              </w:drawing>
            </w:r>
            <w:r w:rsidRPr="001600A7">
              <w:rPr>
                <w:rFonts w:ascii="Calibri" w:eastAsia="Aptos" w:hAnsi="Calibri" w:cs="Calibri"/>
                <w:noProof/>
                <w:color w:val="000000" w:themeColor="text1"/>
                <w:sz w:val="20"/>
                <w:szCs w:val="20"/>
              </w:rPr>
              <w:drawing>
                <wp:anchor distT="0" distB="0" distL="114300" distR="114300" simplePos="0" relativeHeight="251671552" behindDoc="0" locked="0" layoutInCell="1" allowOverlap="1" wp14:anchorId="2E93B719" wp14:editId="72FBFF37">
                  <wp:simplePos x="0" y="0"/>
                  <wp:positionH relativeFrom="column">
                    <wp:posOffset>-439</wp:posOffset>
                  </wp:positionH>
                  <wp:positionV relativeFrom="paragraph">
                    <wp:posOffset>65454</wp:posOffset>
                  </wp:positionV>
                  <wp:extent cx="488801" cy="488801"/>
                  <wp:effectExtent l="0" t="0" r="6985" b="6985"/>
                  <wp:wrapNone/>
                  <wp:docPr id="16" name="Picture 2">
                    <a:extLst xmlns:a="http://schemas.openxmlformats.org/drawingml/2006/main">
                      <a:ext uri="{FF2B5EF4-FFF2-40B4-BE49-F238E27FC236}">
                        <a16:creationId xmlns:a16="http://schemas.microsoft.com/office/drawing/2014/main" id="{DCF0427E-A882-FAD4-FCC7-2BE949FBAC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a:extLst>
                              <a:ext uri="{FF2B5EF4-FFF2-40B4-BE49-F238E27FC236}">
                                <a16:creationId xmlns:a16="http://schemas.microsoft.com/office/drawing/2014/main" id="{DCF0427E-A882-FAD4-FCC7-2BE949FBAC0B}"/>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8801" cy="488801"/>
                          </a:xfrm>
                          <a:prstGeom prst="rect">
                            <a:avLst/>
                          </a:prstGeom>
                          <a:noFill/>
                        </pic:spPr>
                      </pic:pic>
                    </a:graphicData>
                  </a:graphic>
                  <wp14:sizeRelH relativeFrom="margin">
                    <wp14:pctWidth>0</wp14:pctWidth>
                  </wp14:sizeRelH>
                  <wp14:sizeRelV relativeFrom="margin">
                    <wp14:pctHeight>0</wp14:pctHeight>
                  </wp14:sizeRelV>
                </wp:anchor>
              </w:drawing>
            </w:r>
          </w:p>
          <w:p w14:paraId="650DF1FE" w14:textId="79228D51" w:rsidR="001600A7" w:rsidRDefault="001600A7" w:rsidP="00AB203C">
            <w:pPr>
              <w:rPr>
                <w:rFonts w:ascii="Calibri" w:eastAsia="Aptos" w:hAnsi="Calibri" w:cs="Calibri"/>
                <w:color w:val="000000" w:themeColor="text1"/>
                <w:sz w:val="20"/>
                <w:szCs w:val="20"/>
              </w:rPr>
            </w:pPr>
          </w:p>
          <w:p w14:paraId="13F4B2D4" w14:textId="50D2C8A0" w:rsidR="001600A7" w:rsidRDefault="001600A7" w:rsidP="00AB203C">
            <w:pPr>
              <w:rPr>
                <w:rFonts w:ascii="Calibri" w:eastAsia="Aptos" w:hAnsi="Calibri" w:cs="Calibri"/>
                <w:color w:val="000000" w:themeColor="text1"/>
                <w:sz w:val="20"/>
                <w:szCs w:val="20"/>
              </w:rPr>
            </w:pPr>
          </w:p>
          <w:p w14:paraId="33AF984F" w14:textId="0BB837EA" w:rsidR="001600A7" w:rsidRDefault="001600A7" w:rsidP="00AB203C">
            <w:pPr>
              <w:rPr>
                <w:rFonts w:ascii="Calibri" w:eastAsia="Aptos" w:hAnsi="Calibri" w:cs="Calibri"/>
                <w:color w:val="000000" w:themeColor="text1"/>
                <w:sz w:val="20"/>
                <w:szCs w:val="20"/>
              </w:rPr>
            </w:pPr>
          </w:p>
          <w:p w14:paraId="08264CE7" w14:textId="758FCE57" w:rsidR="7E0DFB2B" w:rsidRPr="00C006F8" w:rsidRDefault="65892FCE" w:rsidP="00AB203C">
            <w:pPr>
              <w:rPr>
                <w:rFonts w:ascii="Calibri" w:eastAsia="Aptos" w:hAnsi="Calibri" w:cs="Calibri"/>
                <w:color w:val="000000" w:themeColor="text1"/>
                <w:sz w:val="20"/>
                <w:szCs w:val="20"/>
              </w:rPr>
            </w:pPr>
            <w:r w:rsidRPr="00AB203C">
              <w:rPr>
                <w:rFonts w:ascii="Calibri" w:eastAsia="Aptos" w:hAnsi="Calibri" w:cs="Calibri"/>
                <w:color w:val="000000" w:themeColor="text1"/>
                <w:sz w:val="20"/>
                <w:szCs w:val="20"/>
              </w:rPr>
              <w:t>Share short paragraph based on yesterday’s task for children to spot mistakes</w:t>
            </w:r>
            <w:r w:rsidR="001600A7">
              <w:rPr>
                <w:rFonts w:ascii="Calibri" w:eastAsia="Aptos" w:hAnsi="Calibri" w:cs="Calibri"/>
                <w:color w:val="000000" w:themeColor="text1"/>
                <w:sz w:val="20"/>
                <w:szCs w:val="20"/>
              </w:rPr>
              <w:t xml:space="preserve"> in clause structure</w:t>
            </w:r>
            <w:r w:rsidRPr="00AB203C">
              <w:rPr>
                <w:rFonts w:ascii="Calibri" w:eastAsia="Aptos" w:hAnsi="Calibri" w:cs="Calibri"/>
                <w:color w:val="000000" w:themeColor="text1"/>
                <w:sz w:val="20"/>
                <w:szCs w:val="20"/>
              </w:rPr>
              <w:t xml:space="preserve"> and correct</w:t>
            </w:r>
            <w:r w:rsidR="06A37C51" w:rsidRPr="00AB203C">
              <w:rPr>
                <w:rFonts w:ascii="Calibri" w:eastAsia="Aptos" w:hAnsi="Calibri" w:cs="Calibri"/>
                <w:color w:val="000000" w:themeColor="text1"/>
                <w:sz w:val="20"/>
                <w:szCs w:val="20"/>
              </w:rPr>
              <w:t xml:space="preserve"> on whiteboards. </w:t>
            </w:r>
          </w:p>
          <w:p w14:paraId="18CCFAFF" w14:textId="10B1AB47" w:rsidR="7E0DFB2B" w:rsidRPr="00C006F8" w:rsidRDefault="7E0DFB2B" w:rsidP="00AB203C">
            <w:pPr>
              <w:rPr>
                <w:rFonts w:ascii="Calibri" w:eastAsia="Aptos" w:hAnsi="Calibri" w:cs="Calibri"/>
                <w:color w:val="000000" w:themeColor="text1"/>
                <w:sz w:val="20"/>
                <w:szCs w:val="20"/>
              </w:rPr>
            </w:pPr>
          </w:p>
          <w:p w14:paraId="16B0060D" w14:textId="701B6272" w:rsidR="7E0DFB2B" w:rsidRPr="00C006F8" w:rsidRDefault="06A37C51" w:rsidP="00AB203C">
            <w:pPr>
              <w:rPr>
                <w:rFonts w:ascii="Calibri" w:eastAsia="Aptos" w:hAnsi="Calibri" w:cs="Calibri"/>
                <w:color w:val="000000" w:themeColor="text1"/>
                <w:sz w:val="20"/>
                <w:szCs w:val="20"/>
              </w:rPr>
            </w:pPr>
            <w:r w:rsidRPr="00AB203C">
              <w:rPr>
                <w:rFonts w:ascii="Calibri" w:eastAsia="Aptos" w:hAnsi="Calibri" w:cs="Calibri"/>
                <w:color w:val="000000" w:themeColor="text1"/>
                <w:sz w:val="20"/>
                <w:szCs w:val="20"/>
              </w:rPr>
              <w:t xml:space="preserve">‘Please don’t do anything without thinking. As you might regret it. When you get to know it. Then you might not think so badly of it.’ </w:t>
            </w:r>
            <w:r w:rsidR="02A3174E" w:rsidRPr="00AB203C">
              <w:rPr>
                <w:rFonts w:ascii="Calibri" w:eastAsia="Aptos" w:hAnsi="Calibri" w:cs="Calibri"/>
                <w:color w:val="000000" w:themeColor="text1"/>
                <w:sz w:val="20"/>
                <w:szCs w:val="20"/>
              </w:rPr>
              <w:t xml:space="preserve">Corrected: </w:t>
            </w:r>
            <w:r w:rsidR="24792A24" w:rsidRPr="00AB203C">
              <w:rPr>
                <w:rFonts w:ascii="Calibri" w:eastAsia="Aptos" w:hAnsi="Calibri" w:cs="Calibri"/>
                <w:b/>
                <w:bCs/>
                <w:color w:val="000000" w:themeColor="text1"/>
                <w:sz w:val="20"/>
                <w:szCs w:val="20"/>
              </w:rPr>
              <w:t xml:space="preserve">Please don’t do anything without thinking as you might regret it. When you get to know it, then </w:t>
            </w:r>
            <w:r w:rsidR="24792A24" w:rsidRPr="00AB203C">
              <w:rPr>
                <w:rFonts w:ascii="Calibri" w:eastAsia="Aptos" w:hAnsi="Calibri" w:cs="Calibri"/>
                <w:b/>
                <w:bCs/>
                <w:color w:val="000000" w:themeColor="text1"/>
                <w:sz w:val="20"/>
                <w:szCs w:val="20"/>
              </w:rPr>
              <w:lastRenderedPageBreak/>
              <w:t>you might not think so badly of it.</w:t>
            </w:r>
          </w:p>
          <w:p w14:paraId="71B297F0" w14:textId="75D7A102" w:rsidR="7E0DFB2B" w:rsidRPr="00C006F8" w:rsidRDefault="7E0DFB2B" w:rsidP="00AB203C">
            <w:pPr>
              <w:rPr>
                <w:rFonts w:ascii="Calibri" w:eastAsia="Aptos" w:hAnsi="Calibri" w:cs="Calibri"/>
                <w:color w:val="000000" w:themeColor="text1"/>
                <w:sz w:val="20"/>
                <w:szCs w:val="20"/>
              </w:rPr>
            </w:pPr>
          </w:p>
          <w:p w14:paraId="4B7043A3" w14:textId="551CA6D4" w:rsidR="7E0DFB2B" w:rsidRPr="00C006F8" w:rsidRDefault="7E0DFB2B" w:rsidP="00AB203C">
            <w:pPr>
              <w:rPr>
                <w:rFonts w:ascii="Calibri" w:eastAsia="Aptos" w:hAnsi="Calibri" w:cs="Calibri"/>
                <w:color w:val="000000" w:themeColor="text1"/>
                <w:sz w:val="20"/>
                <w:szCs w:val="20"/>
              </w:rPr>
            </w:pPr>
          </w:p>
          <w:p w14:paraId="7D82E4F8" w14:textId="36E3D5B1" w:rsidR="7E0DFB2B" w:rsidRPr="00C006F8" w:rsidRDefault="06A37C51" w:rsidP="00AB203C">
            <w:pPr>
              <w:rPr>
                <w:rFonts w:ascii="Calibri" w:eastAsia="Aptos" w:hAnsi="Calibri" w:cs="Calibri"/>
                <w:color w:val="000000" w:themeColor="text1"/>
                <w:sz w:val="20"/>
                <w:szCs w:val="20"/>
              </w:rPr>
            </w:pPr>
            <w:r w:rsidRPr="00AB203C">
              <w:rPr>
                <w:rFonts w:ascii="Calibri" w:eastAsia="Aptos" w:hAnsi="Calibri" w:cs="Calibri"/>
                <w:color w:val="000000" w:themeColor="text1"/>
                <w:sz w:val="20"/>
                <w:szCs w:val="20"/>
              </w:rPr>
              <w:t>Check for understanding- children show whiteboards. Teacher either reveal answer on next slide or model turning the sentence fragments into correct sentences</w:t>
            </w:r>
            <w:r w:rsidR="5DD1C3C2" w:rsidRPr="00AB203C">
              <w:rPr>
                <w:rFonts w:ascii="Calibri" w:eastAsia="Aptos" w:hAnsi="Calibri" w:cs="Calibri"/>
                <w:color w:val="000000" w:themeColor="text1"/>
                <w:sz w:val="20"/>
                <w:szCs w:val="20"/>
              </w:rPr>
              <w:t xml:space="preserve">. Check whether children have punctuated the fronted subordination correctly- note down any children needing extra practice. </w:t>
            </w:r>
          </w:p>
          <w:p w14:paraId="239105F3" w14:textId="348DCF8A" w:rsidR="7E0DFB2B" w:rsidRPr="00C006F8" w:rsidRDefault="7E0DFB2B" w:rsidP="00AB203C">
            <w:pPr>
              <w:rPr>
                <w:rFonts w:ascii="Calibri" w:eastAsia="Aptos" w:hAnsi="Calibri" w:cs="Calibri"/>
                <w:color w:val="000000" w:themeColor="text1"/>
                <w:sz w:val="20"/>
                <w:szCs w:val="20"/>
              </w:rPr>
            </w:pPr>
          </w:p>
        </w:tc>
        <w:tc>
          <w:tcPr>
            <w:tcW w:w="3719" w:type="dxa"/>
          </w:tcPr>
          <w:p w14:paraId="411955E9" w14:textId="4A18498A" w:rsidR="001600A7" w:rsidRDefault="001600A7" w:rsidP="00AB203C">
            <w:pPr>
              <w:rPr>
                <w:rFonts w:ascii="Calibri" w:hAnsi="Calibri" w:cs="Calibri"/>
                <w:sz w:val="20"/>
                <w:szCs w:val="20"/>
              </w:rPr>
            </w:pPr>
            <w:r w:rsidRPr="001600A7">
              <w:rPr>
                <w:rFonts w:ascii="Calibri" w:hAnsi="Calibri" w:cs="Calibri"/>
                <w:noProof/>
                <w:sz w:val="20"/>
                <w:szCs w:val="20"/>
              </w:rPr>
              <w:lastRenderedPageBreak/>
              <w:drawing>
                <wp:inline distT="0" distB="0" distL="0" distR="0" wp14:anchorId="11BABFB8" wp14:editId="6B09A63F">
                  <wp:extent cx="618978" cy="613451"/>
                  <wp:effectExtent l="0" t="0" r="0" b="0"/>
                  <wp:docPr id="17" name="Picture 1">
                    <a:extLst xmlns:a="http://schemas.openxmlformats.org/drawingml/2006/main">
                      <a:ext uri="{FF2B5EF4-FFF2-40B4-BE49-F238E27FC236}">
                        <a16:creationId xmlns:a16="http://schemas.microsoft.com/office/drawing/2014/main" id="{6DBD2D00-5759-431C-BC59-DFB6230BE5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6DBD2D00-5759-431C-BC59-DFB6230BE5EB}"/>
                              </a:ext>
                            </a:extLst>
                          </pic:cNvPr>
                          <pic:cNvPicPr>
                            <a:picLocks noChangeAspect="1"/>
                          </pic:cNvPicPr>
                        </pic:nvPicPr>
                        <pic:blipFill>
                          <a:blip r:embed="rId27"/>
                          <a:stretch>
                            <a:fillRect/>
                          </a:stretch>
                        </pic:blipFill>
                        <pic:spPr>
                          <a:xfrm>
                            <a:off x="0" y="0"/>
                            <a:ext cx="624536" cy="618960"/>
                          </a:xfrm>
                          <a:prstGeom prst="rect">
                            <a:avLst/>
                          </a:prstGeom>
                        </pic:spPr>
                      </pic:pic>
                    </a:graphicData>
                  </a:graphic>
                </wp:inline>
              </w:drawing>
            </w:r>
          </w:p>
          <w:p w14:paraId="4B6A97EC" w14:textId="77777777" w:rsidR="001600A7" w:rsidRDefault="001600A7" w:rsidP="00AB203C">
            <w:pPr>
              <w:rPr>
                <w:rFonts w:ascii="Calibri" w:hAnsi="Calibri" w:cs="Calibri"/>
                <w:sz w:val="20"/>
                <w:szCs w:val="20"/>
              </w:rPr>
            </w:pPr>
          </w:p>
          <w:p w14:paraId="6CC40E90" w14:textId="040192D5" w:rsidR="0052338B" w:rsidRDefault="2EE5BF26" w:rsidP="00AB203C">
            <w:pPr>
              <w:rPr>
                <w:rFonts w:ascii="Calibri" w:hAnsi="Calibri" w:cs="Calibri"/>
                <w:sz w:val="20"/>
                <w:szCs w:val="20"/>
              </w:rPr>
            </w:pPr>
            <w:r w:rsidRPr="00AB203C">
              <w:rPr>
                <w:rFonts w:ascii="Calibri" w:hAnsi="Calibri" w:cs="Calibri"/>
                <w:sz w:val="20"/>
                <w:szCs w:val="20"/>
              </w:rPr>
              <w:t xml:space="preserve">Explain to children that we will be writing a first person narrative in role as Claire this week. The work we did last week was all in first person also- remind children of this. </w:t>
            </w:r>
            <w:r w:rsidR="75E47E8E" w:rsidRPr="00AB203C">
              <w:rPr>
                <w:rFonts w:ascii="Calibri" w:hAnsi="Calibri" w:cs="Calibri"/>
                <w:sz w:val="20"/>
                <w:szCs w:val="20"/>
              </w:rPr>
              <w:t>Read aloud the teacher WAGOLL</w:t>
            </w:r>
            <w:r w:rsidR="622B74E5" w:rsidRPr="00AB203C">
              <w:rPr>
                <w:rFonts w:ascii="Calibri" w:hAnsi="Calibri" w:cs="Calibri"/>
                <w:sz w:val="20"/>
                <w:szCs w:val="20"/>
              </w:rPr>
              <w:t xml:space="preserve"> </w:t>
            </w:r>
            <w:r w:rsidR="75E47E8E" w:rsidRPr="00AB203C">
              <w:rPr>
                <w:rFonts w:ascii="Calibri" w:hAnsi="Calibri" w:cs="Calibri"/>
                <w:sz w:val="20"/>
                <w:szCs w:val="20"/>
              </w:rPr>
              <w:t xml:space="preserve"> so that children begin to get an idea of what we will be aiming for- explain that our version is obviously shorter and explain that we will be changing the ending slightly. </w:t>
            </w:r>
          </w:p>
          <w:p w14:paraId="1732264C" w14:textId="648B8704" w:rsidR="0052338B" w:rsidRDefault="0052338B" w:rsidP="00AB203C">
            <w:pPr>
              <w:rPr>
                <w:rFonts w:ascii="Calibri" w:hAnsi="Calibri" w:cs="Calibri"/>
                <w:sz w:val="20"/>
                <w:szCs w:val="20"/>
              </w:rPr>
            </w:pPr>
          </w:p>
          <w:p w14:paraId="7301DD9C" w14:textId="43C47A96" w:rsidR="0052338B" w:rsidRDefault="0052338B" w:rsidP="00AB203C">
            <w:pPr>
              <w:rPr>
                <w:rFonts w:ascii="Calibri" w:hAnsi="Calibri" w:cs="Calibri"/>
                <w:sz w:val="20"/>
                <w:szCs w:val="20"/>
              </w:rPr>
            </w:pPr>
          </w:p>
          <w:p w14:paraId="2F17DA76" w14:textId="64352574" w:rsidR="0052338B" w:rsidRDefault="0052338B" w:rsidP="00AB203C">
            <w:pPr>
              <w:rPr>
                <w:rFonts w:ascii="Calibri" w:hAnsi="Calibri" w:cs="Calibri"/>
                <w:sz w:val="20"/>
                <w:szCs w:val="20"/>
              </w:rPr>
            </w:pPr>
          </w:p>
          <w:p w14:paraId="31F65091" w14:textId="55288C0C" w:rsidR="0052338B" w:rsidRDefault="2EE5BF26" w:rsidP="00AB203C">
            <w:pPr>
              <w:rPr>
                <w:rFonts w:ascii="Calibri" w:hAnsi="Calibri" w:cs="Calibri"/>
                <w:sz w:val="20"/>
                <w:szCs w:val="20"/>
              </w:rPr>
            </w:pPr>
            <w:r w:rsidRPr="00AB203C">
              <w:rPr>
                <w:rFonts w:ascii="Calibri" w:hAnsi="Calibri" w:cs="Calibri"/>
                <w:sz w:val="20"/>
                <w:szCs w:val="20"/>
              </w:rPr>
              <w:lastRenderedPageBreak/>
              <w:t xml:space="preserve">Explain that we will be including dialogue in our </w:t>
            </w:r>
            <w:r w:rsidR="4721BFDC" w:rsidRPr="00AB203C">
              <w:rPr>
                <w:rFonts w:ascii="Calibri" w:hAnsi="Calibri" w:cs="Calibri"/>
                <w:sz w:val="20"/>
                <w:szCs w:val="20"/>
              </w:rPr>
              <w:t xml:space="preserve">narratives, which we did lots of work on in Y4. We will </w:t>
            </w:r>
            <w:r w:rsidR="5E748382" w:rsidRPr="00AB203C">
              <w:rPr>
                <w:rFonts w:ascii="Calibri" w:hAnsi="Calibri" w:cs="Calibri"/>
                <w:sz w:val="20"/>
                <w:szCs w:val="20"/>
              </w:rPr>
              <w:t xml:space="preserve"> have a quick </w:t>
            </w:r>
            <w:r w:rsidR="4721BFDC" w:rsidRPr="00AB203C">
              <w:rPr>
                <w:rFonts w:ascii="Calibri" w:hAnsi="Calibri" w:cs="Calibri"/>
                <w:sz w:val="20"/>
                <w:szCs w:val="20"/>
              </w:rPr>
              <w:t>recap</w:t>
            </w:r>
            <w:r w:rsidR="4BC00F26" w:rsidRPr="00AB203C">
              <w:rPr>
                <w:rFonts w:ascii="Calibri" w:hAnsi="Calibri" w:cs="Calibri"/>
                <w:sz w:val="20"/>
                <w:szCs w:val="20"/>
              </w:rPr>
              <w:t xml:space="preserve"> of</w:t>
            </w:r>
            <w:r w:rsidR="4721BFDC" w:rsidRPr="00AB203C">
              <w:rPr>
                <w:rFonts w:ascii="Calibri" w:hAnsi="Calibri" w:cs="Calibri"/>
                <w:sz w:val="20"/>
                <w:szCs w:val="20"/>
              </w:rPr>
              <w:t xml:space="preserve"> some of this at the start of th</w:t>
            </w:r>
            <w:r w:rsidR="155E536B" w:rsidRPr="00AB203C">
              <w:rPr>
                <w:rFonts w:ascii="Calibri" w:hAnsi="Calibri" w:cs="Calibri"/>
                <w:sz w:val="20"/>
                <w:szCs w:val="20"/>
              </w:rPr>
              <w:t>is</w:t>
            </w:r>
            <w:r w:rsidR="4721BFDC" w:rsidRPr="00AB203C">
              <w:rPr>
                <w:rFonts w:ascii="Calibri" w:hAnsi="Calibri" w:cs="Calibri"/>
                <w:sz w:val="20"/>
                <w:szCs w:val="20"/>
              </w:rPr>
              <w:t xml:space="preserve"> lesson to help us with our planning. </w:t>
            </w:r>
          </w:p>
          <w:p w14:paraId="6A32D454" w14:textId="090C8845" w:rsidR="0052338B" w:rsidRDefault="0052338B" w:rsidP="00AB203C">
            <w:pPr>
              <w:rPr>
                <w:rFonts w:ascii="Calibri" w:hAnsi="Calibri" w:cs="Calibri"/>
                <w:sz w:val="20"/>
                <w:szCs w:val="20"/>
              </w:rPr>
            </w:pPr>
          </w:p>
          <w:p w14:paraId="378B573D" w14:textId="506FB86D" w:rsidR="0052338B" w:rsidRDefault="00092035" w:rsidP="00AB203C">
            <w:pPr>
              <w:rPr>
                <w:rFonts w:ascii="Calibri" w:hAnsi="Calibri" w:cs="Calibri"/>
                <w:sz w:val="20"/>
                <w:szCs w:val="20"/>
              </w:rPr>
            </w:pPr>
            <w:r w:rsidRPr="00092035">
              <w:rPr>
                <w:rFonts w:ascii="Calibri" w:hAnsi="Calibri" w:cs="Calibri"/>
                <w:noProof/>
                <w:sz w:val="20"/>
                <w:szCs w:val="20"/>
              </w:rPr>
              <w:drawing>
                <wp:inline distT="0" distB="0" distL="0" distR="0" wp14:anchorId="69030509" wp14:editId="1140835B">
                  <wp:extent cx="548640" cy="552616"/>
                  <wp:effectExtent l="0" t="0" r="3810" b="0"/>
                  <wp:docPr id="9220" name="Picture 4">
                    <a:extLst xmlns:a="http://schemas.openxmlformats.org/drawingml/2006/main">
                      <a:ext uri="{FF2B5EF4-FFF2-40B4-BE49-F238E27FC236}">
                        <a16:creationId xmlns:a16="http://schemas.microsoft.com/office/drawing/2014/main" id="{069A71F8-856A-ACD9-8963-65ED20FC20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4">
                            <a:extLst>
                              <a:ext uri="{FF2B5EF4-FFF2-40B4-BE49-F238E27FC236}">
                                <a16:creationId xmlns:a16="http://schemas.microsoft.com/office/drawing/2014/main" id="{069A71F8-856A-ACD9-8963-65ED20FC20B8}"/>
                              </a:ext>
                            </a:extLs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0634" cy="554625"/>
                          </a:xfrm>
                          <a:prstGeom prst="rect">
                            <a:avLst/>
                          </a:prstGeom>
                          <a:noFill/>
                        </pic:spPr>
                      </pic:pic>
                    </a:graphicData>
                  </a:graphic>
                </wp:inline>
              </w:drawing>
            </w:r>
          </w:p>
          <w:p w14:paraId="159D0EC9" w14:textId="72682728" w:rsidR="0052338B" w:rsidRDefault="4C7F8D35" w:rsidP="7E0DFB2B">
            <w:pPr>
              <w:rPr>
                <w:rFonts w:ascii="Calibri" w:hAnsi="Calibri" w:cs="Calibri"/>
                <w:sz w:val="20"/>
                <w:szCs w:val="20"/>
              </w:rPr>
            </w:pPr>
            <w:r w:rsidRPr="00AB203C">
              <w:rPr>
                <w:rFonts w:ascii="Calibri" w:hAnsi="Calibri" w:cs="Calibri"/>
                <w:b/>
                <w:bCs/>
                <w:sz w:val="20"/>
                <w:szCs w:val="20"/>
              </w:rPr>
              <w:t>5-10 minutes whiteboard work</w:t>
            </w:r>
            <w:r w:rsidRPr="00AB203C">
              <w:rPr>
                <w:rFonts w:ascii="Calibri" w:hAnsi="Calibri" w:cs="Calibri"/>
                <w:sz w:val="20"/>
                <w:szCs w:val="20"/>
              </w:rPr>
              <w:t xml:space="preserve">- </w:t>
            </w:r>
            <w:r w:rsidR="0052338B" w:rsidRPr="00AB203C">
              <w:rPr>
                <w:rFonts w:ascii="Calibri" w:hAnsi="Calibri" w:cs="Calibri"/>
                <w:sz w:val="20"/>
                <w:szCs w:val="20"/>
              </w:rPr>
              <w:t xml:space="preserve">Recap children’s knowledge on speech punctuation. </w:t>
            </w:r>
            <w:r w:rsidR="003D20A8" w:rsidRPr="00AB203C">
              <w:rPr>
                <w:rFonts w:ascii="Calibri" w:hAnsi="Calibri" w:cs="Calibri"/>
                <w:sz w:val="20"/>
                <w:szCs w:val="20"/>
              </w:rPr>
              <w:t xml:space="preserve">Go through mistakes and note down which children are unsure. </w:t>
            </w:r>
            <w:r w:rsidR="00092035">
              <w:rPr>
                <w:rFonts w:ascii="Calibri" w:hAnsi="Calibri" w:cs="Calibri"/>
                <w:sz w:val="20"/>
                <w:szCs w:val="20"/>
              </w:rPr>
              <w:t>Use this CFU to inform any extra speech teaching needed or any children who will need more input on this during the week.</w:t>
            </w:r>
          </w:p>
          <w:p w14:paraId="344EECFD" w14:textId="3974AEBA" w:rsidR="003D20A8" w:rsidRDefault="00092035" w:rsidP="7E0DFB2B">
            <w:pPr>
              <w:rPr>
                <w:rFonts w:ascii="Calibri" w:hAnsi="Calibri" w:cs="Calibri"/>
                <w:sz w:val="20"/>
                <w:szCs w:val="20"/>
              </w:rPr>
            </w:pPr>
            <w:r w:rsidRPr="00092035">
              <w:rPr>
                <w:rFonts w:ascii="Calibri" w:hAnsi="Calibri" w:cs="Calibri"/>
                <w:noProof/>
                <w:sz w:val="20"/>
                <w:szCs w:val="20"/>
              </w:rPr>
              <w:drawing>
                <wp:inline distT="0" distB="0" distL="0" distR="0" wp14:anchorId="4C5FF0D5" wp14:editId="6C5B9698">
                  <wp:extent cx="710418" cy="700047"/>
                  <wp:effectExtent l="0" t="0" r="0" b="5080"/>
                  <wp:docPr id="18" name="Picture 2">
                    <a:extLst xmlns:a="http://schemas.openxmlformats.org/drawingml/2006/main">
                      <a:ext uri="{FF2B5EF4-FFF2-40B4-BE49-F238E27FC236}">
                        <a16:creationId xmlns:a16="http://schemas.microsoft.com/office/drawing/2014/main" id="{67441269-5A09-44EA-A626-7AFA0B291A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67441269-5A09-44EA-A626-7AFA0B291A1F}"/>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4449" cy="704019"/>
                          </a:xfrm>
                          <a:prstGeom prst="rect">
                            <a:avLst/>
                          </a:prstGeom>
                          <a:noFill/>
                        </pic:spPr>
                      </pic:pic>
                    </a:graphicData>
                  </a:graphic>
                </wp:inline>
              </w:drawing>
            </w:r>
          </w:p>
          <w:p w14:paraId="108F0E80" w14:textId="1138BC01" w:rsidR="00092035" w:rsidRDefault="00092035" w:rsidP="7E0DFB2B">
            <w:pPr>
              <w:rPr>
                <w:rFonts w:ascii="Calibri" w:hAnsi="Calibri" w:cs="Calibri"/>
                <w:sz w:val="20"/>
                <w:szCs w:val="20"/>
              </w:rPr>
            </w:pPr>
            <w:r>
              <w:rPr>
                <w:rFonts w:ascii="Calibri" w:hAnsi="Calibri" w:cs="Calibri"/>
                <w:sz w:val="20"/>
                <w:szCs w:val="20"/>
              </w:rPr>
              <w:t>Share simple story mountain that our narrative will follow. Children talk through key points.</w:t>
            </w:r>
            <w:r w:rsidRPr="00AB203C">
              <w:rPr>
                <w:rFonts w:ascii="Calibri" w:hAnsi="Calibri" w:cs="Calibri"/>
                <w:sz w:val="20"/>
                <w:szCs w:val="20"/>
              </w:rPr>
              <w:t xml:space="preserve"> . (Editable as this is on a separate PPT if teachers need to add more detail or adapt as needed)</w:t>
            </w:r>
          </w:p>
          <w:p w14:paraId="42591209" w14:textId="47EBF657" w:rsidR="00092035" w:rsidRDefault="00092035" w:rsidP="7E0DFB2B">
            <w:pPr>
              <w:rPr>
                <w:rFonts w:ascii="Calibri" w:hAnsi="Calibri" w:cs="Calibri"/>
                <w:sz w:val="20"/>
                <w:szCs w:val="20"/>
              </w:rPr>
            </w:pPr>
            <w:r w:rsidRPr="00092035">
              <w:rPr>
                <w:rFonts w:ascii="Calibri" w:hAnsi="Calibri" w:cs="Calibri"/>
                <w:noProof/>
                <w:sz w:val="20"/>
                <w:szCs w:val="20"/>
              </w:rPr>
              <w:drawing>
                <wp:inline distT="0" distB="0" distL="0" distR="0" wp14:anchorId="425650CE" wp14:editId="14AAAE02">
                  <wp:extent cx="921433" cy="519506"/>
                  <wp:effectExtent l="0" t="0" r="0" b="0"/>
                  <wp:docPr id="19" name="Picture 3">
                    <a:extLst xmlns:a="http://schemas.openxmlformats.org/drawingml/2006/main">
                      <a:ext uri="{FF2B5EF4-FFF2-40B4-BE49-F238E27FC236}">
                        <a16:creationId xmlns:a16="http://schemas.microsoft.com/office/drawing/2014/main" id="{B98E045F-0D69-87B0-2BC4-E2F2BB7E58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98E045F-0D69-87B0-2BC4-E2F2BB7E58A9}"/>
                              </a:ext>
                            </a:extLst>
                          </pic:cNvPr>
                          <pic:cNvPicPr>
                            <a:picLocks noChangeAspect="1"/>
                          </pic:cNvPicPr>
                        </pic:nvPicPr>
                        <pic:blipFill>
                          <a:blip r:embed="rId28"/>
                          <a:stretch>
                            <a:fillRect/>
                          </a:stretch>
                        </pic:blipFill>
                        <pic:spPr>
                          <a:xfrm>
                            <a:off x="0" y="0"/>
                            <a:ext cx="924163" cy="521045"/>
                          </a:xfrm>
                          <a:prstGeom prst="rect">
                            <a:avLst/>
                          </a:prstGeom>
                        </pic:spPr>
                      </pic:pic>
                    </a:graphicData>
                  </a:graphic>
                </wp:inline>
              </w:drawing>
            </w:r>
          </w:p>
          <w:p w14:paraId="517303C3" w14:textId="662FE7ED" w:rsidR="003D20A8" w:rsidRPr="00C006F8" w:rsidRDefault="4B4BEDB8" w:rsidP="00AB203C">
            <w:pPr>
              <w:rPr>
                <w:rFonts w:ascii="Calibri" w:hAnsi="Calibri" w:cs="Calibri"/>
                <w:sz w:val="20"/>
                <w:szCs w:val="20"/>
              </w:rPr>
            </w:pPr>
            <w:r w:rsidRPr="00AB203C">
              <w:rPr>
                <w:rFonts w:ascii="Calibri" w:hAnsi="Calibri" w:cs="Calibri"/>
                <w:sz w:val="20"/>
                <w:szCs w:val="20"/>
              </w:rPr>
              <w:t xml:space="preserve">Explain that we will be working on the first two sections of our plan today. </w:t>
            </w:r>
            <w:r w:rsidR="3D8361B3" w:rsidRPr="00AB203C">
              <w:rPr>
                <w:rFonts w:ascii="Calibri" w:hAnsi="Calibri" w:cs="Calibri"/>
                <w:sz w:val="20"/>
                <w:szCs w:val="20"/>
              </w:rPr>
              <w:t xml:space="preserve">Re-read the first two sections of the WAGOLL. </w:t>
            </w:r>
            <w:r w:rsidRPr="00AB203C">
              <w:rPr>
                <w:rFonts w:ascii="Calibri" w:hAnsi="Calibri" w:cs="Calibri"/>
                <w:sz w:val="20"/>
                <w:szCs w:val="20"/>
              </w:rPr>
              <w:t xml:space="preserve">As we won’t be changing much of the narrative, the key events on the plan are the same as the book. One change we will </w:t>
            </w:r>
            <w:r w:rsidRPr="00AB203C">
              <w:rPr>
                <w:rFonts w:ascii="Calibri" w:hAnsi="Calibri" w:cs="Calibri"/>
                <w:sz w:val="20"/>
                <w:szCs w:val="20"/>
              </w:rPr>
              <w:lastRenderedPageBreak/>
              <w:t>be making is the ending but we will look at that in more detail tomorrow.</w:t>
            </w:r>
          </w:p>
          <w:p w14:paraId="41BD2832" w14:textId="541CC360" w:rsidR="003D20A8" w:rsidRPr="00C006F8" w:rsidRDefault="003D20A8" w:rsidP="00AB203C">
            <w:pPr>
              <w:rPr>
                <w:rFonts w:ascii="Calibri" w:hAnsi="Calibri" w:cs="Calibri"/>
                <w:sz w:val="20"/>
                <w:szCs w:val="20"/>
              </w:rPr>
            </w:pPr>
          </w:p>
          <w:p w14:paraId="24EB525B" w14:textId="68204EFD" w:rsidR="003D20A8" w:rsidRPr="00C006F8" w:rsidRDefault="003D20A8" w:rsidP="00AB203C">
            <w:pPr>
              <w:rPr>
                <w:rFonts w:ascii="Calibri" w:hAnsi="Calibri" w:cs="Calibri"/>
                <w:sz w:val="20"/>
                <w:szCs w:val="20"/>
              </w:rPr>
            </w:pPr>
          </w:p>
          <w:p w14:paraId="248A5F1D" w14:textId="088B6BC5" w:rsidR="003D20A8" w:rsidRPr="00C006F8" w:rsidRDefault="4B4BEDB8" w:rsidP="00AB203C">
            <w:pPr>
              <w:rPr>
                <w:rFonts w:ascii="Calibri" w:hAnsi="Calibri" w:cs="Calibri"/>
                <w:sz w:val="20"/>
                <w:szCs w:val="20"/>
              </w:rPr>
            </w:pPr>
            <w:r w:rsidRPr="00AB203C">
              <w:rPr>
                <w:rFonts w:ascii="Calibri" w:hAnsi="Calibri" w:cs="Calibri"/>
                <w:sz w:val="20"/>
                <w:szCs w:val="20"/>
              </w:rPr>
              <w:t>Share the planning format with children and read through the key events</w:t>
            </w:r>
            <w:r w:rsidR="48DBA623" w:rsidRPr="00AB203C">
              <w:rPr>
                <w:rFonts w:ascii="Calibri" w:hAnsi="Calibri" w:cs="Calibri"/>
                <w:sz w:val="20"/>
                <w:szCs w:val="20"/>
              </w:rPr>
              <w:t xml:space="preserve"> </w:t>
            </w:r>
            <w:r w:rsidR="1DCF2924" w:rsidRPr="00AB203C">
              <w:rPr>
                <w:rFonts w:ascii="Calibri" w:hAnsi="Calibri" w:cs="Calibri"/>
                <w:sz w:val="20"/>
                <w:szCs w:val="20"/>
              </w:rPr>
              <w:t>on the plan</w:t>
            </w:r>
            <w:r w:rsidRPr="00AB203C">
              <w:rPr>
                <w:rFonts w:ascii="Calibri" w:hAnsi="Calibri" w:cs="Calibri"/>
                <w:sz w:val="20"/>
                <w:szCs w:val="20"/>
              </w:rPr>
              <w:t xml:space="preserve"> of the opening and the build up with children. Point out the section of the plan with expanded noun phrases and dialogue- explain to children that we will generate these ideas during our planning lessons so that we do most of the thinking </w:t>
            </w:r>
            <w:r w:rsidR="49956500" w:rsidRPr="00AB203C">
              <w:rPr>
                <w:rFonts w:ascii="Calibri" w:hAnsi="Calibri" w:cs="Calibri"/>
                <w:sz w:val="20"/>
                <w:szCs w:val="20"/>
              </w:rPr>
              <w:t>about this now and we have</w:t>
            </w:r>
            <w:r w:rsidRPr="00AB203C">
              <w:rPr>
                <w:rFonts w:ascii="Calibri" w:hAnsi="Calibri" w:cs="Calibri"/>
                <w:sz w:val="20"/>
                <w:szCs w:val="20"/>
              </w:rPr>
              <w:t xml:space="preserve"> great ideas to include in our writing. </w:t>
            </w:r>
          </w:p>
          <w:p w14:paraId="6BD2E55A" w14:textId="0C625687" w:rsidR="003D20A8" w:rsidRPr="00C006F8" w:rsidRDefault="003D20A8" w:rsidP="00AB203C">
            <w:pPr>
              <w:rPr>
                <w:rFonts w:ascii="Calibri" w:hAnsi="Calibri" w:cs="Calibri"/>
                <w:sz w:val="20"/>
                <w:szCs w:val="20"/>
              </w:rPr>
            </w:pPr>
          </w:p>
          <w:p w14:paraId="4AB698B6" w14:textId="52A7A067" w:rsidR="003D20A8" w:rsidRPr="00C006F8" w:rsidRDefault="003D20A8" w:rsidP="00AB203C">
            <w:pPr>
              <w:rPr>
                <w:rFonts w:ascii="Calibri" w:hAnsi="Calibri" w:cs="Calibri"/>
                <w:sz w:val="20"/>
                <w:szCs w:val="20"/>
              </w:rPr>
            </w:pPr>
          </w:p>
          <w:p w14:paraId="387694FA" w14:textId="3AF7DAAD" w:rsidR="003D20A8" w:rsidRPr="00C006F8" w:rsidRDefault="00092035" w:rsidP="00AB203C">
            <w:pPr>
              <w:rPr>
                <w:rFonts w:ascii="Calibri" w:hAnsi="Calibri" w:cs="Calibri"/>
                <w:sz w:val="20"/>
                <w:szCs w:val="20"/>
              </w:rPr>
            </w:pPr>
            <w:r>
              <w:rPr>
                <w:rFonts w:ascii="Calibri" w:hAnsi="Calibri" w:cs="Calibri"/>
                <w:sz w:val="20"/>
                <w:szCs w:val="20"/>
              </w:rPr>
              <w:t>Teacher m</w:t>
            </w:r>
            <w:r w:rsidR="43205C9A" w:rsidRPr="00AB203C">
              <w:rPr>
                <w:rFonts w:ascii="Calibri" w:hAnsi="Calibri" w:cs="Calibri"/>
                <w:sz w:val="20"/>
                <w:szCs w:val="20"/>
              </w:rPr>
              <w:t>odel adding some adjectives/ expanded noun phrases to the opening</w:t>
            </w:r>
            <w:r w:rsidR="00191EA1">
              <w:rPr>
                <w:rFonts w:ascii="Calibri" w:hAnsi="Calibri" w:cs="Calibri"/>
                <w:sz w:val="20"/>
                <w:szCs w:val="20"/>
              </w:rPr>
              <w:t xml:space="preserve"> on their own A3 plan</w:t>
            </w:r>
            <w:r w:rsidR="43205C9A" w:rsidRPr="00AB203C">
              <w:rPr>
                <w:rFonts w:ascii="Calibri" w:hAnsi="Calibri" w:cs="Calibri"/>
                <w:sz w:val="20"/>
                <w:szCs w:val="20"/>
              </w:rPr>
              <w:t xml:space="preserve">. Model using word mat to support. </w:t>
            </w:r>
            <w:r w:rsidR="00191EA1" w:rsidRPr="00191EA1">
              <w:rPr>
                <w:rFonts w:ascii="Calibri" w:hAnsi="Calibri" w:cs="Calibri"/>
                <w:noProof/>
                <w:sz w:val="20"/>
                <w:szCs w:val="20"/>
              </w:rPr>
              <w:drawing>
                <wp:inline distT="0" distB="0" distL="0" distR="0" wp14:anchorId="518CDF6F" wp14:editId="22F2FFDE">
                  <wp:extent cx="1273126" cy="698166"/>
                  <wp:effectExtent l="0" t="0" r="381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77830" cy="700746"/>
                          </a:xfrm>
                          <a:prstGeom prst="rect">
                            <a:avLst/>
                          </a:prstGeom>
                        </pic:spPr>
                      </pic:pic>
                    </a:graphicData>
                  </a:graphic>
                </wp:inline>
              </w:drawing>
            </w:r>
          </w:p>
          <w:p w14:paraId="4FEE8F02" w14:textId="14CBA674" w:rsidR="003D20A8" w:rsidRPr="00C006F8" w:rsidRDefault="189C1F13" w:rsidP="00AB203C">
            <w:pPr>
              <w:rPr>
                <w:rFonts w:ascii="Calibri" w:hAnsi="Calibri" w:cs="Calibri"/>
                <w:sz w:val="20"/>
                <w:szCs w:val="20"/>
              </w:rPr>
            </w:pPr>
            <w:r w:rsidRPr="00AB203C">
              <w:rPr>
                <w:rFonts w:ascii="Calibri" w:hAnsi="Calibri" w:cs="Calibri"/>
                <w:color w:val="FF0000"/>
                <w:sz w:val="20"/>
                <w:szCs w:val="20"/>
              </w:rPr>
              <w:t>I want to think about describing what Mum and Dad are like in my opening- both what they look like and their personalities or how they are acting at the moment. Looking at the word bank, I know I have some synonyms for secretive to describe Dad. Maybe I want to describe how I was feeling at this po</w:t>
            </w:r>
            <w:r w:rsidR="7A602613" w:rsidRPr="00AB203C">
              <w:rPr>
                <w:rFonts w:ascii="Calibri" w:hAnsi="Calibri" w:cs="Calibri"/>
                <w:color w:val="FF0000"/>
                <w:sz w:val="20"/>
                <w:szCs w:val="20"/>
              </w:rPr>
              <w:t xml:space="preserve">int too. I can also use some adjectives just to describe a little bit about what Mum and Dad look like and drop a few hints that they are robots like in the story but without making it really obvious at the moment. </w:t>
            </w:r>
          </w:p>
          <w:p w14:paraId="28F2B860" w14:textId="0392F9D3" w:rsidR="003D20A8" w:rsidRPr="00C006F8" w:rsidRDefault="003D20A8" w:rsidP="00AB203C">
            <w:pPr>
              <w:rPr>
                <w:rFonts w:ascii="Calibri" w:hAnsi="Calibri" w:cs="Calibri"/>
                <w:sz w:val="20"/>
                <w:szCs w:val="20"/>
              </w:rPr>
            </w:pPr>
          </w:p>
          <w:p w14:paraId="0CC73B29" w14:textId="60F7A0F1" w:rsidR="003D20A8" w:rsidRPr="00C006F8" w:rsidRDefault="7A602613" w:rsidP="00AB203C">
            <w:pPr>
              <w:rPr>
                <w:rFonts w:ascii="Calibri" w:hAnsi="Calibri" w:cs="Calibri"/>
                <w:sz w:val="20"/>
                <w:szCs w:val="20"/>
              </w:rPr>
            </w:pPr>
            <w:r w:rsidRPr="00AB203C">
              <w:rPr>
                <w:rFonts w:ascii="Calibri" w:hAnsi="Calibri" w:cs="Calibri"/>
                <w:sz w:val="20"/>
                <w:szCs w:val="20"/>
              </w:rPr>
              <w:t>Share on the slides a few speech bubbles</w:t>
            </w:r>
            <w:r w:rsidR="79CD3585" w:rsidRPr="00AB203C">
              <w:rPr>
                <w:rFonts w:ascii="Calibri" w:hAnsi="Calibri" w:cs="Calibri"/>
                <w:sz w:val="20"/>
                <w:szCs w:val="20"/>
              </w:rPr>
              <w:t xml:space="preserve"> for the section</w:t>
            </w:r>
            <w:r w:rsidRPr="00AB203C">
              <w:rPr>
                <w:rFonts w:ascii="Calibri" w:hAnsi="Calibri" w:cs="Calibri"/>
                <w:sz w:val="20"/>
                <w:szCs w:val="20"/>
              </w:rPr>
              <w:t xml:space="preserve"> including speech from the story. Model using this to help create our own dialogue ideas and putting into sentences. </w:t>
            </w:r>
            <w:r w:rsidR="1E3E3713" w:rsidRPr="00AB203C">
              <w:rPr>
                <w:rFonts w:ascii="Calibri" w:hAnsi="Calibri" w:cs="Calibri"/>
                <w:sz w:val="20"/>
                <w:szCs w:val="20"/>
              </w:rPr>
              <w:t xml:space="preserve">Encourage children to think about using a more interesting reporting clause to show more detail about the character. </w:t>
            </w:r>
          </w:p>
          <w:p w14:paraId="6A81A901" w14:textId="5483483F" w:rsidR="003D20A8" w:rsidRPr="00C006F8" w:rsidRDefault="003D20A8" w:rsidP="00AB203C">
            <w:pPr>
              <w:rPr>
                <w:rFonts w:ascii="Calibri" w:hAnsi="Calibri" w:cs="Calibri"/>
                <w:sz w:val="20"/>
                <w:szCs w:val="20"/>
              </w:rPr>
            </w:pPr>
          </w:p>
          <w:p w14:paraId="795BFF52" w14:textId="21D24A37" w:rsidR="003D20A8" w:rsidRPr="00C006F8" w:rsidRDefault="003D20A8" w:rsidP="7E0DFB2B">
            <w:pPr>
              <w:rPr>
                <w:rFonts w:ascii="Calibri" w:hAnsi="Calibri" w:cs="Calibri"/>
                <w:sz w:val="20"/>
                <w:szCs w:val="20"/>
              </w:rPr>
            </w:pPr>
          </w:p>
        </w:tc>
        <w:tc>
          <w:tcPr>
            <w:tcW w:w="3936" w:type="dxa"/>
          </w:tcPr>
          <w:p w14:paraId="038B0E5C" w14:textId="3BBEB447" w:rsidR="00AB203C" w:rsidRDefault="00AB203C" w:rsidP="00AB203C">
            <w:pPr>
              <w:rPr>
                <w:rFonts w:ascii="Calibri" w:hAnsi="Calibri" w:cs="Calibri"/>
                <w:sz w:val="20"/>
                <w:szCs w:val="20"/>
              </w:rPr>
            </w:pPr>
          </w:p>
          <w:p w14:paraId="28E3B3A4" w14:textId="56739591" w:rsidR="00AB203C" w:rsidRDefault="00AB203C" w:rsidP="00AB203C">
            <w:pPr>
              <w:rPr>
                <w:rFonts w:ascii="Calibri" w:hAnsi="Calibri" w:cs="Calibri"/>
                <w:sz w:val="20"/>
                <w:szCs w:val="20"/>
              </w:rPr>
            </w:pPr>
          </w:p>
          <w:p w14:paraId="644209B9" w14:textId="1795E3BB" w:rsidR="00AB203C" w:rsidRDefault="00AB203C" w:rsidP="00AB203C">
            <w:pPr>
              <w:rPr>
                <w:rFonts w:ascii="Calibri" w:hAnsi="Calibri" w:cs="Calibri"/>
                <w:sz w:val="20"/>
                <w:szCs w:val="20"/>
              </w:rPr>
            </w:pPr>
          </w:p>
          <w:p w14:paraId="49F7DE7E" w14:textId="4197559B" w:rsidR="00AB203C" w:rsidRDefault="00AB203C" w:rsidP="00AB203C">
            <w:pPr>
              <w:rPr>
                <w:rFonts w:ascii="Calibri" w:hAnsi="Calibri" w:cs="Calibri"/>
                <w:sz w:val="20"/>
                <w:szCs w:val="20"/>
              </w:rPr>
            </w:pPr>
          </w:p>
          <w:p w14:paraId="1835AAC5" w14:textId="1688952A" w:rsidR="00AB203C" w:rsidRDefault="00AB203C" w:rsidP="00AB203C">
            <w:pPr>
              <w:rPr>
                <w:rFonts w:ascii="Calibri" w:hAnsi="Calibri" w:cs="Calibri"/>
                <w:sz w:val="20"/>
                <w:szCs w:val="20"/>
              </w:rPr>
            </w:pPr>
          </w:p>
          <w:p w14:paraId="09B0767A" w14:textId="2FB7E7F8" w:rsidR="00AB203C" w:rsidRDefault="00AB203C" w:rsidP="00AB203C">
            <w:pPr>
              <w:rPr>
                <w:rFonts w:ascii="Calibri" w:hAnsi="Calibri" w:cs="Calibri"/>
                <w:sz w:val="20"/>
                <w:szCs w:val="20"/>
              </w:rPr>
            </w:pPr>
          </w:p>
          <w:p w14:paraId="16B384E5" w14:textId="395C2D22" w:rsidR="00AB203C" w:rsidRDefault="00AB203C" w:rsidP="00AB203C">
            <w:pPr>
              <w:rPr>
                <w:rFonts w:ascii="Calibri" w:hAnsi="Calibri" w:cs="Calibri"/>
                <w:sz w:val="20"/>
                <w:szCs w:val="20"/>
              </w:rPr>
            </w:pPr>
          </w:p>
          <w:p w14:paraId="53D0F43F" w14:textId="08954748" w:rsidR="00AB203C" w:rsidRDefault="00AB203C" w:rsidP="00AB203C">
            <w:pPr>
              <w:rPr>
                <w:rFonts w:ascii="Calibri" w:hAnsi="Calibri" w:cs="Calibri"/>
                <w:sz w:val="20"/>
                <w:szCs w:val="20"/>
              </w:rPr>
            </w:pPr>
          </w:p>
          <w:p w14:paraId="37873C3F" w14:textId="1C2974AA" w:rsidR="00AB203C" w:rsidRDefault="00AB203C" w:rsidP="00AB203C">
            <w:pPr>
              <w:rPr>
                <w:rFonts w:ascii="Calibri" w:hAnsi="Calibri" w:cs="Calibri"/>
                <w:sz w:val="20"/>
                <w:szCs w:val="20"/>
              </w:rPr>
            </w:pPr>
          </w:p>
          <w:p w14:paraId="2C08958B" w14:textId="2CEDD715" w:rsidR="00AB203C" w:rsidRDefault="00AB203C" w:rsidP="00AB203C">
            <w:pPr>
              <w:rPr>
                <w:rFonts w:ascii="Calibri" w:hAnsi="Calibri" w:cs="Calibri"/>
                <w:sz w:val="20"/>
                <w:szCs w:val="20"/>
              </w:rPr>
            </w:pPr>
          </w:p>
          <w:p w14:paraId="3020A27A" w14:textId="2724FAAE" w:rsidR="00AB203C" w:rsidRDefault="00AB203C" w:rsidP="00AB203C">
            <w:pPr>
              <w:rPr>
                <w:rFonts w:ascii="Calibri" w:hAnsi="Calibri" w:cs="Calibri"/>
                <w:sz w:val="20"/>
                <w:szCs w:val="20"/>
              </w:rPr>
            </w:pPr>
          </w:p>
          <w:p w14:paraId="23F54562" w14:textId="7140D1E0" w:rsidR="00AB203C" w:rsidRDefault="00AB203C" w:rsidP="00AB203C">
            <w:pPr>
              <w:rPr>
                <w:rFonts w:ascii="Calibri" w:hAnsi="Calibri" w:cs="Calibri"/>
                <w:sz w:val="20"/>
                <w:szCs w:val="20"/>
              </w:rPr>
            </w:pPr>
          </w:p>
          <w:p w14:paraId="61EDB921" w14:textId="566F6473" w:rsidR="00AB203C" w:rsidRDefault="00AB203C" w:rsidP="00AB203C">
            <w:pPr>
              <w:rPr>
                <w:rFonts w:ascii="Calibri" w:hAnsi="Calibri" w:cs="Calibri"/>
                <w:sz w:val="20"/>
                <w:szCs w:val="20"/>
              </w:rPr>
            </w:pPr>
          </w:p>
          <w:p w14:paraId="3FAA48C0" w14:textId="07A6E08F" w:rsidR="00AB203C" w:rsidRDefault="00AB203C" w:rsidP="00AB203C">
            <w:pPr>
              <w:rPr>
                <w:rFonts w:ascii="Calibri" w:hAnsi="Calibri" w:cs="Calibri"/>
                <w:sz w:val="20"/>
                <w:szCs w:val="20"/>
              </w:rPr>
            </w:pPr>
          </w:p>
          <w:p w14:paraId="1E8A2A1B" w14:textId="0060BFB7" w:rsidR="00AB203C" w:rsidRDefault="00AB203C" w:rsidP="00AB203C">
            <w:pPr>
              <w:rPr>
                <w:rFonts w:ascii="Calibri" w:hAnsi="Calibri" w:cs="Calibri"/>
                <w:sz w:val="20"/>
                <w:szCs w:val="20"/>
              </w:rPr>
            </w:pPr>
          </w:p>
          <w:p w14:paraId="537ECB2E" w14:textId="6F342DDD" w:rsidR="00AB203C" w:rsidRDefault="00AB203C" w:rsidP="00AB203C">
            <w:pPr>
              <w:rPr>
                <w:rFonts w:ascii="Calibri" w:hAnsi="Calibri" w:cs="Calibri"/>
                <w:sz w:val="20"/>
                <w:szCs w:val="20"/>
              </w:rPr>
            </w:pPr>
          </w:p>
          <w:p w14:paraId="07AA93F4" w14:textId="3C018945" w:rsidR="00AB203C" w:rsidRDefault="00AB203C" w:rsidP="00AB203C">
            <w:pPr>
              <w:rPr>
                <w:rFonts w:ascii="Calibri" w:hAnsi="Calibri" w:cs="Calibri"/>
                <w:sz w:val="20"/>
                <w:szCs w:val="20"/>
              </w:rPr>
            </w:pPr>
          </w:p>
          <w:p w14:paraId="7AC597AC" w14:textId="657C9226" w:rsidR="00AB203C" w:rsidRDefault="00AB203C" w:rsidP="00AB203C">
            <w:pPr>
              <w:rPr>
                <w:rFonts w:ascii="Calibri" w:hAnsi="Calibri" w:cs="Calibri"/>
                <w:sz w:val="20"/>
                <w:szCs w:val="20"/>
              </w:rPr>
            </w:pPr>
          </w:p>
          <w:p w14:paraId="4D193033" w14:textId="5155B8CD" w:rsidR="00AB203C" w:rsidRDefault="00AB203C" w:rsidP="00AB203C">
            <w:pPr>
              <w:rPr>
                <w:rFonts w:ascii="Calibri" w:hAnsi="Calibri" w:cs="Calibri"/>
                <w:sz w:val="20"/>
                <w:szCs w:val="20"/>
              </w:rPr>
            </w:pPr>
          </w:p>
          <w:p w14:paraId="53889D22" w14:textId="10ABFEA2" w:rsidR="00AB203C" w:rsidRDefault="00AB203C" w:rsidP="00AB203C">
            <w:pPr>
              <w:rPr>
                <w:rFonts w:ascii="Calibri" w:hAnsi="Calibri" w:cs="Calibri"/>
                <w:sz w:val="20"/>
                <w:szCs w:val="20"/>
              </w:rPr>
            </w:pPr>
          </w:p>
          <w:p w14:paraId="21EF2957" w14:textId="1EE4CE29" w:rsidR="00AB203C" w:rsidRDefault="00AB203C" w:rsidP="00AB203C">
            <w:pPr>
              <w:rPr>
                <w:rFonts w:ascii="Calibri" w:hAnsi="Calibri" w:cs="Calibri"/>
                <w:sz w:val="20"/>
                <w:szCs w:val="20"/>
              </w:rPr>
            </w:pPr>
          </w:p>
          <w:p w14:paraId="62BA29AD" w14:textId="08D08A08" w:rsidR="00AB203C" w:rsidRDefault="00AB203C" w:rsidP="00AB203C">
            <w:pPr>
              <w:rPr>
                <w:rFonts w:ascii="Calibri" w:hAnsi="Calibri" w:cs="Calibri"/>
                <w:sz w:val="20"/>
                <w:szCs w:val="20"/>
              </w:rPr>
            </w:pPr>
          </w:p>
          <w:p w14:paraId="664A99C9" w14:textId="211D0E69" w:rsidR="00AB203C" w:rsidRDefault="00AB203C" w:rsidP="00AB203C">
            <w:pPr>
              <w:rPr>
                <w:rFonts w:ascii="Calibri" w:hAnsi="Calibri" w:cs="Calibri"/>
                <w:sz w:val="20"/>
                <w:szCs w:val="20"/>
              </w:rPr>
            </w:pPr>
          </w:p>
          <w:p w14:paraId="0041B197" w14:textId="72AC9130" w:rsidR="00AB203C" w:rsidRDefault="00AB203C" w:rsidP="00AB203C">
            <w:pPr>
              <w:rPr>
                <w:rFonts w:ascii="Calibri" w:hAnsi="Calibri" w:cs="Calibri"/>
                <w:sz w:val="20"/>
                <w:szCs w:val="20"/>
              </w:rPr>
            </w:pPr>
          </w:p>
          <w:p w14:paraId="5F80481D" w14:textId="3300EB3B" w:rsidR="00AB203C" w:rsidRDefault="00AB203C" w:rsidP="00AB203C">
            <w:pPr>
              <w:rPr>
                <w:rFonts w:ascii="Calibri" w:hAnsi="Calibri" w:cs="Calibri"/>
                <w:sz w:val="20"/>
                <w:szCs w:val="20"/>
              </w:rPr>
            </w:pPr>
          </w:p>
          <w:p w14:paraId="032D21C4" w14:textId="0F88374A" w:rsidR="00AB203C" w:rsidRDefault="00AB203C" w:rsidP="00AB203C">
            <w:pPr>
              <w:rPr>
                <w:rFonts w:ascii="Calibri" w:hAnsi="Calibri" w:cs="Calibri"/>
                <w:sz w:val="20"/>
                <w:szCs w:val="20"/>
              </w:rPr>
            </w:pPr>
          </w:p>
          <w:p w14:paraId="061D6DED" w14:textId="151F6FF2" w:rsidR="00AB203C" w:rsidRDefault="00AB203C" w:rsidP="00AB203C">
            <w:pPr>
              <w:rPr>
                <w:rFonts w:ascii="Calibri" w:hAnsi="Calibri" w:cs="Calibri"/>
                <w:sz w:val="20"/>
                <w:szCs w:val="20"/>
              </w:rPr>
            </w:pPr>
          </w:p>
          <w:p w14:paraId="64A871FA" w14:textId="6E1F9D00" w:rsidR="00AB203C" w:rsidRDefault="00AB203C" w:rsidP="00AB203C">
            <w:pPr>
              <w:rPr>
                <w:rFonts w:ascii="Calibri" w:hAnsi="Calibri" w:cs="Calibri"/>
                <w:sz w:val="20"/>
                <w:szCs w:val="20"/>
              </w:rPr>
            </w:pPr>
          </w:p>
          <w:p w14:paraId="0D6F2912" w14:textId="30F4DF3C" w:rsidR="00AB203C" w:rsidRDefault="00AB203C" w:rsidP="00AB203C">
            <w:pPr>
              <w:rPr>
                <w:rFonts w:ascii="Calibri" w:hAnsi="Calibri" w:cs="Calibri"/>
                <w:sz w:val="20"/>
                <w:szCs w:val="20"/>
              </w:rPr>
            </w:pPr>
          </w:p>
          <w:p w14:paraId="752F29E0" w14:textId="290D99E7" w:rsidR="00AB203C" w:rsidRDefault="00AB203C" w:rsidP="00AB203C">
            <w:pPr>
              <w:rPr>
                <w:rFonts w:ascii="Calibri" w:hAnsi="Calibri" w:cs="Calibri"/>
                <w:sz w:val="20"/>
                <w:szCs w:val="20"/>
              </w:rPr>
            </w:pPr>
          </w:p>
          <w:p w14:paraId="372DE89D" w14:textId="1F18FAA4" w:rsidR="00AB203C" w:rsidRDefault="00AB203C" w:rsidP="00AB203C">
            <w:pPr>
              <w:rPr>
                <w:rFonts w:ascii="Calibri" w:hAnsi="Calibri" w:cs="Calibri"/>
                <w:sz w:val="20"/>
                <w:szCs w:val="20"/>
              </w:rPr>
            </w:pPr>
          </w:p>
          <w:p w14:paraId="624B3B99" w14:textId="16785F17" w:rsidR="00AB203C" w:rsidRDefault="00AB203C" w:rsidP="00AB203C">
            <w:pPr>
              <w:rPr>
                <w:rFonts w:ascii="Calibri" w:hAnsi="Calibri" w:cs="Calibri"/>
                <w:sz w:val="20"/>
                <w:szCs w:val="20"/>
              </w:rPr>
            </w:pPr>
          </w:p>
          <w:p w14:paraId="17ED8FE7" w14:textId="156B33B7" w:rsidR="00AB203C" w:rsidRDefault="00AB203C" w:rsidP="00AB203C">
            <w:pPr>
              <w:rPr>
                <w:rFonts w:ascii="Calibri" w:hAnsi="Calibri" w:cs="Calibri"/>
                <w:sz w:val="20"/>
                <w:szCs w:val="20"/>
              </w:rPr>
            </w:pPr>
          </w:p>
          <w:p w14:paraId="3875D944" w14:textId="0E2E1A88" w:rsidR="00AB203C" w:rsidRDefault="00AB203C" w:rsidP="00AB203C">
            <w:pPr>
              <w:rPr>
                <w:rFonts w:ascii="Calibri" w:hAnsi="Calibri" w:cs="Calibri"/>
                <w:sz w:val="20"/>
                <w:szCs w:val="20"/>
              </w:rPr>
            </w:pPr>
          </w:p>
          <w:p w14:paraId="2830DF17" w14:textId="2D160A91" w:rsidR="00AB203C" w:rsidRDefault="00AB203C" w:rsidP="00AB203C">
            <w:pPr>
              <w:rPr>
                <w:rFonts w:ascii="Calibri" w:hAnsi="Calibri" w:cs="Calibri"/>
                <w:sz w:val="20"/>
                <w:szCs w:val="20"/>
              </w:rPr>
            </w:pPr>
          </w:p>
          <w:p w14:paraId="28D711C4" w14:textId="75E44A39" w:rsidR="00AB203C" w:rsidRDefault="00AB203C" w:rsidP="00AB203C">
            <w:pPr>
              <w:rPr>
                <w:rFonts w:ascii="Calibri" w:hAnsi="Calibri" w:cs="Calibri"/>
                <w:sz w:val="20"/>
                <w:szCs w:val="20"/>
              </w:rPr>
            </w:pPr>
          </w:p>
          <w:p w14:paraId="05B04EA1" w14:textId="7D413805" w:rsidR="00AB203C" w:rsidRDefault="00AB203C" w:rsidP="00AB203C">
            <w:pPr>
              <w:rPr>
                <w:rFonts w:ascii="Calibri" w:hAnsi="Calibri" w:cs="Calibri"/>
                <w:sz w:val="20"/>
                <w:szCs w:val="20"/>
              </w:rPr>
            </w:pPr>
          </w:p>
          <w:p w14:paraId="4BADD445" w14:textId="2FCCD31C" w:rsidR="00AB203C" w:rsidRDefault="00AB203C" w:rsidP="00AB203C">
            <w:pPr>
              <w:rPr>
                <w:rFonts w:ascii="Calibri" w:hAnsi="Calibri" w:cs="Calibri"/>
                <w:sz w:val="20"/>
                <w:szCs w:val="20"/>
              </w:rPr>
            </w:pPr>
          </w:p>
          <w:p w14:paraId="3FA87570" w14:textId="1EFD38E3" w:rsidR="00AB203C" w:rsidRDefault="00AB203C" w:rsidP="00AB203C">
            <w:pPr>
              <w:rPr>
                <w:rFonts w:ascii="Calibri" w:hAnsi="Calibri" w:cs="Calibri"/>
                <w:sz w:val="20"/>
                <w:szCs w:val="20"/>
              </w:rPr>
            </w:pPr>
          </w:p>
          <w:p w14:paraId="48E19C02" w14:textId="5CDAE940" w:rsidR="00AB203C" w:rsidRDefault="00AB203C" w:rsidP="00AB203C">
            <w:pPr>
              <w:rPr>
                <w:rFonts w:ascii="Calibri" w:hAnsi="Calibri" w:cs="Calibri"/>
                <w:sz w:val="20"/>
                <w:szCs w:val="20"/>
              </w:rPr>
            </w:pPr>
          </w:p>
          <w:p w14:paraId="52A4ABAB" w14:textId="1D625C1A" w:rsidR="00AB203C" w:rsidRDefault="00AB203C" w:rsidP="00AB203C">
            <w:pPr>
              <w:rPr>
                <w:rFonts w:ascii="Calibri" w:hAnsi="Calibri" w:cs="Calibri"/>
                <w:sz w:val="20"/>
                <w:szCs w:val="20"/>
              </w:rPr>
            </w:pPr>
          </w:p>
          <w:p w14:paraId="62B639DA" w14:textId="550BFA3F" w:rsidR="00AB203C" w:rsidRDefault="00AB203C" w:rsidP="00AB203C">
            <w:pPr>
              <w:rPr>
                <w:rFonts w:ascii="Calibri" w:hAnsi="Calibri" w:cs="Calibri"/>
                <w:sz w:val="20"/>
                <w:szCs w:val="20"/>
              </w:rPr>
            </w:pPr>
          </w:p>
          <w:p w14:paraId="5DA007E0" w14:textId="31346781" w:rsidR="00AB203C" w:rsidRDefault="00AB203C" w:rsidP="00AB203C">
            <w:pPr>
              <w:rPr>
                <w:rFonts w:ascii="Calibri" w:hAnsi="Calibri" w:cs="Calibri"/>
                <w:sz w:val="20"/>
                <w:szCs w:val="20"/>
              </w:rPr>
            </w:pPr>
          </w:p>
          <w:p w14:paraId="49D9BAE7" w14:textId="662F22FF" w:rsidR="00AB203C" w:rsidRDefault="00AB203C" w:rsidP="00AB203C">
            <w:pPr>
              <w:rPr>
                <w:rFonts w:ascii="Calibri" w:hAnsi="Calibri" w:cs="Calibri"/>
                <w:sz w:val="20"/>
                <w:szCs w:val="20"/>
              </w:rPr>
            </w:pPr>
          </w:p>
          <w:p w14:paraId="7FD7AA73" w14:textId="7BFEA40A" w:rsidR="00AB203C" w:rsidRDefault="00AB203C" w:rsidP="00AB203C">
            <w:pPr>
              <w:rPr>
                <w:rFonts w:ascii="Calibri" w:hAnsi="Calibri" w:cs="Calibri"/>
                <w:sz w:val="20"/>
                <w:szCs w:val="20"/>
              </w:rPr>
            </w:pPr>
          </w:p>
          <w:p w14:paraId="3B00FC6E" w14:textId="51002754" w:rsidR="00AB203C" w:rsidRDefault="00AB203C" w:rsidP="00AB203C">
            <w:pPr>
              <w:rPr>
                <w:rFonts w:ascii="Calibri" w:hAnsi="Calibri" w:cs="Calibri"/>
                <w:sz w:val="20"/>
                <w:szCs w:val="20"/>
              </w:rPr>
            </w:pPr>
          </w:p>
          <w:p w14:paraId="2413A672" w14:textId="7209CB66" w:rsidR="00AB203C" w:rsidRDefault="00AB203C" w:rsidP="00AB203C">
            <w:pPr>
              <w:rPr>
                <w:rFonts w:ascii="Calibri" w:hAnsi="Calibri" w:cs="Calibri"/>
                <w:sz w:val="20"/>
                <w:szCs w:val="20"/>
              </w:rPr>
            </w:pPr>
          </w:p>
          <w:p w14:paraId="364DDE9A" w14:textId="4A3147DA" w:rsidR="00AB203C" w:rsidRDefault="00AB203C" w:rsidP="00AB203C">
            <w:pPr>
              <w:rPr>
                <w:rFonts w:ascii="Calibri" w:hAnsi="Calibri" w:cs="Calibri"/>
                <w:sz w:val="20"/>
                <w:szCs w:val="20"/>
              </w:rPr>
            </w:pPr>
          </w:p>
          <w:p w14:paraId="76BAECBC" w14:textId="1E20B6D8" w:rsidR="00AB203C" w:rsidRDefault="00AB203C" w:rsidP="00AB203C">
            <w:pPr>
              <w:rPr>
                <w:rFonts w:ascii="Calibri" w:hAnsi="Calibri" w:cs="Calibri"/>
                <w:sz w:val="20"/>
                <w:szCs w:val="20"/>
              </w:rPr>
            </w:pPr>
          </w:p>
          <w:p w14:paraId="7E1AE9ED" w14:textId="22F14CA1" w:rsidR="00AB203C" w:rsidRDefault="00AB203C" w:rsidP="00AB203C">
            <w:pPr>
              <w:rPr>
                <w:rFonts w:ascii="Calibri" w:hAnsi="Calibri" w:cs="Calibri"/>
                <w:sz w:val="20"/>
                <w:szCs w:val="20"/>
              </w:rPr>
            </w:pPr>
          </w:p>
          <w:p w14:paraId="25F24DA8" w14:textId="71252B4C" w:rsidR="00AB203C" w:rsidRDefault="00AB203C" w:rsidP="00AB203C">
            <w:pPr>
              <w:rPr>
                <w:rFonts w:ascii="Calibri" w:hAnsi="Calibri" w:cs="Calibri"/>
                <w:sz w:val="20"/>
                <w:szCs w:val="20"/>
              </w:rPr>
            </w:pPr>
          </w:p>
          <w:p w14:paraId="4DC3CDBE" w14:textId="0CA6D563" w:rsidR="00AB203C" w:rsidRDefault="00AB203C" w:rsidP="00AB203C">
            <w:pPr>
              <w:rPr>
                <w:rFonts w:ascii="Calibri" w:hAnsi="Calibri" w:cs="Calibri"/>
                <w:sz w:val="20"/>
                <w:szCs w:val="20"/>
              </w:rPr>
            </w:pPr>
          </w:p>
          <w:p w14:paraId="65667FFD" w14:textId="55D2A932" w:rsidR="00AB203C" w:rsidRDefault="00AB203C" w:rsidP="00AB203C">
            <w:pPr>
              <w:rPr>
                <w:rFonts w:ascii="Calibri" w:hAnsi="Calibri" w:cs="Calibri"/>
                <w:sz w:val="20"/>
                <w:szCs w:val="20"/>
              </w:rPr>
            </w:pPr>
          </w:p>
          <w:p w14:paraId="4C6BC896" w14:textId="29FDE4A1" w:rsidR="00AB203C" w:rsidRDefault="00AB203C" w:rsidP="00AB203C">
            <w:pPr>
              <w:rPr>
                <w:rFonts w:ascii="Calibri" w:hAnsi="Calibri" w:cs="Calibri"/>
                <w:sz w:val="20"/>
                <w:szCs w:val="20"/>
              </w:rPr>
            </w:pPr>
          </w:p>
          <w:p w14:paraId="04AC9178" w14:textId="7CF78F6C" w:rsidR="00AB203C" w:rsidRDefault="00AB203C" w:rsidP="00AB203C">
            <w:pPr>
              <w:rPr>
                <w:rFonts w:ascii="Calibri" w:hAnsi="Calibri" w:cs="Calibri"/>
                <w:sz w:val="20"/>
                <w:szCs w:val="20"/>
              </w:rPr>
            </w:pPr>
          </w:p>
          <w:p w14:paraId="54B91E8B" w14:textId="300BC1E1" w:rsidR="00AB203C" w:rsidRDefault="00AB203C" w:rsidP="00AB203C">
            <w:pPr>
              <w:rPr>
                <w:rFonts w:ascii="Calibri" w:hAnsi="Calibri" w:cs="Calibri"/>
                <w:sz w:val="20"/>
                <w:szCs w:val="20"/>
              </w:rPr>
            </w:pPr>
          </w:p>
          <w:p w14:paraId="31CBA016" w14:textId="79C03830" w:rsidR="00AB203C" w:rsidRDefault="00AB203C" w:rsidP="00AB203C">
            <w:pPr>
              <w:rPr>
                <w:rFonts w:ascii="Calibri" w:hAnsi="Calibri" w:cs="Calibri"/>
                <w:sz w:val="20"/>
                <w:szCs w:val="20"/>
              </w:rPr>
            </w:pPr>
          </w:p>
          <w:p w14:paraId="4BDD376C" w14:textId="0ADCA2A6" w:rsidR="00AB203C" w:rsidRDefault="00AB203C" w:rsidP="00AB203C">
            <w:pPr>
              <w:rPr>
                <w:rFonts w:ascii="Calibri" w:hAnsi="Calibri" w:cs="Calibri"/>
                <w:sz w:val="20"/>
                <w:szCs w:val="20"/>
              </w:rPr>
            </w:pPr>
          </w:p>
          <w:p w14:paraId="195A5310" w14:textId="7F20BFC6" w:rsidR="00AB203C" w:rsidRDefault="00AB203C" w:rsidP="00AB203C">
            <w:pPr>
              <w:rPr>
                <w:rFonts w:ascii="Calibri" w:hAnsi="Calibri" w:cs="Calibri"/>
                <w:sz w:val="20"/>
                <w:szCs w:val="20"/>
              </w:rPr>
            </w:pPr>
          </w:p>
          <w:p w14:paraId="1291D5A1" w14:textId="0EB311A2" w:rsidR="00AB203C" w:rsidRDefault="00AB203C" w:rsidP="00AB203C">
            <w:pPr>
              <w:rPr>
                <w:rFonts w:ascii="Calibri" w:hAnsi="Calibri" w:cs="Calibri"/>
                <w:sz w:val="20"/>
                <w:szCs w:val="20"/>
              </w:rPr>
            </w:pPr>
          </w:p>
          <w:p w14:paraId="5FB15CC0" w14:textId="735146FA" w:rsidR="00AB203C" w:rsidRDefault="00AB203C" w:rsidP="00AB203C">
            <w:pPr>
              <w:rPr>
                <w:rFonts w:ascii="Calibri" w:hAnsi="Calibri" w:cs="Calibri"/>
                <w:sz w:val="20"/>
                <w:szCs w:val="20"/>
              </w:rPr>
            </w:pPr>
          </w:p>
          <w:p w14:paraId="6BABE509" w14:textId="64C694B7" w:rsidR="00AB203C" w:rsidRDefault="00AB203C" w:rsidP="00AB203C">
            <w:pPr>
              <w:rPr>
                <w:rFonts w:ascii="Calibri" w:hAnsi="Calibri" w:cs="Calibri"/>
                <w:sz w:val="20"/>
                <w:szCs w:val="20"/>
              </w:rPr>
            </w:pPr>
          </w:p>
          <w:p w14:paraId="0AC81744" w14:textId="611D3141" w:rsidR="00AB203C" w:rsidRDefault="00AB203C" w:rsidP="00AB203C">
            <w:pPr>
              <w:rPr>
                <w:rFonts w:ascii="Calibri" w:hAnsi="Calibri" w:cs="Calibri"/>
                <w:sz w:val="20"/>
                <w:szCs w:val="20"/>
              </w:rPr>
            </w:pPr>
          </w:p>
          <w:p w14:paraId="7293319E" w14:textId="5D3ABD1F" w:rsidR="00AB203C" w:rsidRDefault="00AB203C" w:rsidP="00AB203C">
            <w:pPr>
              <w:rPr>
                <w:rFonts w:ascii="Calibri" w:hAnsi="Calibri" w:cs="Calibri"/>
                <w:sz w:val="20"/>
                <w:szCs w:val="20"/>
              </w:rPr>
            </w:pPr>
          </w:p>
          <w:p w14:paraId="3FFC70BE" w14:textId="01D13795" w:rsidR="00AB203C" w:rsidRDefault="00AB203C" w:rsidP="00AB203C">
            <w:pPr>
              <w:rPr>
                <w:rFonts w:ascii="Calibri" w:hAnsi="Calibri" w:cs="Calibri"/>
                <w:sz w:val="20"/>
                <w:szCs w:val="20"/>
              </w:rPr>
            </w:pPr>
          </w:p>
          <w:p w14:paraId="6B1C22FB" w14:textId="549DCBD8" w:rsidR="00AB203C" w:rsidRDefault="00AB203C" w:rsidP="00AB203C">
            <w:pPr>
              <w:rPr>
                <w:rFonts w:ascii="Calibri" w:hAnsi="Calibri" w:cs="Calibri"/>
                <w:sz w:val="20"/>
                <w:szCs w:val="20"/>
              </w:rPr>
            </w:pPr>
          </w:p>
          <w:p w14:paraId="10D9658C" w14:textId="6F098811" w:rsidR="00AB203C" w:rsidRDefault="00AB203C" w:rsidP="00AB203C">
            <w:pPr>
              <w:rPr>
                <w:rFonts w:ascii="Calibri" w:hAnsi="Calibri" w:cs="Calibri"/>
                <w:sz w:val="20"/>
                <w:szCs w:val="20"/>
              </w:rPr>
            </w:pPr>
          </w:p>
          <w:p w14:paraId="03B0625B" w14:textId="27252454" w:rsidR="00AB203C" w:rsidRDefault="00AB203C" w:rsidP="00AB203C">
            <w:pPr>
              <w:rPr>
                <w:rFonts w:ascii="Calibri" w:hAnsi="Calibri" w:cs="Calibri"/>
                <w:sz w:val="20"/>
                <w:szCs w:val="20"/>
              </w:rPr>
            </w:pPr>
          </w:p>
          <w:p w14:paraId="41CDC0B9" w14:textId="63AD1B9A" w:rsidR="00AB203C" w:rsidRDefault="00AB203C" w:rsidP="00AB203C">
            <w:pPr>
              <w:rPr>
                <w:rFonts w:ascii="Calibri" w:hAnsi="Calibri" w:cs="Calibri"/>
                <w:sz w:val="20"/>
                <w:szCs w:val="20"/>
              </w:rPr>
            </w:pPr>
          </w:p>
          <w:p w14:paraId="15A671CE" w14:textId="455F0B93" w:rsidR="00AB203C" w:rsidRDefault="00AB203C" w:rsidP="00AB203C">
            <w:pPr>
              <w:rPr>
                <w:rFonts w:ascii="Calibri" w:hAnsi="Calibri" w:cs="Calibri"/>
                <w:sz w:val="20"/>
                <w:szCs w:val="20"/>
              </w:rPr>
            </w:pPr>
          </w:p>
          <w:p w14:paraId="46CF06C0" w14:textId="15B76F60" w:rsidR="0052338B" w:rsidRDefault="00D648D1" w:rsidP="7E0DFB2B">
            <w:pPr>
              <w:rPr>
                <w:rFonts w:ascii="Calibri" w:hAnsi="Calibri" w:cs="Calibri"/>
                <w:sz w:val="20"/>
                <w:szCs w:val="20"/>
              </w:rPr>
            </w:pPr>
            <w:r w:rsidRPr="00AB203C">
              <w:rPr>
                <w:rFonts w:ascii="Calibri" w:hAnsi="Calibri" w:cs="Calibri"/>
                <w:sz w:val="20"/>
                <w:szCs w:val="20"/>
              </w:rPr>
              <w:t xml:space="preserve">Children </w:t>
            </w:r>
            <w:r w:rsidR="37F9D92E" w:rsidRPr="00AB203C">
              <w:rPr>
                <w:rFonts w:ascii="Calibri" w:hAnsi="Calibri" w:cs="Calibri"/>
                <w:sz w:val="20"/>
                <w:szCs w:val="20"/>
              </w:rPr>
              <w:t>plan</w:t>
            </w:r>
            <w:r w:rsidRPr="00AB203C">
              <w:rPr>
                <w:rFonts w:ascii="Calibri" w:hAnsi="Calibri" w:cs="Calibri"/>
                <w:sz w:val="20"/>
                <w:szCs w:val="20"/>
              </w:rPr>
              <w:t xml:space="preserve"> opening and build up</w:t>
            </w:r>
          </w:p>
          <w:p w14:paraId="45E18151" w14:textId="4F3EB291" w:rsidR="00AB203C" w:rsidRDefault="00AB203C" w:rsidP="00AB203C">
            <w:pPr>
              <w:rPr>
                <w:rFonts w:ascii="Calibri" w:hAnsi="Calibri" w:cs="Calibri"/>
                <w:sz w:val="20"/>
                <w:szCs w:val="20"/>
              </w:rPr>
            </w:pPr>
          </w:p>
          <w:p w14:paraId="5A74A0CC" w14:textId="63421B03" w:rsidR="618385B2" w:rsidRDefault="618385B2" w:rsidP="00AB203C">
            <w:pPr>
              <w:rPr>
                <w:rFonts w:ascii="Calibri" w:hAnsi="Calibri" w:cs="Calibri"/>
                <w:sz w:val="20"/>
                <w:szCs w:val="20"/>
              </w:rPr>
            </w:pPr>
            <w:r w:rsidRPr="00AB203C">
              <w:rPr>
                <w:rFonts w:ascii="Calibri" w:hAnsi="Calibri" w:cs="Calibri"/>
                <w:sz w:val="20"/>
                <w:szCs w:val="20"/>
              </w:rPr>
              <w:t>Teacher to work with lower attaining writers/ those who need more support with speech based on start of the lesson to plan.</w:t>
            </w:r>
            <w:r w:rsidR="586AB685" w:rsidRPr="00AB203C">
              <w:rPr>
                <w:rFonts w:ascii="Calibri" w:hAnsi="Calibri" w:cs="Calibri"/>
                <w:sz w:val="20"/>
                <w:szCs w:val="20"/>
              </w:rPr>
              <w:t xml:space="preserve"> Shared write dialogue sentences to support children to write these accurately.</w:t>
            </w:r>
          </w:p>
          <w:p w14:paraId="1B9A4856" w14:textId="34894C3A" w:rsidR="00AB203C" w:rsidRDefault="00AB203C" w:rsidP="00AB203C">
            <w:pPr>
              <w:rPr>
                <w:rFonts w:ascii="Calibri" w:hAnsi="Calibri" w:cs="Calibri"/>
                <w:sz w:val="20"/>
                <w:szCs w:val="20"/>
              </w:rPr>
            </w:pPr>
          </w:p>
          <w:p w14:paraId="45295A43" w14:textId="74C68395" w:rsidR="00AB203C" w:rsidRDefault="00AB203C" w:rsidP="00AB203C">
            <w:pPr>
              <w:rPr>
                <w:rFonts w:ascii="Calibri" w:hAnsi="Calibri" w:cs="Calibri"/>
                <w:sz w:val="20"/>
                <w:szCs w:val="20"/>
              </w:rPr>
            </w:pPr>
          </w:p>
          <w:p w14:paraId="1FB798D2" w14:textId="70DDFBFB" w:rsidR="00AB203C" w:rsidRDefault="00AB203C" w:rsidP="00AB203C">
            <w:pPr>
              <w:rPr>
                <w:rFonts w:ascii="Calibri" w:hAnsi="Calibri" w:cs="Calibri"/>
                <w:sz w:val="20"/>
                <w:szCs w:val="20"/>
              </w:rPr>
            </w:pPr>
          </w:p>
          <w:p w14:paraId="3A0B86C2" w14:textId="773A80D1" w:rsidR="0052338B" w:rsidRPr="00C8239A" w:rsidRDefault="00C8239A" w:rsidP="7E0DFB2B">
            <w:pPr>
              <w:rPr>
                <w:rFonts w:ascii="Calibri" w:hAnsi="Calibri" w:cs="Calibri"/>
                <w:i/>
                <w:sz w:val="20"/>
                <w:szCs w:val="20"/>
              </w:rPr>
            </w:pPr>
            <w:r w:rsidRPr="00C8239A">
              <w:rPr>
                <w:rFonts w:ascii="Calibri" w:hAnsi="Calibri" w:cs="Calibri"/>
                <w:i/>
                <w:sz w:val="20"/>
                <w:szCs w:val="20"/>
              </w:rPr>
              <w:t>If possible, prompt or mini teach for pupils working at depth to think about planning dialogue which will advance the action</w:t>
            </w:r>
          </w:p>
        </w:tc>
        <w:tc>
          <w:tcPr>
            <w:tcW w:w="2214" w:type="dxa"/>
          </w:tcPr>
          <w:p w14:paraId="68F96657" w14:textId="04B0A875" w:rsidR="7E0DFB2B" w:rsidRPr="00C006F8" w:rsidRDefault="2C53B7C8" w:rsidP="7E0DFB2B">
            <w:pPr>
              <w:rPr>
                <w:rFonts w:ascii="Calibri" w:hAnsi="Calibri" w:cs="Calibri"/>
                <w:sz w:val="20"/>
                <w:szCs w:val="20"/>
              </w:rPr>
            </w:pPr>
            <w:r w:rsidRPr="077D15FE">
              <w:rPr>
                <w:rFonts w:ascii="Calibri" w:hAnsi="Calibri" w:cs="Calibri"/>
                <w:sz w:val="20"/>
                <w:szCs w:val="20"/>
              </w:rPr>
              <w:lastRenderedPageBreak/>
              <w:t>Teacher to check pupils’ planning to identify anyone needing further support with SPaG elements already taught. Group children if needed according to any misconceptions spotted to address these before/ during writing.</w:t>
            </w:r>
          </w:p>
        </w:tc>
      </w:tr>
      <w:tr w:rsidR="008503F8" w:rsidRPr="00C006F8" w14:paraId="127BC782" w14:textId="77777777" w:rsidTr="737F0758">
        <w:trPr>
          <w:trHeight w:val="300"/>
        </w:trPr>
        <w:tc>
          <w:tcPr>
            <w:tcW w:w="1710" w:type="dxa"/>
          </w:tcPr>
          <w:p w14:paraId="4F04D290" w14:textId="070EAD71" w:rsidR="00191EA1" w:rsidRDefault="00191EA1" w:rsidP="7E0DFB2B">
            <w:pPr>
              <w:rPr>
                <w:rFonts w:ascii="Calibri" w:hAnsi="Calibri" w:cs="Calibri"/>
                <w:sz w:val="20"/>
                <w:szCs w:val="20"/>
              </w:rPr>
            </w:pPr>
            <w:r>
              <w:rPr>
                <w:rFonts w:ascii="Calibri" w:hAnsi="Calibri" w:cs="Calibri"/>
                <w:sz w:val="20"/>
                <w:szCs w:val="20"/>
              </w:rPr>
              <w:lastRenderedPageBreak/>
              <w:t xml:space="preserve">Lesson 6 </w:t>
            </w:r>
          </w:p>
          <w:p w14:paraId="59207455" w14:textId="77777777" w:rsidR="00191EA1" w:rsidRDefault="00191EA1" w:rsidP="7E0DFB2B">
            <w:pPr>
              <w:rPr>
                <w:rFonts w:ascii="Calibri" w:hAnsi="Calibri" w:cs="Calibri"/>
                <w:sz w:val="20"/>
                <w:szCs w:val="20"/>
              </w:rPr>
            </w:pPr>
          </w:p>
          <w:p w14:paraId="7002F4C0" w14:textId="380FBE50" w:rsidR="008503F8" w:rsidRDefault="003D20A8" w:rsidP="7E0DFB2B">
            <w:pPr>
              <w:rPr>
                <w:rFonts w:ascii="Calibri" w:hAnsi="Calibri" w:cs="Calibri"/>
                <w:sz w:val="20"/>
                <w:szCs w:val="20"/>
              </w:rPr>
            </w:pPr>
            <w:r>
              <w:rPr>
                <w:rFonts w:ascii="Calibri" w:hAnsi="Calibri" w:cs="Calibri"/>
                <w:sz w:val="20"/>
                <w:szCs w:val="20"/>
              </w:rPr>
              <w:t>L.O. To plan a narrative including dialogue</w:t>
            </w:r>
          </w:p>
        </w:tc>
        <w:tc>
          <w:tcPr>
            <w:tcW w:w="2821" w:type="dxa"/>
          </w:tcPr>
          <w:p w14:paraId="6A4DB67F" w14:textId="4DDAC967" w:rsidR="00191EA1" w:rsidRDefault="00191EA1" w:rsidP="34DD6105">
            <w:pPr>
              <w:rPr>
                <w:rFonts w:ascii="Calibri" w:eastAsia="Aptos" w:hAnsi="Calibri" w:cs="Calibri"/>
                <w:color w:val="000000" w:themeColor="text1"/>
                <w:sz w:val="20"/>
                <w:szCs w:val="20"/>
              </w:rPr>
            </w:pPr>
            <w:r w:rsidRPr="00191EA1">
              <w:rPr>
                <w:rFonts w:ascii="Calibri" w:eastAsia="Aptos" w:hAnsi="Calibri" w:cs="Calibri"/>
                <w:noProof/>
                <w:color w:val="000000" w:themeColor="text1"/>
                <w:sz w:val="20"/>
                <w:szCs w:val="20"/>
              </w:rPr>
              <w:drawing>
                <wp:inline distT="0" distB="0" distL="0" distR="0" wp14:anchorId="5D6D4ABC" wp14:editId="6E46127F">
                  <wp:extent cx="429064" cy="429064"/>
                  <wp:effectExtent l="0" t="0" r="9525" b="9525"/>
                  <wp:docPr id="21" name="Picture 2">
                    <a:extLst xmlns:a="http://schemas.openxmlformats.org/drawingml/2006/main">
                      <a:ext uri="{FF2B5EF4-FFF2-40B4-BE49-F238E27FC236}">
                        <a16:creationId xmlns:a16="http://schemas.microsoft.com/office/drawing/2014/main" id="{103ABEC6-1310-4407-8D15-6890C3B855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a16="http://schemas.microsoft.com/office/drawing/2014/main" id="{103ABEC6-1310-4407-8D15-6890C3B85548}"/>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1389" cy="431389"/>
                          </a:xfrm>
                          <a:prstGeom prst="rect">
                            <a:avLst/>
                          </a:prstGeom>
                          <a:noFill/>
                        </pic:spPr>
                      </pic:pic>
                    </a:graphicData>
                  </a:graphic>
                </wp:inline>
              </w:drawing>
            </w:r>
          </w:p>
          <w:p w14:paraId="08F9CAB6" w14:textId="2740F013" w:rsidR="00191EA1" w:rsidRDefault="00191EA1" w:rsidP="34DD6105">
            <w:pPr>
              <w:rPr>
                <w:rFonts w:ascii="Calibri" w:eastAsia="Aptos" w:hAnsi="Calibri" w:cs="Calibri"/>
                <w:color w:val="000000" w:themeColor="text1"/>
                <w:sz w:val="20"/>
                <w:szCs w:val="20"/>
              </w:rPr>
            </w:pPr>
            <w:r>
              <w:rPr>
                <w:rFonts w:ascii="Calibri" w:eastAsia="Aptos" w:hAnsi="Calibri" w:cs="Calibri"/>
                <w:color w:val="000000" w:themeColor="text1"/>
                <w:sz w:val="20"/>
                <w:szCs w:val="20"/>
              </w:rPr>
              <w:t xml:space="preserve">Pupils read back their plan from yesterday. </w:t>
            </w:r>
          </w:p>
          <w:p w14:paraId="0146C3CD" w14:textId="77777777" w:rsidR="00191EA1" w:rsidRDefault="00191EA1" w:rsidP="34DD6105">
            <w:pPr>
              <w:rPr>
                <w:rFonts w:ascii="Calibri" w:eastAsia="Aptos" w:hAnsi="Calibri" w:cs="Calibri"/>
                <w:color w:val="000000" w:themeColor="text1"/>
                <w:sz w:val="20"/>
                <w:szCs w:val="20"/>
              </w:rPr>
            </w:pPr>
          </w:p>
          <w:p w14:paraId="16BAC70B" w14:textId="5FBEA172" w:rsidR="00191EA1" w:rsidRDefault="00CC4A9C" w:rsidP="34DD6105">
            <w:pPr>
              <w:rPr>
                <w:rFonts w:ascii="Calibri" w:eastAsia="Aptos" w:hAnsi="Calibri" w:cs="Calibri"/>
                <w:color w:val="000000" w:themeColor="text1"/>
                <w:sz w:val="20"/>
                <w:szCs w:val="20"/>
              </w:rPr>
            </w:pPr>
            <w:r w:rsidRPr="00CC4A9C">
              <w:rPr>
                <w:rFonts w:ascii="Calibri" w:eastAsia="Aptos" w:hAnsi="Calibri" w:cs="Calibri"/>
                <w:noProof/>
                <w:color w:val="000000" w:themeColor="text1"/>
                <w:sz w:val="20"/>
                <w:szCs w:val="20"/>
              </w:rPr>
              <w:drawing>
                <wp:inline distT="0" distB="0" distL="0" distR="0" wp14:anchorId="2F447DDD" wp14:editId="332AD187">
                  <wp:extent cx="399730" cy="393895"/>
                  <wp:effectExtent l="0" t="0" r="635" b="6350"/>
                  <wp:docPr id="22" name="Picture 2">
                    <a:extLst xmlns:a="http://schemas.openxmlformats.org/drawingml/2006/main">
                      <a:ext uri="{FF2B5EF4-FFF2-40B4-BE49-F238E27FC236}">
                        <a16:creationId xmlns:a16="http://schemas.microsoft.com/office/drawing/2014/main" id="{4E611589-A446-45C0-9F64-2CD050536C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4E611589-A446-45C0-9F64-2CD050536CF2}"/>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04599" cy="398693"/>
                          </a:xfrm>
                          <a:prstGeom prst="rect">
                            <a:avLst/>
                          </a:prstGeom>
                          <a:noFill/>
                        </pic:spPr>
                      </pic:pic>
                    </a:graphicData>
                  </a:graphic>
                </wp:inline>
              </w:drawing>
            </w:r>
          </w:p>
          <w:p w14:paraId="3C744BFB" w14:textId="71E26E9F" w:rsidR="008503F8" w:rsidRPr="00C006F8" w:rsidRDefault="0505EECD" w:rsidP="34DD6105">
            <w:pPr>
              <w:rPr>
                <w:rFonts w:ascii="Calibri" w:eastAsia="Aptos" w:hAnsi="Calibri" w:cs="Calibri"/>
                <w:color w:val="000000" w:themeColor="text1"/>
                <w:sz w:val="20"/>
                <w:szCs w:val="20"/>
              </w:rPr>
            </w:pPr>
            <w:r w:rsidRPr="00AB203C">
              <w:rPr>
                <w:rFonts w:ascii="Calibri" w:eastAsia="Aptos" w:hAnsi="Calibri" w:cs="Calibri"/>
                <w:color w:val="000000" w:themeColor="text1"/>
                <w:sz w:val="20"/>
                <w:szCs w:val="20"/>
              </w:rPr>
              <w:t xml:space="preserve">Display story mountain on whiteboard. Children spend 1 minute talking through the key events in the narrative. </w:t>
            </w:r>
          </w:p>
        </w:tc>
        <w:tc>
          <w:tcPr>
            <w:tcW w:w="3719" w:type="dxa"/>
          </w:tcPr>
          <w:p w14:paraId="1C47D103" w14:textId="20EAAE8A" w:rsidR="00D648D1" w:rsidRPr="00C006F8" w:rsidRDefault="00CC4A9C" w:rsidP="00AB203C">
            <w:pPr>
              <w:rPr>
                <w:rFonts w:ascii="Calibri" w:hAnsi="Calibri" w:cs="Calibri"/>
                <w:sz w:val="20"/>
                <w:szCs w:val="20"/>
              </w:rPr>
            </w:pPr>
            <w:r w:rsidRPr="00CC4A9C">
              <w:rPr>
                <w:rFonts w:ascii="Calibri" w:hAnsi="Calibri" w:cs="Calibri"/>
                <w:noProof/>
                <w:sz w:val="20"/>
                <w:szCs w:val="20"/>
              </w:rPr>
              <w:drawing>
                <wp:inline distT="0" distB="0" distL="0" distR="0" wp14:anchorId="6636A924" wp14:editId="47C8714A">
                  <wp:extent cx="475513" cy="471267"/>
                  <wp:effectExtent l="0" t="0" r="1270" b="5080"/>
                  <wp:docPr id="23" name="Picture 2">
                    <a:extLst xmlns:a="http://schemas.openxmlformats.org/drawingml/2006/main">
                      <a:ext uri="{FF2B5EF4-FFF2-40B4-BE49-F238E27FC236}">
                        <a16:creationId xmlns:a16="http://schemas.microsoft.com/office/drawing/2014/main" id="{DA4B27E9-80F0-4856-959E-11AA1176D7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A4B27E9-80F0-4856-959E-11AA1176D76F}"/>
                              </a:ext>
                            </a:extLst>
                          </pic:cNvPr>
                          <pic:cNvPicPr>
                            <a:picLocks noChangeAspect="1"/>
                          </pic:cNvPicPr>
                        </pic:nvPicPr>
                        <pic:blipFill>
                          <a:blip r:embed="rId27"/>
                          <a:stretch>
                            <a:fillRect/>
                          </a:stretch>
                        </pic:blipFill>
                        <pic:spPr>
                          <a:xfrm>
                            <a:off x="0" y="0"/>
                            <a:ext cx="480811" cy="476518"/>
                          </a:xfrm>
                          <a:prstGeom prst="rect">
                            <a:avLst/>
                          </a:prstGeom>
                        </pic:spPr>
                      </pic:pic>
                    </a:graphicData>
                  </a:graphic>
                </wp:inline>
              </w:drawing>
            </w:r>
            <w:r w:rsidR="079CA1A9" w:rsidRPr="00AB203C">
              <w:rPr>
                <w:rFonts w:ascii="Calibri" w:hAnsi="Calibri" w:cs="Calibri"/>
                <w:sz w:val="20"/>
                <w:szCs w:val="20"/>
              </w:rPr>
              <w:t xml:space="preserve">Re-read the whole story WAGOLL. Ask children to look carefully at the key events of the problem and resolution on their plan. Explain that we will follow a similar process today to make sure we have some key dialogue and description on our plan to help us when we come to write. </w:t>
            </w:r>
          </w:p>
          <w:p w14:paraId="04168905" w14:textId="2706ECB3" w:rsidR="00D648D1" w:rsidRPr="00C006F8" w:rsidRDefault="00D648D1" w:rsidP="00AB203C">
            <w:pPr>
              <w:rPr>
                <w:rFonts w:ascii="Calibri" w:hAnsi="Calibri" w:cs="Calibri"/>
                <w:sz w:val="20"/>
                <w:szCs w:val="20"/>
              </w:rPr>
            </w:pPr>
          </w:p>
          <w:p w14:paraId="61CA9936" w14:textId="4E531EB1" w:rsidR="00D648D1" w:rsidRPr="00C006F8" w:rsidRDefault="00D648D1" w:rsidP="00AB203C">
            <w:pPr>
              <w:rPr>
                <w:rFonts w:ascii="Calibri" w:hAnsi="Calibri" w:cs="Calibri"/>
                <w:sz w:val="20"/>
                <w:szCs w:val="20"/>
              </w:rPr>
            </w:pPr>
          </w:p>
          <w:p w14:paraId="5FB5A92A" w14:textId="2D48018F" w:rsidR="00D648D1" w:rsidRDefault="079CA1A9" w:rsidP="00AB203C">
            <w:pPr>
              <w:rPr>
                <w:rFonts w:ascii="Calibri" w:hAnsi="Calibri" w:cs="Calibri"/>
                <w:sz w:val="20"/>
                <w:szCs w:val="20"/>
              </w:rPr>
            </w:pPr>
            <w:r w:rsidRPr="00AB203C">
              <w:rPr>
                <w:rFonts w:ascii="Calibri" w:hAnsi="Calibri" w:cs="Calibri"/>
                <w:sz w:val="20"/>
                <w:szCs w:val="20"/>
              </w:rPr>
              <w:t xml:space="preserve">Teacher </w:t>
            </w:r>
            <w:r w:rsidR="001412BF">
              <w:rPr>
                <w:rFonts w:ascii="Calibri" w:hAnsi="Calibri" w:cs="Calibri"/>
                <w:sz w:val="20"/>
                <w:szCs w:val="20"/>
              </w:rPr>
              <w:t xml:space="preserve">re-read </w:t>
            </w:r>
            <w:r w:rsidRPr="00AB203C">
              <w:rPr>
                <w:rFonts w:ascii="Calibri" w:hAnsi="Calibri" w:cs="Calibri"/>
                <w:sz w:val="20"/>
                <w:szCs w:val="20"/>
              </w:rPr>
              <w:t>the problem part of the WAGOLL</w:t>
            </w:r>
            <w:r w:rsidR="001412BF">
              <w:rPr>
                <w:rFonts w:ascii="Calibri" w:hAnsi="Calibri" w:cs="Calibri"/>
                <w:sz w:val="20"/>
                <w:szCs w:val="20"/>
              </w:rPr>
              <w:t xml:space="preserve">. Pupils practise a conversation between Dad and Claire to help them think about what key dialogue they will include. Teacher to take some examples from the WAGOLL or from pupil discussions and scribe these for the class to scaffold dialogue ideas for them to add to their plan. </w:t>
            </w:r>
          </w:p>
          <w:p w14:paraId="3E708EE9" w14:textId="3DAB6462" w:rsidR="001412BF" w:rsidRDefault="001412BF" w:rsidP="00AB203C">
            <w:pPr>
              <w:rPr>
                <w:rFonts w:ascii="Calibri" w:hAnsi="Calibri" w:cs="Calibri"/>
                <w:sz w:val="20"/>
                <w:szCs w:val="20"/>
              </w:rPr>
            </w:pPr>
            <w:r w:rsidRPr="001412BF">
              <w:rPr>
                <w:rFonts w:ascii="Calibri" w:hAnsi="Calibri" w:cs="Calibri"/>
                <w:noProof/>
                <w:sz w:val="20"/>
                <w:szCs w:val="20"/>
              </w:rPr>
              <w:drawing>
                <wp:inline distT="0" distB="0" distL="0" distR="0" wp14:anchorId="57EAC73E" wp14:editId="3EC1D779">
                  <wp:extent cx="534154" cy="530338"/>
                  <wp:effectExtent l="0" t="0" r="0" b="3175"/>
                  <wp:docPr id="24" name="Picture 10">
                    <a:extLst xmlns:a="http://schemas.openxmlformats.org/drawingml/2006/main">
                      <a:ext uri="{FF2B5EF4-FFF2-40B4-BE49-F238E27FC236}">
                        <a16:creationId xmlns:a16="http://schemas.microsoft.com/office/drawing/2014/main" id="{B97F730B-1A18-4FBD-76CB-A6ABBD4F87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B97F730B-1A18-4FBD-76CB-A6ABBD4F8709}"/>
                              </a:ext>
                            </a:extLst>
                          </pic:cNvPr>
                          <pic:cNvPicPr>
                            <a:picLocks noChangeAspect="1"/>
                          </pic:cNvPicPr>
                        </pic:nvPicPr>
                        <pic:blipFill>
                          <a:blip r:embed="rId14"/>
                          <a:stretch>
                            <a:fillRect/>
                          </a:stretch>
                        </pic:blipFill>
                        <pic:spPr>
                          <a:xfrm>
                            <a:off x="0" y="0"/>
                            <a:ext cx="555984" cy="552012"/>
                          </a:xfrm>
                          <a:prstGeom prst="rect">
                            <a:avLst/>
                          </a:prstGeom>
                        </pic:spPr>
                      </pic:pic>
                    </a:graphicData>
                  </a:graphic>
                </wp:inline>
              </w:drawing>
            </w:r>
            <w:r w:rsidRPr="001412BF">
              <w:rPr>
                <w:noProof/>
              </w:rPr>
              <w:t xml:space="preserve"> </w:t>
            </w:r>
            <w:r w:rsidRPr="001412BF">
              <w:rPr>
                <w:rFonts w:ascii="Calibri" w:hAnsi="Calibri" w:cs="Calibri"/>
                <w:noProof/>
                <w:sz w:val="20"/>
                <w:szCs w:val="20"/>
              </w:rPr>
              <w:drawing>
                <wp:inline distT="0" distB="0" distL="0" distR="0" wp14:anchorId="4D404C73" wp14:editId="3DAD6A7A">
                  <wp:extent cx="543618" cy="539561"/>
                  <wp:effectExtent l="0" t="0" r="8890" b="0"/>
                  <wp:docPr id="25" name="Picture 10">
                    <a:extLst xmlns:a="http://schemas.openxmlformats.org/drawingml/2006/main">
                      <a:ext uri="{FF2B5EF4-FFF2-40B4-BE49-F238E27FC236}">
                        <a16:creationId xmlns:a16="http://schemas.microsoft.com/office/drawing/2014/main" id="{64B86EE8-4986-E2FD-3607-0C3A30742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64B86EE8-4986-E2FD-3607-0C3A307424D0}"/>
                              </a:ext>
                            </a:extLst>
                          </pic:cNvPr>
                          <pic:cNvPicPr>
                            <a:picLocks noChangeAspect="1"/>
                          </pic:cNvPicPr>
                        </pic:nvPicPr>
                        <pic:blipFill>
                          <a:blip r:embed="rId16"/>
                          <a:stretch>
                            <a:fillRect/>
                          </a:stretch>
                        </pic:blipFill>
                        <pic:spPr>
                          <a:xfrm>
                            <a:off x="0" y="0"/>
                            <a:ext cx="557301" cy="553142"/>
                          </a:xfrm>
                          <a:prstGeom prst="rect">
                            <a:avLst/>
                          </a:prstGeom>
                        </pic:spPr>
                      </pic:pic>
                    </a:graphicData>
                  </a:graphic>
                </wp:inline>
              </w:drawing>
            </w:r>
          </w:p>
          <w:p w14:paraId="22544967" w14:textId="348814E7" w:rsidR="001412BF" w:rsidRPr="00C006F8" w:rsidRDefault="001412BF" w:rsidP="00AB203C">
            <w:pPr>
              <w:rPr>
                <w:rFonts w:ascii="Calibri" w:hAnsi="Calibri" w:cs="Calibri"/>
                <w:sz w:val="20"/>
                <w:szCs w:val="20"/>
              </w:rPr>
            </w:pPr>
            <w:r>
              <w:rPr>
                <w:rFonts w:ascii="Calibri" w:hAnsi="Calibri" w:cs="Calibri"/>
                <w:sz w:val="20"/>
                <w:szCs w:val="20"/>
              </w:rPr>
              <w:lastRenderedPageBreak/>
              <w:t>Teacher model adding some dialogue correctly punctuated based on ideas on slides/ from WAGOLL/ from discussions. Pupils then add ideas to their plans.</w:t>
            </w:r>
          </w:p>
          <w:p w14:paraId="6B9EFE69" w14:textId="39BFA2C8" w:rsidR="00D648D1" w:rsidRPr="00C006F8" w:rsidRDefault="00D648D1" w:rsidP="00AB203C">
            <w:pPr>
              <w:rPr>
                <w:rFonts w:ascii="Calibri" w:hAnsi="Calibri" w:cs="Calibri"/>
                <w:sz w:val="20"/>
                <w:szCs w:val="20"/>
              </w:rPr>
            </w:pPr>
          </w:p>
          <w:p w14:paraId="11C88AEF" w14:textId="7208715D" w:rsidR="00D648D1" w:rsidRPr="00C006F8" w:rsidRDefault="00D648D1" w:rsidP="00AB203C">
            <w:pPr>
              <w:rPr>
                <w:rFonts w:ascii="Calibri" w:hAnsi="Calibri" w:cs="Calibri"/>
                <w:sz w:val="20"/>
                <w:szCs w:val="20"/>
              </w:rPr>
            </w:pPr>
          </w:p>
          <w:p w14:paraId="5493BB1E" w14:textId="46D00B8E" w:rsidR="00D648D1" w:rsidRPr="00C006F8" w:rsidRDefault="00D648D1" w:rsidP="7E0DFB2B">
            <w:pPr>
              <w:rPr>
                <w:rFonts w:ascii="Calibri" w:hAnsi="Calibri" w:cs="Calibri"/>
                <w:sz w:val="20"/>
                <w:szCs w:val="20"/>
              </w:rPr>
            </w:pPr>
          </w:p>
        </w:tc>
        <w:tc>
          <w:tcPr>
            <w:tcW w:w="3936" w:type="dxa"/>
          </w:tcPr>
          <w:p w14:paraId="0F229482" w14:textId="77777777" w:rsidR="001412BF" w:rsidRDefault="001412BF" w:rsidP="00AB203C">
            <w:pPr>
              <w:rPr>
                <w:rFonts w:ascii="Calibri" w:hAnsi="Calibri" w:cs="Calibri"/>
                <w:sz w:val="20"/>
                <w:szCs w:val="20"/>
              </w:rPr>
            </w:pPr>
          </w:p>
          <w:p w14:paraId="11E5D744" w14:textId="77777777" w:rsidR="001412BF" w:rsidRDefault="001412BF" w:rsidP="00AB203C">
            <w:pPr>
              <w:rPr>
                <w:rFonts w:ascii="Calibri" w:hAnsi="Calibri" w:cs="Calibri"/>
                <w:sz w:val="20"/>
                <w:szCs w:val="20"/>
              </w:rPr>
            </w:pPr>
          </w:p>
          <w:p w14:paraId="7D5C45AA" w14:textId="77777777" w:rsidR="001412BF" w:rsidRDefault="001412BF" w:rsidP="00AB203C">
            <w:pPr>
              <w:rPr>
                <w:rFonts w:ascii="Calibri" w:hAnsi="Calibri" w:cs="Calibri"/>
                <w:sz w:val="20"/>
                <w:szCs w:val="20"/>
              </w:rPr>
            </w:pPr>
          </w:p>
          <w:p w14:paraId="36A16463" w14:textId="77777777" w:rsidR="001412BF" w:rsidRDefault="001412BF" w:rsidP="00AB203C">
            <w:pPr>
              <w:rPr>
                <w:rFonts w:ascii="Calibri" w:hAnsi="Calibri" w:cs="Calibri"/>
                <w:sz w:val="20"/>
                <w:szCs w:val="20"/>
              </w:rPr>
            </w:pPr>
          </w:p>
          <w:p w14:paraId="361EFA43" w14:textId="77777777" w:rsidR="001412BF" w:rsidRDefault="001412BF" w:rsidP="00AB203C">
            <w:pPr>
              <w:rPr>
                <w:rFonts w:ascii="Calibri" w:hAnsi="Calibri" w:cs="Calibri"/>
                <w:sz w:val="20"/>
                <w:szCs w:val="20"/>
              </w:rPr>
            </w:pPr>
          </w:p>
          <w:p w14:paraId="389FD139" w14:textId="77777777" w:rsidR="001412BF" w:rsidRDefault="001412BF" w:rsidP="00AB203C">
            <w:pPr>
              <w:rPr>
                <w:rFonts w:ascii="Calibri" w:hAnsi="Calibri" w:cs="Calibri"/>
                <w:sz w:val="20"/>
                <w:szCs w:val="20"/>
              </w:rPr>
            </w:pPr>
          </w:p>
          <w:p w14:paraId="0033DD49" w14:textId="77777777" w:rsidR="001412BF" w:rsidRDefault="001412BF" w:rsidP="00AB203C">
            <w:pPr>
              <w:rPr>
                <w:rFonts w:ascii="Calibri" w:hAnsi="Calibri" w:cs="Calibri"/>
                <w:sz w:val="20"/>
                <w:szCs w:val="20"/>
              </w:rPr>
            </w:pPr>
          </w:p>
          <w:p w14:paraId="4B751D75" w14:textId="77777777" w:rsidR="001412BF" w:rsidRDefault="001412BF" w:rsidP="00AB203C">
            <w:pPr>
              <w:rPr>
                <w:rFonts w:ascii="Calibri" w:hAnsi="Calibri" w:cs="Calibri"/>
                <w:sz w:val="20"/>
                <w:szCs w:val="20"/>
              </w:rPr>
            </w:pPr>
          </w:p>
          <w:p w14:paraId="4E26967F" w14:textId="77777777" w:rsidR="001412BF" w:rsidRDefault="001412BF" w:rsidP="00AB203C">
            <w:pPr>
              <w:rPr>
                <w:rFonts w:ascii="Calibri" w:hAnsi="Calibri" w:cs="Calibri"/>
                <w:sz w:val="20"/>
                <w:szCs w:val="20"/>
              </w:rPr>
            </w:pPr>
          </w:p>
          <w:p w14:paraId="7508A20C" w14:textId="6D2023B1" w:rsidR="001412BF" w:rsidRDefault="001412BF" w:rsidP="00AB203C">
            <w:pPr>
              <w:rPr>
                <w:rFonts w:ascii="Calibri" w:hAnsi="Calibri" w:cs="Calibri"/>
                <w:sz w:val="20"/>
                <w:szCs w:val="20"/>
              </w:rPr>
            </w:pPr>
            <w:r w:rsidRPr="001412BF">
              <w:rPr>
                <w:rFonts w:ascii="Calibri" w:hAnsi="Calibri" w:cs="Calibri"/>
                <w:noProof/>
                <w:sz w:val="20"/>
                <w:szCs w:val="20"/>
              </w:rPr>
              <w:drawing>
                <wp:inline distT="0" distB="0" distL="0" distR="0" wp14:anchorId="05062C03" wp14:editId="234D79CA">
                  <wp:extent cx="508403" cy="516048"/>
                  <wp:effectExtent l="0" t="0" r="6350" b="0"/>
                  <wp:docPr id="6146" name="Picture 2">
                    <a:extLst xmlns:a="http://schemas.openxmlformats.org/drawingml/2006/main">
                      <a:ext uri="{FF2B5EF4-FFF2-40B4-BE49-F238E27FC236}">
                        <a16:creationId xmlns:a16="http://schemas.microsoft.com/office/drawing/2014/main" id="{59B92C5A-FFDF-52D9-7595-53CCC007F8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a:extLst>
                              <a:ext uri="{FF2B5EF4-FFF2-40B4-BE49-F238E27FC236}">
                                <a16:creationId xmlns:a16="http://schemas.microsoft.com/office/drawing/2014/main" id="{59B92C5A-FFDF-52D9-7595-53CCC007F8A7}"/>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3859" cy="521586"/>
                          </a:xfrm>
                          <a:prstGeom prst="rect">
                            <a:avLst/>
                          </a:prstGeom>
                          <a:noFill/>
                        </pic:spPr>
                      </pic:pic>
                    </a:graphicData>
                  </a:graphic>
                </wp:inline>
              </w:drawing>
            </w:r>
          </w:p>
          <w:p w14:paraId="6852D2B9" w14:textId="3DC07C35" w:rsidR="008503F8" w:rsidRPr="00C006F8" w:rsidRDefault="00D648D1" w:rsidP="00AB203C">
            <w:pPr>
              <w:rPr>
                <w:rFonts w:ascii="Calibri" w:hAnsi="Calibri" w:cs="Calibri"/>
                <w:sz w:val="20"/>
                <w:szCs w:val="20"/>
              </w:rPr>
            </w:pPr>
            <w:r w:rsidRPr="00AB203C">
              <w:rPr>
                <w:rFonts w:ascii="Calibri" w:hAnsi="Calibri" w:cs="Calibri"/>
                <w:sz w:val="20"/>
                <w:szCs w:val="20"/>
              </w:rPr>
              <w:t xml:space="preserve">Children work on problem, resolution and ending </w:t>
            </w:r>
            <w:r w:rsidR="001412BF">
              <w:rPr>
                <w:rFonts w:ascii="Calibri" w:hAnsi="Calibri" w:cs="Calibri"/>
                <w:sz w:val="20"/>
                <w:szCs w:val="20"/>
              </w:rPr>
              <w:t xml:space="preserve">parts of plan. </w:t>
            </w:r>
            <w:r w:rsidR="001412BF" w:rsidRPr="001412BF">
              <w:rPr>
                <w:rFonts w:ascii="Calibri" w:hAnsi="Calibri" w:cs="Calibri"/>
                <w:b/>
                <w:sz w:val="20"/>
                <w:szCs w:val="20"/>
              </w:rPr>
              <w:t>Pupils may not need speech added to the resolution part of their plan- they may just include it in the ending. Pupils may need to think about dialogue to include in their resolution based on what their ending will be.</w:t>
            </w:r>
          </w:p>
          <w:p w14:paraId="0B47D241" w14:textId="02EB5FD1" w:rsidR="008503F8" w:rsidRDefault="008503F8" w:rsidP="00AB203C">
            <w:pPr>
              <w:rPr>
                <w:rFonts w:ascii="Calibri" w:hAnsi="Calibri" w:cs="Calibri"/>
                <w:sz w:val="20"/>
                <w:szCs w:val="20"/>
              </w:rPr>
            </w:pPr>
          </w:p>
          <w:p w14:paraId="1AC79298" w14:textId="3A5865D6" w:rsidR="00C8239A" w:rsidRPr="00C006F8" w:rsidRDefault="00C8239A" w:rsidP="00AB203C">
            <w:pPr>
              <w:rPr>
                <w:rFonts w:ascii="Calibri" w:hAnsi="Calibri" w:cs="Calibri"/>
                <w:sz w:val="20"/>
                <w:szCs w:val="20"/>
              </w:rPr>
            </w:pPr>
            <w:r>
              <w:rPr>
                <w:rFonts w:ascii="Calibri" w:hAnsi="Calibri" w:cs="Calibri"/>
                <w:sz w:val="20"/>
                <w:szCs w:val="20"/>
              </w:rPr>
              <w:t>Teacher to give challenge of dialogue to advance the action for pupils working at depth- they may need a mini teach on this</w:t>
            </w:r>
          </w:p>
          <w:p w14:paraId="151146CA" w14:textId="2FDC8A9B" w:rsidR="008503F8" w:rsidRPr="00C006F8" w:rsidRDefault="008503F8" w:rsidP="00AB203C">
            <w:pPr>
              <w:rPr>
                <w:rFonts w:ascii="Calibri" w:hAnsi="Calibri" w:cs="Calibri"/>
                <w:sz w:val="20"/>
                <w:szCs w:val="20"/>
              </w:rPr>
            </w:pPr>
          </w:p>
          <w:p w14:paraId="0D73122C" w14:textId="75ACC222" w:rsidR="008503F8" w:rsidRPr="00C006F8" w:rsidRDefault="008503F8" w:rsidP="00AB203C">
            <w:pPr>
              <w:rPr>
                <w:rFonts w:ascii="Calibri" w:hAnsi="Calibri" w:cs="Calibri"/>
                <w:sz w:val="20"/>
                <w:szCs w:val="20"/>
              </w:rPr>
            </w:pPr>
          </w:p>
          <w:p w14:paraId="427E4D0F" w14:textId="7BBD2374" w:rsidR="008503F8" w:rsidRPr="00C006F8" w:rsidRDefault="008503F8" w:rsidP="7E0DFB2B">
            <w:pPr>
              <w:rPr>
                <w:rFonts w:ascii="Calibri" w:hAnsi="Calibri" w:cs="Calibri"/>
                <w:sz w:val="20"/>
                <w:szCs w:val="20"/>
              </w:rPr>
            </w:pPr>
          </w:p>
        </w:tc>
        <w:tc>
          <w:tcPr>
            <w:tcW w:w="2214" w:type="dxa"/>
          </w:tcPr>
          <w:p w14:paraId="241EA6D2" w14:textId="77777777" w:rsidR="001412BF" w:rsidRDefault="001412BF" w:rsidP="7E0DFB2B">
            <w:pPr>
              <w:rPr>
                <w:rFonts w:ascii="Calibri" w:hAnsi="Calibri" w:cs="Calibri"/>
                <w:sz w:val="20"/>
                <w:szCs w:val="20"/>
              </w:rPr>
            </w:pPr>
          </w:p>
          <w:p w14:paraId="60B194CD" w14:textId="6F09269C" w:rsidR="001412BF" w:rsidRDefault="6BC89983" w:rsidP="077D15FE">
            <w:pPr>
              <w:rPr>
                <w:rFonts w:ascii="Calibri" w:hAnsi="Calibri" w:cs="Calibri"/>
                <w:sz w:val="20"/>
                <w:szCs w:val="20"/>
              </w:rPr>
            </w:pPr>
            <w:r>
              <w:rPr>
                <w:noProof/>
              </w:rPr>
              <w:drawing>
                <wp:inline distT="0" distB="0" distL="0" distR="0" wp14:anchorId="57970DA2" wp14:editId="338FC0EA">
                  <wp:extent cx="569742" cy="578297"/>
                  <wp:effectExtent l="0" t="0" r="1905" b="0"/>
                  <wp:docPr id="940304870" name="Picture 2">
                    <a:extLst xmlns:a="http://schemas.openxmlformats.org/drawingml/2006/main">
                      <a:ext uri="{FF2B5EF4-FFF2-40B4-BE49-F238E27FC236}">
                        <a16:creationId xmlns:a16="http://schemas.microsoft.com/office/drawing/2014/main" id="{CC28B458-0732-C8F3-E5F5-EE63E11F06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a:extLst>
                              <a:ext uri="{FF2B5EF4-FFF2-40B4-BE49-F238E27FC236}">
                                <a16:creationId xmlns:a16="http://schemas.microsoft.com/office/drawing/2014/main" id="{CC28B458-0732-C8F3-E5F5-EE63E11F06F2}"/>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849" cy="584496"/>
                          </a:xfrm>
                          <a:prstGeom prst="rect">
                            <a:avLst/>
                          </a:prstGeom>
                          <a:noFill/>
                        </pic:spPr>
                      </pic:pic>
                    </a:graphicData>
                  </a:graphic>
                </wp:inline>
              </w:drawing>
            </w:r>
          </w:p>
          <w:p w14:paraId="67F01731" w14:textId="77777777" w:rsidR="001412BF" w:rsidRDefault="001412BF" w:rsidP="7E0DFB2B">
            <w:pPr>
              <w:rPr>
                <w:rFonts w:ascii="Calibri" w:hAnsi="Calibri" w:cs="Calibri"/>
                <w:sz w:val="20"/>
                <w:szCs w:val="20"/>
              </w:rPr>
            </w:pPr>
          </w:p>
          <w:p w14:paraId="3F33B556" w14:textId="3A5BBF3F" w:rsidR="001412BF" w:rsidRDefault="001412BF" w:rsidP="077D15FE">
            <w:pPr>
              <w:rPr>
                <w:rFonts w:ascii="Calibri" w:hAnsi="Calibri" w:cs="Calibri"/>
                <w:sz w:val="20"/>
                <w:szCs w:val="20"/>
              </w:rPr>
            </w:pPr>
          </w:p>
          <w:p w14:paraId="025F0627" w14:textId="460EC1F5" w:rsidR="008503F8" w:rsidRPr="00C006F8" w:rsidRDefault="001412BF" w:rsidP="7E0DFB2B">
            <w:pPr>
              <w:rPr>
                <w:rFonts w:ascii="Calibri" w:hAnsi="Calibri" w:cs="Calibri"/>
                <w:sz w:val="20"/>
                <w:szCs w:val="20"/>
              </w:rPr>
            </w:pPr>
            <w:r w:rsidRPr="00AB203C">
              <w:rPr>
                <w:rFonts w:ascii="Calibri" w:hAnsi="Calibri" w:cs="Calibri"/>
                <w:sz w:val="20"/>
                <w:szCs w:val="20"/>
              </w:rPr>
              <w:t>Children read through their plan aloud to themselves to support them to rehearse their story structure and key details. Once they have had time to practise this, children to read their plan aloud to their partner and think about reading their dialogue with prosody to convey characters’ feelings. If they need to edit their speech verbs in reporting clauses, now would be a good opportunity.</w:t>
            </w:r>
          </w:p>
        </w:tc>
      </w:tr>
      <w:tr w:rsidR="7E0DFB2B" w:rsidRPr="00C006F8" w14:paraId="5028C762" w14:textId="77777777" w:rsidTr="737F0758">
        <w:trPr>
          <w:trHeight w:val="300"/>
        </w:trPr>
        <w:tc>
          <w:tcPr>
            <w:tcW w:w="1710" w:type="dxa"/>
          </w:tcPr>
          <w:p w14:paraId="69AD09B5" w14:textId="77777777" w:rsidR="00493D46" w:rsidRDefault="00493D46" w:rsidP="7E0DFB2B">
            <w:pPr>
              <w:rPr>
                <w:rFonts w:ascii="Calibri" w:hAnsi="Calibri" w:cs="Calibri"/>
                <w:sz w:val="20"/>
                <w:szCs w:val="20"/>
              </w:rPr>
            </w:pPr>
            <w:r>
              <w:rPr>
                <w:rFonts w:ascii="Calibri" w:hAnsi="Calibri" w:cs="Calibri"/>
                <w:sz w:val="20"/>
                <w:szCs w:val="20"/>
              </w:rPr>
              <w:t xml:space="preserve">Lesson 7 </w:t>
            </w:r>
          </w:p>
          <w:p w14:paraId="40257726" w14:textId="57A17FB4" w:rsidR="7E0DFB2B" w:rsidRPr="00C006F8" w:rsidRDefault="00D648D1" w:rsidP="7E0DFB2B">
            <w:pPr>
              <w:rPr>
                <w:rFonts w:ascii="Calibri" w:hAnsi="Calibri" w:cs="Calibri"/>
                <w:sz w:val="20"/>
                <w:szCs w:val="20"/>
              </w:rPr>
            </w:pPr>
            <w:r>
              <w:rPr>
                <w:rFonts w:ascii="Calibri" w:hAnsi="Calibri" w:cs="Calibri"/>
                <w:sz w:val="20"/>
                <w:szCs w:val="20"/>
              </w:rPr>
              <w:t xml:space="preserve">L.O. To write a cohesive narrative </w:t>
            </w:r>
            <w:r w:rsidR="00C006F8">
              <w:rPr>
                <w:rFonts w:ascii="Calibri" w:hAnsi="Calibri" w:cs="Calibri"/>
                <w:sz w:val="20"/>
                <w:szCs w:val="20"/>
              </w:rPr>
              <w:t xml:space="preserve"> </w:t>
            </w:r>
          </w:p>
        </w:tc>
        <w:tc>
          <w:tcPr>
            <w:tcW w:w="2821" w:type="dxa"/>
          </w:tcPr>
          <w:p w14:paraId="2D33A5CF" w14:textId="77777777" w:rsidR="7E0DFB2B" w:rsidRDefault="00493D46" w:rsidP="7E0DFB2B">
            <w:pPr>
              <w:rPr>
                <w:rFonts w:ascii="Calibri" w:hAnsi="Calibri" w:cs="Calibri"/>
                <w:sz w:val="20"/>
                <w:szCs w:val="20"/>
              </w:rPr>
            </w:pPr>
            <w:r w:rsidRPr="00493D46">
              <w:rPr>
                <w:rFonts w:ascii="Calibri" w:hAnsi="Calibri" w:cs="Calibri"/>
                <w:noProof/>
                <w:sz w:val="20"/>
                <w:szCs w:val="20"/>
              </w:rPr>
              <w:drawing>
                <wp:inline distT="0" distB="0" distL="0" distR="0" wp14:anchorId="48CA4317" wp14:editId="36350198">
                  <wp:extent cx="588475" cy="552261"/>
                  <wp:effectExtent l="0" t="0" r="2540" b="635"/>
                  <wp:docPr id="26" name="Picture 3">
                    <a:extLst xmlns:a="http://schemas.openxmlformats.org/drawingml/2006/main">
                      <a:ext uri="{FF2B5EF4-FFF2-40B4-BE49-F238E27FC236}">
                        <a16:creationId xmlns:a16="http://schemas.microsoft.com/office/drawing/2014/main" id="{103ABEC6-1310-4407-8D15-6890C3B85548}"/>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03ABEC6-1310-4407-8D15-6890C3B85548}"/>
                              </a:ext>
                            </a:extLst>
                          </pic:cNvPr>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2586" cy="556119"/>
                          </a:xfrm>
                          <a:prstGeom prst="rect">
                            <a:avLst/>
                          </a:prstGeom>
                          <a:noFill/>
                        </pic:spPr>
                      </pic:pic>
                    </a:graphicData>
                  </a:graphic>
                </wp:inline>
              </w:drawing>
            </w:r>
          </w:p>
          <w:p w14:paraId="1B6AE868" w14:textId="0AC401EF" w:rsidR="00493D46" w:rsidRPr="00C006F8" w:rsidRDefault="00493D46" w:rsidP="7E0DFB2B">
            <w:pPr>
              <w:rPr>
                <w:rFonts w:ascii="Calibri" w:hAnsi="Calibri" w:cs="Calibri"/>
                <w:sz w:val="20"/>
                <w:szCs w:val="20"/>
              </w:rPr>
            </w:pPr>
            <w:r>
              <w:rPr>
                <w:rFonts w:ascii="Calibri" w:hAnsi="Calibri" w:cs="Calibri"/>
                <w:sz w:val="20"/>
                <w:szCs w:val="20"/>
              </w:rPr>
              <w:t>Pupils read plans aloud to ensure they are confident.</w:t>
            </w:r>
          </w:p>
        </w:tc>
        <w:tc>
          <w:tcPr>
            <w:tcW w:w="3719" w:type="dxa"/>
          </w:tcPr>
          <w:p w14:paraId="4905BF27" w14:textId="15A65A3B" w:rsidR="4C8487FC" w:rsidRDefault="4C8487FC" w:rsidP="288E55AB">
            <w:pPr>
              <w:rPr>
                <w:rFonts w:ascii="Calibri" w:hAnsi="Calibri" w:cs="Calibri"/>
                <w:sz w:val="20"/>
                <w:szCs w:val="20"/>
              </w:rPr>
            </w:pPr>
            <w:r w:rsidRPr="288E55AB">
              <w:rPr>
                <w:rFonts w:ascii="Calibri" w:hAnsi="Calibri" w:cs="Calibri"/>
                <w:sz w:val="20"/>
                <w:szCs w:val="20"/>
              </w:rPr>
              <w:t>Share success steps with pupils and point out where we have practised these in our SPaG wok and on our plans.</w:t>
            </w:r>
          </w:p>
          <w:p w14:paraId="113E7777" w14:textId="6EE5D477" w:rsidR="288E55AB" w:rsidRDefault="288E55AB" w:rsidP="288E55AB">
            <w:pPr>
              <w:rPr>
                <w:rFonts w:ascii="Calibri" w:hAnsi="Calibri" w:cs="Calibri"/>
                <w:sz w:val="20"/>
                <w:szCs w:val="20"/>
              </w:rPr>
            </w:pPr>
          </w:p>
          <w:p w14:paraId="24CE2DDD" w14:textId="1CB46215" w:rsidR="005F3024" w:rsidRPr="00493D46" w:rsidRDefault="00493D46" w:rsidP="14FDA7BA">
            <w:pPr>
              <w:rPr>
                <w:rFonts w:ascii="Calibri" w:hAnsi="Calibri" w:cs="Calibri"/>
                <w:sz w:val="20"/>
                <w:szCs w:val="20"/>
              </w:rPr>
            </w:pPr>
            <w:r w:rsidRPr="00493D46">
              <w:rPr>
                <w:rFonts w:ascii="Calibri" w:hAnsi="Calibri" w:cs="Calibri"/>
                <w:sz w:val="20"/>
                <w:szCs w:val="20"/>
              </w:rPr>
              <w:t>Teacher explain we will be working on opening and build up writing today. Read those parts of the WAGOLL to pupils aloud to ensure they are confident on key events of narrative we will be writing today. Check against plans.</w:t>
            </w:r>
          </w:p>
          <w:p w14:paraId="3F4C97B5" w14:textId="2FB7E35B" w:rsidR="00493D46" w:rsidRPr="00493D46" w:rsidRDefault="00493D46" w:rsidP="14FDA7BA">
            <w:pPr>
              <w:rPr>
                <w:rFonts w:ascii="Calibri" w:hAnsi="Calibri" w:cs="Calibri"/>
                <w:sz w:val="20"/>
                <w:szCs w:val="20"/>
              </w:rPr>
            </w:pPr>
          </w:p>
          <w:p w14:paraId="16F218A6" w14:textId="57B0948B" w:rsidR="00493D46" w:rsidRPr="00493D46" w:rsidRDefault="03ADCD80" w:rsidP="288E55AB">
            <w:pPr>
              <w:rPr>
                <w:rFonts w:ascii="Calibri" w:eastAsia="Calibri" w:hAnsi="Calibri" w:cs="Calibri"/>
                <w:sz w:val="20"/>
                <w:szCs w:val="20"/>
              </w:rPr>
            </w:pPr>
            <w:r>
              <w:rPr>
                <w:noProof/>
              </w:rPr>
              <w:drawing>
                <wp:inline distT="0" distB="0" distL="0" distR="0" wp14:anchorId="6D7CCE50" wp14:editId="0E956A08">
                  <wp:extent cx="624568" cy="615450"/>
                  <wp:effectExtent l="0" t="0" r="0" b="0"/>
                  <wp:docPr id="5870645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64529" name=""/>
                          <pic:cNvPicPr/>
                        </pic:nvPicPr>
                        <pic:blipFill>
                          <a:blip r:embed="rId31">
                            <a:extLst>
                              <a:ext uri="{28A0092B-C50C-407E-A947-70E740481C1C}">
                                <a14:useLocalDpi xmlns:a14="http://schemas.microsoft.com/office/drawing/2010/main"/>
                              </a:ext>
                            </a:extLst>
                          </a:blip>
                          <a:stretch>
                            <a:fillRect/>
                          </a:stretch>
                        </pic:blipFill>
                        <pic:spPr>
                          <a:xfrm>
                            <a:off x="0" y="0"/>
                            <a:ext cx="624568" cy="615450"/>
                          </a:xfrm>
                          <a:prstGeom prst="rect">
                            <a:avLst/>
                          </a:prstGeom>
                        </pic:spPr>
                      </pic:pic>
                    </a:graphicData>
                  </a:graphic>
                </wp:inline>
              </w:drawing>
            </w:r>
          </w:p>
          <w:p w14:paraId="6749F24E" w14:textId="72A03CDC" w:rsidR="00493D46" w:rsidRPr="00493D46" w:rsidRDefault="00493D46" w:rsidP="14FDA7BA">
            <w:pPr>
              <w:rPr>
                <w:rFonts w:ascii="Calibri" w:hAnsi="Calibri" w:cs="Calibri"/>
                <w:sz w:val="20"/>
                <w:szCs w:val="20"/>
              </w:rPr>
            </w:pPr>
            <w:r w:rsidRPr="253FED2B">
              <w:rPr>
                <w:rFonts w:ascii="Calibri" w:hAnsi="Calibri" w:cs="Calibri"/>
                <w:sz w:val="20"/>
                <w:szCs w:val="20"/>
              </w:rPr>
              <w:t xml:space="preserve">Share an example opening with speech incorrectly punctuated. Give pupils time to discuss and spot mistakes. Cold call from listening to pairs- pay careful attention to pupils previously identified as needing extra support with speech punctuation. </w:t>
            </w:r>
            <w:r w:rsidR="253FED2B">
              <w:rPr>
                <w:noProof/>
              </w:rPr>
              <w:drawing>
                <wp:anchor distT="0" distB="0" distL="114300" distR="114300" simplePos="0" relativeHeight="251675648" behindDoc="0" locked="0" layoutInCell="1" allowOverlap="1" wp14:anchorId="59962580" wp14:editId="79B10556">
                  <wp:simplePos x="0" y="0"/>
                  <wp:positionH relativeFrom="column">
                    <wp:posOffset>533400</wp:posOffset>
                  </wp:positionH>
                  <wp:positionV relativeFrom="paragraph">
                    <wp:posOffset>114300</wp:posOffset>
                  </wp:positionV>
                  <wp:extent cx="483235" cy="479425"/>
                  <wp:effectExtent l="0" t="0" r="0" b="0"/>
                  <wp:wrapNone/>
                  <wp:docPr id="29" name="Picture 3">
                    <a:extLst xmlns:a="http://schemas.openxmlformats.org/drawingml/2006/main">
                      <a:ext uri="{FF2B5EF4-FFF2-40B4-BE49-F238E27FC236}">
                        <a16:creationId xmlns:a16="http://schemas.microsoft.com/office/drawing/2014/main" id="{90E91DBC-0897-4F5F-AE30-6BB99956BC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0E91DBC-0897-4F5F-AE30-6BB99956BCC8}"/>
                              </a:ext>
                            </a:extLst>
                          </pic:cNvPr>
                          <pic:cNvPicPr>
                            <a:picLocks noChangeAspect="1"/>
                          </pic:cNvPicPr>
                        </pic:nvPicPr>
                        <pic:blipFill>
                          <a:blip r:embed="rId14"/>
                          <a:stretch>
                            <a:fillRect/>
                          </a:stretch>
                        </pic:blipFill>
                        <pic:spPr>
                          <a:xfrm>
                            <a:off x="0" y="0"/>
                            <a:ext cx="483235" cy="479425"/>
                          </a:xfrm>
                          <a:prstGeom prst="rect">
                            <a:avLst/>
                          </a:prstGeom>
                        </pic:spPr>
                      </pic:pic>
                    </a:graphicData>
                  </a:graphic>
                  <wp14:sizeRelH relativeFrom="page">
                    <wp14:pctWidth>0</wp14:pctWidth>
                  </wp14:sizeRelH>
                  <wp14:sizeRelV relativeFrom="page">
                    <wp14:pctHeight>0</wp14:pctHeight>
                  </wp14:sizeRelV>
                </wp:anchor>
              </w:drawing>
            </w:r>
          </w:p>
          <w:p w14:paraId="19AD1A85" w14:textId="2A6AB685" w:rsidR="288E55AB" w:rsidRDefault="288E55AB" w:rsidP="288E55AB">
            <w:pPr>
              <w:rPr>
                <w:rFonts w:ascii="Calibri" w:hAnsi="Calibri" w:cs="Calibri"/>
                <w:sz w:val="20"/>
                <w:szCs w:val="20"/>
              </w:rPr>
            </w:pPr>
          </w:p>
          <w:p w14:paraId="3453380D" w14:textId="6E3BA8D2" w:rsidR="077D15FE" w:rsidRDefault="077D15FE" w:rsidP="077D15FE">
            <w:pPr>
              <w:rPr>
                <w:rFonts w:ascii="Calibri" w:hAnsi="Calibri" w:cs="Calibri"/>
                <w:sz w:val="20"/>
                <w:szCs w:val="20"/>
              </w:rPr>
            </w:pPr>
            <w:r>
              <w:rPr>
                <w:noProof/>
              </w:rPr>
              <w:drawing>
                <wp:anchor distT="0" distB="0" distL="114300" distR="114300" simplePos="0" relativeHeight="251674624" behindDoc="0" locked="0" layoutInCell="1" allowOverlap="1" wp14:anchorId="45741AC2" wp14:editId="1F4ABAE0">
                  <wp:simplePos x="0" y="0"/>
                  <wp:positionH relativeFrom="column">
                    <wp:posOffset>-28575</wp:posOffset>
                  </wp:positionH>
                  <wp:positionV relativeFrom="paragraph">
                    <wp:posOffset>19050</wp:posOffset>
                  </wp:positionV>
                  <wp:extent cx="510642" cy="477697"/>
                  <wp:effectExtent l="0" t="0" r="3810" b="0"/>
                  <wp:wrapNone/>
                  <wp:docPr id="28" name="Picture 1">
                    <a:extLst xmlns:a="http://schemas.openxmlformats.org/drawingml/2006/main">
                      <a:ext uri="{FF2B5EF4-FFF2-40B4-BE49-F238E27FC236}">
                        <a16:creationId xmlns:a16="http://schemas.microsoft.com/office/drawing/2014/main" id="{410F1EE7-644D-4D2F-84AD-372BEE4B75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10F1EE7-644D-4D2F-84AD-372BEE4B75A3}"/>
                              </a:ext>
                            </a:extLst>
                          </pic:cNvPr>
                          <pic:cNvPicPr>
                            <a:picLocks noChangeAspect="1"/>
                          </pic:cNvPicPr>
                        </pic:nvPicPr>
                        <pic:blipFill>
                          <a:blip r:embed="rId32"/>
                          <a:stretch>
                            <a:fillRect/>
                          </a:stretch>
                        </pic:blipFill>
                        <pic:spPr>
                          <a:xfrm>
                            <a:off x="0" y="0"/>
                            <a:ext cx="510642" cy="477697"/>
                          </a:xfrm>
                          <a:prstGeom prst="rect">
                            <a:avLst/>
                          </a:prstGeom>
                        </pic:spPr>
                      </pic:pic>
                    </a:graphicData>
                  </a:graphic>
                  <wp14:sizeRelH relativeFrom="page">
                    <wp14:pctWidth>0</wp14:pctWidth>
                  </wp14:sizeRelH>
                  <wp14:sizeRelV relativeFrom="page">
                    <wp14:pctHeight>0</wp14:pctHeight>
                  </wp14:sizeRelV>
                </wp:anchor>
              </w:drawing>
            </w:r>
          </w:p>
          <w:p w14:paraId="78A0E4D0" w14:textId="52F385C3" w:rsidR="077D15FE" w:rsidRDefault="077D15FE" w:rsidP="077D15FE">
            <w:pPr>
              <w:rPr>
                <w:rFonts w:ascii="Calibri" w:hAnsi="Calibri" w:cs="Calibri"/>
                <w:sz w:val="20"/>
                <w:szCs w:val="20"/>
              </w:rPr>
            </w:pPr>
          </w:p>
          <w:p w14:paraId="6AC14DE7" w14:textId="291AFA7B" w:rsidR="077D15FE" w:rsidRDefault="077D15FE" w:rsidP="077D15FE">
            <w:pPr>
              <w:rPr>
                <w:rFonts w:ascii="Calibri" w:hAnsi="Calibri" w:cs="Calibri"/>
                <w:sz w:val="20"/>
                <w:szCs w:val="20"/>
              </w:rPr>
            </w:pPr>
          </w:p>
          <w:p w14:paraId="084BB5BE" w14:textId="77777777" w:rsidR="00493D46" w:rsidRPr="00493D46" w:rsidRDefault="00493D46" w:rsidP="14FDA7BA">
            <w:pPr>
              <w:rPr>
                <w:rFonts w:ascii="Calibri" w:hAnsi="Calibri" w:cs="Calibri"/>
                <w:sz w:val="20"/>
                <w:szCs w:val="20"/>
              </w:rPr>
            </w:pPr>
          </w:p>
          <w:p w14:paraId="54329920" w14:textId="6C03FB0B" w:rsidR="002E18CB" w:rsidRPr="00493D46" w:rsidRDefault="3D5B8216" w:rsidP="14FDA7BA">
            <w:pPr>
              <w:rPr>
                <w:rFonts w:ascii="Calibri" w:hAnsi="Calibri" w:cs="Calibri"/>
                <w:sz w:val="20"/>
                <w:szCs w:val="20"/>
              </w:rPr>
            </w:pPr>
            <w:r w:rsidRPr="00493D46">
              <w:rPr>
                <w:rFonts w:ascii="Calibri" w:hAnsi="Calibri" w:cs="Calibri"/>
                <w:b/>
                <w:bCs/>
                <w:sz w:val="20"/>
                <w:szCs w:val="20"/>
              </w:rPr>
              <w:t>I do</w:t>
            </w:r>
            <w:r w:rsidRPr="00493D46">
              <w:rPr>
                <w:rFonts w:ascii="Calibri" w:hAnsi="Calibri" w:cs="Calibri"/>
                <w:sz w:val="20"/>
                <w:szCs w:val="20"/>
              </w:rPr>
              <w:t xml:space="preserve"> - </w:t>
            </w:r>
            <w:r w:rsidR="002E18CB" w:rsidRPr="00493D46">
              <w:rPr>
                <w:rFonts w:ascii="Calibri" w:hAnsi="Calibri" w:cs="Calibri"/>
                <w:sz w:val="20"/>
                <w:szCs w:val="20"/>
              </w:rPr>
              <w:t>Model opening</w:t>
            </w:r>
            <w:r w:rsidR="28BD40C8" w:rsidRPr="00493D46">
              <w:rPr>
                <w:rFonts w:ascii="Calibri" w:hAnsi="Calibri" w:cs="Calibri"/>
                <w:sz w:val="20"/>
                <w:szCs w:val="20"/>
              </w:rPr>
              <w:t xml:space="preserve"> </w:t>
            </w:r>
            <w:r w:rsidR="00493D46" w:rsidRPr="00493D46">
              <w:rPr>
                <w:rFonts w:ascii="Calibri" w:hAnsi="Calibri" w:cs="Calibri"/>
                <w:sz w:val="20"/>
                <w:szCs w:val="20"/>
              </w:rPr>
              <w:t>using teacher’s pre-prepared</w:t>
            </w:r>
            <w:r w:rsidR="007E7CB2">
              <w:rPr>
                <w:rFonts w:ascii="Calibri" w:hAnsi="Calibri" w:cs="Calibri"/>
                <w:sz w:val="20"/>
                <w:szCs w:val="20"/>
              </w:rPr>
              <w:t xml:space="preserve"> A3</w:t>
            </w:r>
            <w:r w:rsidR="00493D46" w:rsidRPr="00493D46">
              <w:rPr>
                <w:rFonts w:ascii="Calibri" w:hAnsi="Calibri" w:cs="Calibri"/>
                <w:sz w:val="20"/>
                <w:szCs w:val="20"/>
              </w:rPr>
              <w:t xml:space="preserve"> plan- model referring back to your plan with key vocabulary and </w:t>
            </w:r>
            <w:r w:rsidR="00493D46" w:rsidRPr="00493D46">
              <w:rPr>
                <w:rFonts w:ascii="Calibri" w:hAnsi="Calibri" w:cs="Calibri"/>
                <w:sz w:val="20"/>
                <w:szCs w:val="20"/>
              </w:rPr>
              <w:lastRenderedPageBreak/>
              <w:t>dialogue to highlight application of key skills from this sequence. E.g.</w:t>
            </w:r>
          </w:p>
          <w:p w14:paraId="577CFF39" w14:textId="7158110F" w:rsidR="00493D46" w:rsidRPr="00493D46" w:rsidRDefault="00493D46" w:rsidP="14FDA7BA">
            <w:pPr>
              <w:rPr>
                <w:rFonts w:ascii="Calibri" w:hAnsi="Calibri" w:cs="Calibri"/>
                <w:sz w:val="20"/>
                <w:szCs w:val="20"/>
              </w:rPr>
            </w:pPr>
          </w:p>
          <w:p w14:paraId="15F9AEC2" w14:textId="5B11C41F" w:rsidR="06527F04" w:rsidRDefault="06527F04" w:rsidP="077D15FE">
            <w:pPr>
              <w:rPr>
                <w:rFonts w:ascii="Calibri" w:hAnsi="Calibri" w:cs="Calibri"/>
                <w:color w:val="FF0000"/>
                <w:sz w:val="20"/>
                <w:szCs w:val="20"/>
              </w:rPr>
            </w:pPr>
            <w:r w:rsidRPr="077D15FE">
              <w:rPr>
                <w:rFonts w:ascii="Calibri" w:hAnsi="Calibri" w:cs="Calibri"/>
                <w:color w:val="FF0000"/>
                <w:sz w:val="20"/>
                <w:szCs w:val="20"/>
              </w:rPr>
              <w:t xml:space="preserve">From my plan, I know that I want to set the scene about who I am and who I live with. I think it’s important to explain quickly that Dad is an inventor. </w:t>
            </w:r>
          </w:p>
          <w:p w14:paraId="614010D5" w14:textId="04CFA756" w:rsidR="00493D46" w:rsidRPr="007E7CB2" w:rsidRDefault="0E8F2648" w:rsidP="077D15FE">
            <w:pPr>
              <w:rPr>
                <w:rFonts w:ascii="Calibri" w:hAnsi="Calibri" w:cs="Calibri"/>
                <w:b/>
                <w:bCs/>
                <w:color w:val="FF0000"/>
                <w:sz w:val="20"/>
                <w:szCs w:val="20"/>
              </w:rPr>
            </w:pPr>
            <w:r w:rsidRPr="077D15FE">
              <w:rPr>
                <w:rFonts w:ascii="Calibri" w:hAnsi="Calibri" w:cs="Calibri"/>
                <w:b/>
                <w:bCs/>
                <w:color w:val="FF0000"/>
                <w:sz w:val="20"/>
                <w:szCs w:val="20"/>
              </w:rPr>
              <w:t>‘</w:t>
            </w:r>
            <w:r w:rsidR="00493D46" w:rsidRPr="077D15FE">
              <w:rPr>
                <w:rFonts w:ascii="Calibri" w:hAnsi="Calibri" w:cs="Calibri"/>
                <w:b/>
                <w:bCs/>
                <w:color w:val="FF0000"/>
                <w:sz w:val="20"/>
                <w:szCs w:val="20"/>
              </w:rPr>
              <w:t>My name is Claire and I live with my parents</w:t>
            </w:r>
            <w:r w:rsidR="01B7B4B3" w:rsidRPr="077D15FE">
              <w:rPr>
                <w:rFonts w:ascii="Calibri" w:hAnsi="Calibri" w:cs="Calibri"/>
                <w:color w:val="FF0000"/>
                <w:sz w:val="20"/>
                <w:szCs w:val="20"/>
              </w:rPr>
              <w:t xml:space="preserve"> </w:t>
            </w:r>
            <w:r w:rsidR="7AEF4F3B" w:rsidRPr="077D15FE">
              <w:rPr>
                <w:rFonts w:ascii="Calibri" w:hAnsi="Calibri" w:cs="Calibri"/>
                <w:color w:val="FF0000"/>
                <w:sz w:val="20"/>
                <w:szCs w:val="20"/>
              </w:rPr>
              <w:t>‘</w:t>
            </w:r>
            <w:r w:rsidR="01B7B4B3" w:rsidRPr="077D15FE">
              <w:rPr>
                <w:rFonts w:ascii="Calibri" w:hAnsi="Calibri" w:cs="Calibri"/>
                <w:color w:val="FF0000"/>
                <w:sz w:val="20"/>
                <w:szCs w:val="20"/>
              </w:rPr>
              <w:t xml:space="preserve">    I think I want to explain straight away that it’s full  </w:t>
            </w:r>
            <w:r w:rsidR="0138C5C4" w:rsidRPr="077D15FE">
              <w:rPr>
                <w:rFonts w:ascii="Calibri" w:hAnsi="Calibri" w:cs="Calibri"/>
                <w:color w:val="FF0000"/>
                <w:sz w:val="20"/>
                <w:szCs w:val="20"/>
              </w:rPr>
              <w:t>of machines and technology. Could I add a relative clause? I live in a house which is full of machines?</w:t>
            </w:r>
            <w:r w:rsidR="01B7B4B3" w:rsidRPr="077D15FE">
              <w:rPr>
                <w:rFonts w:ascii="Calibri" w:hAnsi="Calibri" w:cs="Calibri"/>
                <w:color w:val="FF0000"/>
                <w:sz w:val="20"/>
                <w:szCs w:val="20"/>
              </w:rPr>
              <w:t xml:space="preserve">    </w:t>
            </w:r>
            <w:r w:rsidR="01B7B4B3" w:rsidRPr="077D15FE">
              <w:rPr>
                <w:rFonts w:ascii="Calibri" w:hAnsi="Calibri" w:cs="Calibri"/>
                <w:b/>
                <w:bCs/>
                <w:color w:val="FF0000"/>
                <w:sz w:val="20"/>
                <w:szCs w:val="20"/>
              </w:rPr>
              <w:t xml:space="preserve"> </w:t>
            </w:r>
            <w:r w:rsidR="55946A4E" w:rsidRPr="077D15FE">
              <w:rPr>
                <w:rFonts w:ascii="Calibri" w:hAnsi="Calibri" w:cs="Calibri"/>
                <w:b/>
                <w:bCs/>
                <w:color w:val="FF0000"/>
                <w:sz w:val="20"/>
                <w:szCs w:val="20"/>
              </w:rPr>
              <w:t>‘</w:t>
            </w:r>
            <w:r w:rsidR="639126EF" w:rsidRPr="077D15FE">
              <w:rPr>
                <w:rFonts w:ascii="Calibri" w:hAnsi="Calibri" w:cs="Calibri"/>
                <w:b/>
                <w:bCs/>
                <w:color w:val="FF0000"/>
                <w:sz w:val="20"/>
                <w:szCs w:val="20"/>
              </w:rPr>
              <w:t>My name is Claire and I live with my parents in a house, which is full of machines.</w:t>
            </w:r>
            <w:r w:rsidR="01B7B4B3" w:rsidRPr="077D15FE">
              <w:rPr>
                <w:rFonts w:ascii="Calibri" w:hAnsi="Calibri" w:cs="Calibri"/>
                <w:b/>
                <w:bCs/>
                <w:color w:val="FF0000"/>
                <w:sz w:val="20"/>
                <w:szCs w:val="20"/>
              </w:rPr>
              <w:t xml:space="preserve"> </w:t>
            </w:r>
            <w:r w:rsidR="728D0655" w:rsidRPr="077D15FE">
              <w:rPr>
                <w:rFonts w:ascii="Calibri" w:hAnsi="Calibri" w:cs="Calibri"/>
                <w:b/>
                <w:bCs/>
                <w:color w:val="FF0000"/>
                <w:sz w:val="20"/>
                <w:szCs w:val="20"/>
              </w:rPr>
              <w:t xml:space="preserve">‘ </w:t>
            </w:r>
          </w:p>
          <w:p w14:paraId="6C6FC5FD" w14:textId="19C9F885" w:rsidR="00493D46" w:rsidRPr="007E7CB2" w:rsidRDefault="00493D46" w:rsidP="077D15FE">
            <w:pPr>
              <w:rPr>
                <w:rFonts w:ascii="Calibri" w:hAnsi="Calibri" w:cs="Calibri"/>
                <w:color w:val="FF0000"/>
                <w:sz w:val="20"/>
                <w:szCs w:val="20"/>
              </w:rPr>
            </w:pPr>
          </w:p>
          <w:p w14:paraId="6D18E07D" w14:textId="6BBCDA2A" w:rsidR="00493D46" w:rsidRPr="007E7CB2" w:rsidRDefault="40E783AD" w:rsidP="077D15FE">
            <w:pPr>
              <w:rPr>
                <w:rFonts w:ascii="Calibri" w:hAnsi="Calibri" w:cs="Calibri"/>
                <w:color w:val="FF0000"/>
                <w:sz w:val="20"/>
                <w:szCs w:val="20"/>
              </w:rPr>
            </w:pPr>
            <w:r w:rsidRPr="077D15FE">
              <w:rPr>
                <w:rFonts w:ascii="Calibri" w:hAnsi="Calibri" w:cs="Calibri"/>
                <w:color w:val="FF0000"/>
                <w:sz w:val="20"/>
                <w:szCs w:val="20"/>
              </w:rPr>
              <w:t>Now I’ll introduce Dad and what he does</w:t>
            </w:r>
            <w:r w:rsidR="00493D46" w:rsidRPr="077D15FE">
              <w:rPr>
                <w:rFonts w:ascii="Calibri" w:hAnsi="Calibri" w:cs="Calibri"/>
                <w:color w:val="FF0000"/>
                <w:sz w:val="20"/>
                <w:szCs w:val="20"/>
              </w:rPr>
              <w:t>.</w:t>
            </w:r>
            <w:r w:rsidR="24E4E146" w:rsidRPr="077D15FE">
              <w:rPr>
                <w:rFonts w:ascii="Calibri" w:hAnsi="Calibri" w:cs="Calibri"/>
                <w:color w:val="FF0000"/>
                <w:sz w:val="20"/>
                <w:szCs w:val="20"/>
              </w:rPr>
              <w:t xml:space="preserve"> I will use some speech from my plan. </w:t>
            </w:r>
            <w:r w:rsidR="00493D46" w:rsidRPr="077D15FE">
              <w:rPr>
                <w:rFonts w:ascii="Calibri" w:hAnsi="Calibri" w:cs="Calibri"/>
                <w:b/>
                <w:bCs/>
                <w:color w:val="FF0000"/>
                <w:sz w:val="20"/>
                <w:szCs w:val="20"/>
              </w:rPr>
              <w:t xml:space="preserve"> </w:t>
            </w:r>
            <w:r w:rsidR="24F1013F" w:rsidRPr="077D15FE">
              <w:rPr>
                <w:rFonts w:ascii="Calibri" w:hAnsi="Calibri" w:cs="Calibri"/>
                <w:b/>
                <w:bCs/>
                <w:color w:val="FF0000"/>
                <w:sz w:val="20"/>
                <w:szCs w:val="20"/>
              </w:rPr>
              <w:t>‘</w:t>
            </w:r>
            <w:r w:rsidR="00493D46" w:rsidRPr="077D15FE">
              <w:rPr>
                <w:rFonts w:ascii="Calibri" w:hAnsi="Calibri" w:cs="Calibri"/>
                <w:b/>
                <w:bCs/>
                <w:color w:val="FF0000"/>
                <w:sz w:val="20"/>
                <w:szCs w:val="20"/>
              </w:rPr>
              <w:t>Dad often works away in his lab on secret projects.</w:t>
            </w:r>
            <w:r w:rsidR="5D7AAD34" w:rsidRPr="077D15FE">
              <w:rPr>
                <w:rFonts w:ascii="Calibri" w:hAnsi="Calibri" w:cs="Calibri"/>
                <w:b/>
                <w:bCs/>
                <w:color w:val="FF0000"/>
                <w:sz w:val="20"/>
                <w:szCs w:val="20"/>
              </w:rPr>
              <w:t xml:space="preserve">’ </w:t>
            </w:r>
            <w:r w:rsidR="5D7AAD34" w:rsidRPr="077D15FE">
              <w:rPr>
                <w:rFonts w:ascii="Calibri" w:hAnsi="Calibri" w:cs="Calibri"/>
                <w:color w:val="FF0000"/>
                <w:sz w:val="20"/>
                <w:szCs w:val="20"/>
              </w:rPr>
              <w:t xml:space="preserve">On my plan, I used the dialogue “You’ll find out soon enough” so I could use that in the next sentence- maybe he says that to me whenever I ask why he is away so much or whenever I ask what he’s doing. </w:t>
            </w:r>
            <w:r w:rsidR="00493D46" w:rsidRPr="077D15FE">
              <w:rPr>
                <w:rFonts w:ascii="Calibri" w:hAnsi="Calibri" w:cs="Calibri"/>
                <w:b/>
                <w:bCs/>
                <w:color w:val="FF0000"/>
                <w:sz w:val="20"/>
                <w:szCs w:val="20"/>
              </w:rPr>
              <w:t xml:space="preserve"> Whenever I ask him what he’s doing at work, he replies, “You’ll find out soon enough.”</w:t>
            </w:r>
            <w:r w:rsidR="2D5EB179" w:rsidRPr="077D15FE">
              <w:rPr>
                <w:rFonts w:ascii="Calibri" w:hAnsi="Calibri" w:cs="Calibri"/>
                <w:b/>
                <w:bCs/>
                <w:color w:val="FF0000"/>
                <w:sz w:val="20"/>
                <w:szCs w:val="20"/>
              </w:rPr>
              <w:t xml:space="preserve"> </w:t>
            </w:r>
          </w:p>
          <w:p w14:paraId="4C9F22D1" w14:textId="11879B49" w:rsidR="00493D46" w:rsidRPr="007E7CB2" w:rsidRDefault="00493D46" w:rsidP="077D15FE">
            <w:pPr>
              <w:rPr>
                <w:rFonts w:ascii="Calibri" w:hAnsi="Calibri" w:cs="Calibri"/>
                <w:b/>
                <w:bCs/>
                <w:color w:val="FF0000"/>
                <w:sz w:val="20"/>
                <w:szCs w:val="20"/>
              </w:rPr>
            </w:pPr>
          </w:p>
          <w:p w14:paraId="5A93671B" w14:textId="6CD0E3AD" w:rsidR="00493D46" w:rsidRPr="007E7CB2" w:rsidRDefault="2D5EB179" w:rsidP="14FDA7BA">
            <w:pPr>
              <w:rPr>
                <w:rFonts w:ascii="Calibri" w:hAnsi="Calibri" w:cs="Calibri"/>
                <w:color w:val="FF0000"/>
                <w:sz w:val="20"/>
                <w:szCs w:val="20"/>
              </w:rPr>
            </w:pPr>
            <w:r w:rsidRPr="077D15FE">
              <w:rPr>
                <w:rFonts w:ascii="Calibri" w:hAnsi="Calibri" w:cs="Calibri"/>
                <w:color w:val="FF0000"/>
                <w:sz w:val="20"/>
                <w:szCs w:val="20"/>
              </w:rPr>
              <w:t>Children support in re-reading and checking punctuation for speech- What’s my reporting clause? Which words are being spoken? Is my end punctuation correct?</w:t>
            </w:r>
          </w:p>
          <w:p w14:paraId="30580F01" w14:textId="77777777" w:rsidR="002E18CB" w:rsidRDefault="002E18CB" w:rsidP="14FDA7BA">
            <w:pPr>
              <w:rPr>
                <w:rFonts w:ascii="Calibri" w:hAnsi="Calibri" w:cs="Calibri"/>
                <w:sz w:val="20"/>
                <w:szCs w:val="20"/>
                <w:highlight w:val="yellow"/>
              </w:rPr>
            </w:pPr>
          </w:p>
          <w:p w14:paraId="02D83E24" w14:textId="4F5DBB42" w:rsidR="002E18CB" w:rsidRPr="00C006F8" w:rsidRDefault="002E18CB" w:rsidP="14FDA7BA">
            <w:pPr>
              <w:rPr>
                <w:rFonts w:ascii="Calibri" w:hAnsi="Calibri" w:cs="Calibri"/>
                <w:sz w:val="20"/>
                <w:szCs w:val="20"/>
                <w:highlight w:val="yellow"/>
              </w:rPr>
            </w:pPr>
          </w:p>
          <w:p w14:paraId="092B44A5" w14:textId="11BE9982" w:rsidR="002E18CB" w:rsidRPr="00C006F8" w:rsidRDefault="002E18CB" w:rsidP="14FDA7BA">
            <w:pPr>
              <w:spacing w:after="160" w:line="276" w:lineRule="auto"/>
              <w:rPr>
                <w:rFonts w:ascii="Aptos" w:eastAsia="Aptos" w:hAnsi="Aptos" w:cs="Aptos"/>
                <w:color w:val="000000" w:themeColor="text1"/>
                <w:sz w:val="20"/>
                <w:szCs w:val="20"/>
                <w:highlight w:val="yellow"/>
              </w:rPr>
            </w:pPr>
          </w:p>
        </w:tc>
        <w:tc>
          <w:tcPr>
            <w:tcW w:w="3936" w:type="dxa"/>
          </w:tcPr>
          <w:p w14:paraId="0E4A0594" w14:textId="6AC0B748" w:rsidR="7E0DFB2B" w:rsidRPr="00C006F8" w:rsidRDefault="2D5EB179" w:rsidP="077D15FE">
            <w:pPr>
              <w:rPr>
                <w:rFonts w:ascii="Calibri" w:hAnsi="Calibri" w:cs="Calibri"/>
                <w:sz w:val="20"/>
                <w:szCs w:val="20"/>
              </w:rPr>
            </w:pPr>
            <w:r>
              <w:rPr>
                <w:noProof/>
              </w:rPr>
              <w:lastRenderedPageBreak/>
              <w:drawing>
                <wp:inline distT="0" distB="0" distL="0" distR="0" wp14:anchorId="7EE40CF8" wp14:editId="4EC5C54E">
                  <wp:extent cx="543618" cy="539561"/>
                  <wp:effectExtent l="0" t="0" r="8890" b="0"/>
                  <wp:docPr id="1018317583" name="Picture 10">
                    <a:extLst xmlns:a="http://schemas.openxmlformats.org/drawingml/2006/main">
                      <a:ext uri="{FF2B5EF4-FFF2-40B4-BE49-F238E27FC236}">
                        <a16:creationId xmlns:a16="http://schemas.microsoft.com/office/drawing/2014/main" id="{64B86EE8-4986-E2FD-3607-0C3A30742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64B86EE8-4986-E2FD-3607-0C3A307424D0}"/>
                              </a:ext>
                            </a:extLst>
                          </pic:cNvPr>
                          <pic:cNvPicPr>
                            <a:picLocks noChangeAspect="1"/>
                          </pic:cNvPicPr>
                        </pic:nvPicPr>
                        <pic:blipFill>
                          <a:blip r:embed="rId16"/>
                          <a:stretch>
                            <a:fillRect/>
                          </a:stretch>
                        </pic:blipFill>
                        <pic:spPr>
                          <a:xfrm>
                            <a:off x="0" y="0"/>
                            <a:ext cx="557301" cy="553142"/>
                          </a:xfrm>
                          <a:prstGeom prst="rect">
                            <a:avLst/>
                          </a:prstGeom>
                        </pic:spPr>
                      </pic:pic>
                    </a:graphicData>
                  </a:graphic>
                </wp:inline>
              </w:drawing>
            </w:r>
          </w:p>
          <w:p w14:paraId="1A8DC256" w14:textId="04EDF2E5" w:rsidR="2D5EB179" w:rsidRDefault="2D5EB179" w:rsidP="077D15FE">
            <w:pPr>
              <w:rPr>
                <w:rFonts w:ascii="Calibri" w:hAnsi="Calibri" w:cs="Calibri"/>
                <w:sz w:val="20"/>
                <w:szCs w:val="20"/>
              </w:rPr>
            </w:pPr>
            <w:r w:rsidRPr="077D15FE">
              <w:rPr>
                <w:rFonts w:ascii="Calibri" w:hAnsi="Calibri" w:cs="Calibri"/>
                <w:sz w:val="20"/>
                <w:szCs w:val="20"/>
              </w:rPr>
              <w:t xml:space="preserve">Pupils orally rehearse their opening three sentences. Encourage children to include speech so that teacher can check for understanding and accuracy before pupils begin in books. </w:t>
            </w:r>
          </w:p>
          <w:p w14:paraId="75D0C14D" w14:textId="1DCF88CE" w:rsidR="077D15FE" w:rsidRDefault="077D15FE" w:rsidP="077D15FE">
            <w:pPr>
              <w:rPr>
                <w:rFonts w:ascii="Calibri" w:hAnsi="Calibri" w:cs="Calibri"/>
                <w:sz w:val="20"/>
                <w:szCs w:val="20"/>
              </w:rPr>
            </w:pPr>
          </w:p>
          <w:p w14:paraId="5063E820" w14:textId="285C38FB" w:rsidR="2D5EB179" w:rsidRDefault="2D5EB179" w:rsidP="077D15FE">
            <w:pPr>
              <w:rPr>
                <w:rFonts w:ascii="Calibri" w:hAnsi="Calibri" w:cs="Calibri"/>
                <w:sz w:val="20"/>
                <w:szCs w:val="20"/>
              </w:rPr>
            </w:pPr>
            <w:r w:rsidRPr="077D15FE">
              <w:rPr>
                <w:rFonts w:ascii="Calibri" w:hAnsi="Calibri" w:cs="Calibri"/>
                <w:sz w:val="20"/>
                <w:szCs w:val="20"/>
              </w:rPr>
              <w:t>Pupils practise writing their introductory sentences referring back to the model</w:t>
            </w:r>
            <w:r w:rsidR="1B598B11" w:rsidRPr="077D15FE">
              <w:rPr>
                <w:rFonts w:ascii="Calibri" w:hAnsi="Calibri" w:cs="Calibri"/>
                <w:sz w:val="20"/>
                <w:szCs w:val="20"/>
              </w:rPr>
              <w:t xml:space="preserve">, sentences from flipchart </w:t>
            </w:r>
            <w:r w:rsidRPr="077D15FE">
              <w:rPr>
                <w:rFonts w:ascii="Calibri" w:hAnsi="Calibri" w:cs="Calibri"/>
                <w:sz w:val="20"/>
                <w:szCs w:val="20"/>
              </w:rPr>
              <w:t xml:space="preserve">and their plan. </w:t>
            </w:r>
            <w:r w:rsidR="591227F3" w:rsidRPr="077D15FE">
              <w:rPr>
                <w:rFonts w:ascii="Calibri" w:hAnsi="Calibri" w:cs="Calibri"/>
                <w:sz w:val="20"/>
                <w:szCs w:val="20"/>
              </w:rPr>
              <w:t xml:space="preserve">Teacher to check for understanding. </w:t>
            </w:r>
          </w:p>
          <w:p w14:paraId="5A57B929" w14:textId="7FB5658A" w:rsidR="077D15FE" w:rsidRDefault="077D15FE" w:rsidP="077D15FE">
            <w:pPr>
              <w:rPr>
                <w:rFonts w:ascii="Calibri" w:hAnsi="Calibri" w:cs="Calibri"/>
                <w:sz w:val="20"/>
                <w:szCs w:val="20"/>
                <w:highlight w:val="yellow"/>
              </w:rPr>
            </w:pPr>
          </w:p>
          <w:p w14:paraId="2F557AF6" w14:textId="59AA8317" w:rsidR="077D15FE" w:rsidRDefault="077D15FE" w:rsidP="077D15FE">
            <w:pPr>
              <w:rPr>
                <w:rFonts w:ascii="Calibri" w:hAnsi="Calibri" w:cs="Calibri"/>
                <w:sz w:val="20"/>
                <w:szCs w:val="20"/>
                <w:highlight w:val="yellow"/>
              </w:rPr>
            </w:pPr>
          </w:p>
          <w:p w14:paraId="7326366F" w14:textId="602526CA" w:rsidR="077D15FE" w:rsidRDefault="077D15FE" w:rsidP="288E55AB">
            <w:pPr>
              <w:rPr>
                <w:rFonts w:ascii="Calibri" w:hAnsi="Calibri" w:cs="Calibri"/>
                <w:sz w:val="20"/>
                <w:szCs w:val="20"/>
                <w:highlight w:val="yellow"/>
              </w:rPr>
            </w:pPr>
          </w:p>
          <w:p w14:paraId="58DC010E" w14:textId="2837F587" w:rsidR="077D15FE" w:rsidRDefault="077D15FE" w:rsidP="077D15FE">
            <w:pPr>
              <w:rPr>
                <w:rFonts w:ascii="Calibri" w:hAnsi="Calibri" w:cs="Calibri"/>
                <w:sz w:val="20"/>
                <w:szCs w:val="20"/>
                <w:highlight w:val="yellow"/>
              </w:rPr>
            </w:pPr>
          </w:p>
          <w:p w14:paraId="1570451A" w14:textId="5ED9B731" w:rsidR="7E0DFB2B" w:rsidRPr="00493D46" w:rsidRDefault="00493D46" w:rsidP="14FDA7BA">
            <w:pPr>
              <w:rPr>
                <w:rFonts w:ascii="Calibri" w:hAnsi="Calibri" w:cs="Calibri"/>
                <w:sz w:val="20"/>
                <w:szCs w:val="20"/>
              </w:rPr>
            </w:pPr>
            <w:r w:rsidRPr="00493D46">
              <w:rPr>
                <w:rFonts w:ascii="Calibri" w:hAnsi="Calibri" w:cs="Calibri"/>
                <w:noProof/>
                <w:sz w:val="20"/>
                <w:szCs w:val="20"/>
              </w:rPr>
              <w:drawing>
                <wp:inline distT="0" distB="0" distL="0" distR="0" wp14:anchorId="77C61883" wp14:editId="7E209338">
                  <wp:extent cx="651850" cy="570368"/>
                  <wp:effectExtent l="0" t="0" r="0" b="1270"/>
                  <wp:docPr id="30" name="Picture 5">
                    <a:extLst xmlns:a="http://schemas.openxmlformats.org/drawingml/2006/main">
                      <a:ext uri="{FF2B5EF4-FFF2-40B4-BE49-F238E27FC236}">
                        <a16:creationId xmlns:a16="http://schemas.microsoft.com/office/drawing/2014/main" id="{59B92C5A-FFDF-52D9-7595-53CCC007F8A7}"/>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9B92C5A-FFDF-52D9-7595-53CCC007F8A7}"/>
                              </a:ext>
                            </a:extLst>
                          </pic:cNvPr>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7704" cy="584240"/>
                          </a:xfrm>
                          <a:prstGeom prst="rect">
                            <a:avLst/>
                          </a:prstGeom>
                          <a:noFill/>
                        </pic:spPr>
                      </pic:pic>
                    </a:graphicData>
                  </a:graphic>
                </wp:inline>
              </w:drawing>
            </w:r>
            <w:r w:rsidR="20E05FD3" w:rsidRPr="00493D46">
              <w:rPr>
                <w:rFonts w:ascii="Calibri" w:hAnsi="Calibri" w:cs="Calibri"/>
                <w:sz w:val="20"/>
                <w:szCs w:val="20"/>
              </w:rPr>
              <w:t>Pupils to orally rehears</w:t>
            </w:r>
            <w:r>
              <w:rPr>
                <w:rFonts w:ascii="Calibri" w:hAnsi="Calibri" w:cs="Calibri"/>
                <w:sz w:val="20"/>
                <w:szCs w:val="20"/>
              </w:rPr>
              <w:t>e</w:t>
            </w:r>
            <w:r w:rsidR="20E05FD3" w:rsidRPr="00493D46">
              <w:rPr>
                <w:rFonts w:ascii="Calibri" w:hAnsi="Calibri" w:cs="Calibri"/>
                <w:sz w:val="20"/>
                <w:szCs w:val="20"/>
              </w:rPr>
              <w:t xml:space="preserve"> and </w:t>
            </w:r>
            <w:r w:rsidR="20E05FD3" w:rsidRPr="00493D46">
              <w:rPr>
                <w:rFonts w:ascii="Calibri" w:hAnsi="Calibri" w:cs="Calibri"/>
                <w:b/>
                <w:bCs/>
                <w:sz w:val="20"/>
                <w:szCs w:val="20"/>
              </w:rPr>
              <w:t xml:space="preserve"> </w:t>
            </w:r>
            <w:r w:rsidR="20E05FD3" w:rsidRPr="00493D46">
              <w:rPr>
                <w:rFonts w:ascii="Calibri" w:hAnsi="Calibri" w:cs="Calibri"/>
                <w:sz w:val="20"/>
                <w:szCs w:val="20"/>
              </w:rPr>
              <w:t>write opening and build up</w:t>
            </w:r>
            <w:r>
              <w:rPr>
                <w:rFonts w:ascii="Calibri" w:hAnsi="Calibri" w:cs="Calibri"/>
                <w:sz w:val="20"/>
                <w:szCs w:val="20"/>
              </w:rPr>
              <w:t>.</w:t>
            </w:r>
          </w:p>
          <w:p w14:paraId="2CEB0F76" w14:textId="11962781" w:rsidR="7E0DFB2B" w:rsidRPr="00493D46" w:rsidRDefault="7E0DFB2B" w:rsidP="14FDA7BA">
            <w:pPr>
              <w:rPr>
                <w:rFonts w:ascii="Calibri" w:hAnsi="Calibri" w:cs="Calibri"/>
                <w:sz w:val="20"/>
                <w:szCs w:val="20"/>
              </w:rPr>
            </w:pPr>
          </w:p>
          <w:p w14:paraId="015ABBA4" w14:textId="140A9759" w:rsidR="00493D46" w:rsidRDefault="20E05FD3" w:rsidP="7E0DFB2B">
            <w:pPr>
              <w:rPr>
                <w:rFonts w:ascii="Calibri" w:hAnsi="Calibri" w:cs="Calibri"/>
                <w:sz w:val="20"/>
                <w:szCs w:val="20"/>
              </w:rPr>
            </w:pPr>
            <w:r w:rsidRPr="077D15FE">
              <w:rPr>
                <w:rFonts w:ascii="Calibri" w:hAnsi="Calibri" w:cs="Calibri"/>
                <w:sz w:val="20"/>
                <w:szCs w:val="20"/>
              </w:rPr>
              <w:t>Provide scaffolds</w:t>
            </w:r>
            <w:r w:rsidR="18199490" w:rsidRPr="077D15FE">
              <w:rPr>
                <w:rFonts w:ascii="Calibri" w:hAnsi="Calibri" w:cs="Calibri"/>
                <w:sz w:val="20"/>
                <w:szCs w:val="20"/>
              </w:rPr>
              <w:t xml:space="preserve"> e.g. pre-prepared stem sentences to be completed based on WAGOLL</w:t>
            </w:r>
            <w:r w:rsidRPr="077D15FE">
              <w:rPr>
                <w:rFonts w:ascii="Calibri" w:hAnsi="Calibri" w:cs="Calibri"/>
                <w:sz w:val="20"/>
                <w:szCs w:val="20"/>
              </w:rPr>
              <w:t xml:space="preserve"> for pupils</w:t>
            </w:r>
            <w:r w:rsidR="59DD3DEE" w:rsidRPr="077D15FE">
              <w:rPr>
                <w:rFonts w:ascii="Calibri" w:hAnsi="Calibri" w:cs="Calibri"/>
                <w:sz w:val="20"/>
                <w:szCs w:val="20"/>
              </w:rPr>
              <w:t xml:space="preserve"> not confident with succcess steps </w:t>
            </w:r>
            <w:r w:rsidR="2E652588" w:rsidRPr="077D15FE">
              <w:rPr>
                <w:rFonts w:ascii="Calibri" w:hAnsi="Calibri" w:cs="Calibri"/>
                <w:sz w:val="20"/>
                <w:szCs w:val="20"/>
              </w:rPr>
              <w:t>OR e</w:t>
            </w:r>
            <w:r w:rsidR="00493D46" w:rsidRPr="077D15FE">
              <w:rPr>
                <w:rFonts w:ascii="Calibri" w:hAnsi="Calibri" w:cs="Calibri"/>
                <w:sz w:val="20"/>
                <w:szCs w:val="20"/>
              </w:rPr>
              <w:t xml:space="preserve">xample opening and build </w:t>
            </w:r>
            <w:r w:rsidR="799EFA7C" w:rsidRPr="077D15FE">
              <w:rPr>
                <w:rFonts w:ascii="Calibri" w:hAnsi="Calibri" w:cs="Calibri"/>
                <w:sz w:val="20"/>
                <w:szCs w:val="20"/>
              </w:rPr>
              <w:t xml:space="preserve">below  </w:t>
            </w:r>
            <w:r w:rsidR="00493D46" w:rsidRPr="077D15FE">
              <w:rPr>
                <w:rFonts w:ascii="Calibri" w:hAnsi="Calibri" w:cs="Calibri"/>
                <w:sz w:val="20"/>
                <w:szCs w:val="20"/>
              </w:rPr>
              <w:t>could be adapted to use as a shared write for pupils needing extra support</w:t>
            </w:r>
            <w:r w:rsidR="675FB408" w:rsidRPr="077D15FE">
              <w:rPr>
                <w:rFonts w:ascii="Calibri" w:hAnsi="Calibri" w:cs="Calibri"/>
                <w:sz w:val="20"/>
                <w:szCs w:val="20"/>
              </w:rPr>
              <w:t>.</w:t>
            </w:r>
          </w:p>
          <w:p w14:paraId="7879B259" w14:textId="77777777" w:rsidR="007E7CB2" w:rsidRPr="00493D46" w:rsidRDefault="007E7CB2" w:rsidP="7E0DFB2B">
            <w:pPr>
              <w:rPr>
                <w:rFonts w:ascii="Calibri" w:hAnsi="Calibri" w:cs="Calibri"/>
                <w:sz w:val="20"/>
                <w:szCs w:val="20"/>
              </w:rPr>
            </w:pPr>
          </w:p>
          <w:p w14:paraId="10DD2D4A" w14:textId="77777777" w:rsidR="00493D46" w:rsidRPr="00493D46" w:rsidRDefault="00493D46" w:rsidP="077D15FE">
            <w:pPr>
              <w:spacing w:after="160" w:line="276" w:lineRule="auto"/>
              <w:rPr>
                <w:rFonts w:ascii="Aptos" w:eastAsia="Aptos" w:hAnsi="Aptos" w:cs="Aptos"/>
                <w:i/>
                <w:iCs/>
                <w:color w:val="000000" w:themeColor="text1"/>
                <w:sz w:val="20"/>
                <w:szCs w:val="20"/>
              </w:rPr>
            </w:pPr>
            <w:r w:rsidRPr="077D15FE">
              <w:rPr>
                <w:rFonts w:ascii="Aptos" w:eastAsia="Aptos" w:hAnsi="Aptos" w:cs="Aptos"/>
                <w:i/>
                <w:iCs/>
                <w:color w:val="000000" w:themeColor="text1"/>
                <w:sz w:val="20"/>
                <w:szCs w:val="20"/>
              </w:rPr>
              <w:t>My name is Claire, and I live with Mum and Dad in a quiet house filled with the gentle hum of machines. Dad is a brilliant scientist who is often away working on secret projects in his lab. Whenever I ask what he’s doing, he gives me the same secretive smile and says, “You’ll find out soon enough,” Claire.</w:t>
            </w:r>
          </w:p>
          <w:p w14:paraId="101F37E5" w14:textId="77777777" w:rsidR="00493D46" w:rsidRPr="007E7CB2" w:rsidRDefault="00493D46" w:rsidP="077D15FE">
            <w:pPr>
              <w:spacing w:after="160" w:line="276" w:lineRule="auto"/>
              <w:rPr>
                <w:rFonts w:ascii="Aptos" w:eastAsia="Aptos" w:hAnsi="Aptos" w:cs="Aptos"/>
                <w:i/>
                <w:iCs/>
                <w:color w:val="000000" w:themeColor="text1"/>
                <w:sz w:val="20"/>
                <w:szCs w:val="20"/>
              </w:rPr>
            </w:pPr>
            <w:r w:rsidRPr="077D15FE">
              <w:rPr>
                <w:rFonts w:ascii="Aptos" w:eastAsia="Aptos" w:hAnsi="Aptos" w:cs="Aptos"/>
                <w:i/>
                <w:iCs/>
                <w:color w:val="000000" w:themeColor="text1"/>
                <w:sz w:val="20"/>
                <w:szCs w:val="20"/>
              </w:rPr>
              <w:t xml:space="preserve">Lately, Dad has been working away more than ever. Every evening, I hear him come home late, muttering “Just a few more tests, that’s all.” </w:t>
            </w:r>
          </w:p>
          <w:p w14:paraId="18AFFA2A" w14:textId="77777777" w:rsidR="00493D46" w:rsidRPr="007E7CB2" w:rsidRDefault="00493D46" w:rsidP="077D15FE">
            <w:pPr>
              <w:spacing w:after="160" w:line="276" w:lineRule="auto"/>
              <w:rPr>
                <w:rFonts w:ascii="Aptos" w:eastAsia="Aptos" w:hAnsi="Aptos" w:cs="Aptos"/>
                <w:i/>
                <w:iCs/>
                <w:color w:val="000000" w:themeColor="text1"/>
                <w:sz w:val="20"/>
                <w:szCs w:val="20"/>
              </w:rPr>
            </w:pPr>
            <w:r w:rsidRPr="077D15FE">
              <w:rPr>
                <w:rFonts w:ascii="Aptos" w:eastAsia="Aptos" w:hAnsi="Aptos" w:cs="Aptos"/>
                <w:i/>
                <w:iCs/>
                <w:color w:val="000000" w:themeColor="text1"/>
                <w:sz w:val="20"/>
                <w:szCs w:val="20"/>
              </w:rPr>
              <w:t>When I ask him about it  he only laughs softly and replies, “patience, my clever girl. All in good time.”</w:t>
            </w:r>
          </w:p>
          <w:p w14:paraId="19580E17" w14:textId="321CCE4D" w:rsidR="00493D46" w:rsidRPr="00C006F8" w:rsidRDefault="00493D46" w:rsidP="00493D46">
            <w:pPr>
              <w:rPr>
                <w:rFonts w:ascii="Calibri" w:hAnsi="Calibri" w:cs="Calibri"/>
                <w:sz w:val="20"/>
                <w:szCs w:val="20"/>
              </w:rPr>
            </w:pPr>
            <w:r w:rsidRPr="077D15FE">
              <w:rPr>
                <w:rFonts w:ascii="Aptos" w:eastAsia="Aptos" w:hAnsi="Aptos" w:cs="Aptos"/>
                <w:i/>
                <w:iCs/>
                <w:color w:val="000000" w:themeColor="text1"/>
                <w:sz w:val="20"/>
                <w:szCs w:val="20"/>
              </w:rPr>
              <w:t>I’ve tried not to be nosy, but my curiosity grows stronger each day. The way Dad avoids my questions makes me wonder what he’s hiding. Even Mum, who usually tells me everything, just shakes her head and says, “Your father’s got his reasons, love. You’ll see soon enough”</w:t>
            </w:r>
            <w:r w:rsidRPr="077D15FE">
              <w:rPr>
                <w:rFonts w:ascii="Aptos" w:eastAsia="Aptos" w:hAnsi="Aptos" w:cs="Aptos"/>
                <w:color w:val="000000" w:themeColor="text1"/>
                <w:sz w:val="20"/>
                <w:szCs w:val="20"/>
              </w:rPr>
              <w:t>.</w:t>
            </w:r>
          </w:p>
        </w:tc>
        <w:tc>
          <w:tcPr>
            <w:tcW w:w="2214" w:type="dxa"/>
          </w:tcPr>
          <w:p w14:paraId="4E2ABDBD" w14:textId="3662B93B" w:rsidR="7E0DFB2B" w:rsidRPr="00C006F8" w:rsidRDefault="00493D46" w:rsidP="7E0DFB2B">
            <w:pPr>
              <w:rPr>
                <w:rFonts w:ascii="Calibri" w:hAnsi="Calibri" w:cs="Calibri"/>
                <w:sz w:val="20"/>
                <w:szCs w:val="20"/>
              </w:rPr>
            </w:pPr>
            <w:r>
              <w:rPr>
                <w:rFonts w:ascii="Calibri" w:hAnsi="Calibri" w:cs="Calibri"/>
                <w:sz w:val="20"/>
                <w:szCs w:val="20"/>
              </w:rPr>
              <w:lastRenderedPageBreak/>
              <w:t>Pupils re-read their writing and check against success criteria.</w:t>
            </w:r>
          </w:p>
        </w:tc>
      </w:tr>
      <w:tr w:rsidR="00D648D1" w:rsidRPr="00C006F8" w14:paraId="41AD114C" w14:textId="77777777" w:rsidTr="737F0758">
        <w:trPr>
          <w:trHeight w:val="300"/>
        </w:trPr>
        <w:tc>
          <w:tcPr>
            <w:tcW w:w="1710" w:type="dxa"/>
          </w:tcPr>
          <w:p w14:paraId="06179440" w14:textId="4DEDB279" w:rsidR="00C8239A" w:rsidRDefault="00C8239A" w:rsidP="7E0DFB2B">
            <w:pPr>
              <w:rPr>
                <w:rFonts w:ascii="Calibri" w:hAnsi="Calibri" w:cs="Calibri"/>
                <w:sz w:val="20"/>
                <w:szCs w:val="20"/>
              </w:rPr>
            </w:pPr>
            <w:r w:rsidRPr="077D15FE">
              <w:rPr>
                <w:rFonts w:ascii="Calibri" w:hAnsi="Calibri" w:cs="Calibri"/>
                <w:sz w:val="20"/>
                <w:szCs w:val="20"/>
              </w:rPr>
              <w:lastRenderedPageBreak/>
              <w:t xml:space="preserve">Lesson </w:t>
            </w:r>
            <w:r w:rsidR="4C8FD2E4" w:rsidRPr="077D15FE">
              <w:rPr>
                <w:rFonts w:ascii="Calibri" w:hAnsi="Calibri" w:cs="Calibri"/>
                <w:sz w:val="20"/>
                <w:szCs w:val="20"/>
              </w:rPr>
              <w:t>8</w:t>
            </w:r>
          </w:p>
          <w:p w14:paraId="0EAFA6B5" w14:textId="77777777" w:rsidR="007E7CB2" w:rsidRDefault="007E7CB2" w:rsidP="7E0DFB2B">
            <w:pPr>
              <w:rPr>
                <w:rFonts w:ascii="Calibri" w:hAnsi="Calibri" w:cs="Calibri"/>
                <w:sz w:val="20"/>
                <w:szCs w:val="20"/>
              </w:rPr>
            </w:pPr>
          </w:p>
          <w:p w14:paraId="6752AA13" w14:textId="1FF7F24F" w:rsidR="00D648D1" w:rsidRDefault="00D648D1" w:rsidP="7E0DFB2B">
            <w:pPr>
              <w:rPr>
                <w:rFonts w:ascii="Calibri" w:hAnsi="Calibri" w:cs="Calibri"/>
                <w:sz w:val="20"/>
                <w:szCs w:val="20"/>
              </w:rPr>
            </w:pPr>
            <w:r>
              <w:rPr>
                <w:rFonts w:ascii="Calibri" w:hAnsi="Calibri" w:cs="Calibri"/>
                <w:sz w:val="20"/>
                <w:szCs w:val="20"/>
              </w:rPr>
              <w:t xml:space="preserve">L.O. To write a cohesive narrative  </w:t>
            </w:r>
          </w:p>
        </w:tc>
        <w:tc>
          <w:tcPr>
            <w:tcW w:w="2821" w:type="dxa"/>
          </w:tcPr>
          <w:p w14:paraId="5CB9A30A" w14:textId="77777777" w:rsidR="007E7CB2" w:rsidRDefault="007E7CB2" w:rsidP="007E7CB2">
            <w:pPr>
              <w:rPr>
                <w:rFonts w:ascii="Calibri" w:hAnsi="Calibri" w:cs="Calibri"/>
                <w:sz w:val="20"/>
                <w:szCs w:val="20"/>
              </w:rPr>
            </w:pPr>
          </w:p>
          <w:p w14:paraId="0B8EA202" w14:textId="128310F9" w:rsidR="007E7CB2" w:rsidRDefault="007E7CB2" w:rsidP="007E7CB2">
            <w:pPr>
              <w:rPr>
                <w:rFonts w:ascii="Calibri" w:hAnsi="Calibri" w:cs="Calibri"/>
                <w:sz w:val="20"/>
                <w:szCs w:val="20"/>
              </w:rPr>
            </w:pPr>
            <w:r w:rsidRPr="007E7CB2">
              <w:rPr>
                <w:rFonts w:ascii="Calibri" w:hAnsi="Calibri" w:cs="Calibri"/>
                <w:noProof/>
                <w:sz w:val="20"/>
                <w:szCs w:val="20"/>
              </w:rPr>
              <w:drawing>
                <wp:inline distT="0" distB="0" distL="0" distR="0" wp14:anchorId="492ED4E8" wp14:editId="0037A7A2">
                  <wp:extent cx="878186" cy="805758"/>
                  <wp:effectExtent l="0" t="0" r="0" b="0"/>
                  <wp:docPr id="31" name="Picture 3">
                    <a:extLst xmlns:a="http://schemas.openxmlformats.org/drawingml/2006/main">
                      <a:ext uri="{FF2B5EF4-FFF2-40B4-BE49-F238E27FC236}">
                        <a16:creationId xmlns:a16="http://schemas.microsoft.com/office/drawing/2014/main" id="{17C6A28A-1C97-48A8-9918-256649464801}"/>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7C6A28A-1C97-48A8-9918-256649464801}"/>
                              </a:ext>
                            </a:extLst>
                          </pic:cNvPr>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5037" cy="821219"/>
                          </a:xfrm>
                          <a:prstGeom prst="rect">
                            <a:avLst/>
                          </a:prstGeom>
                          <a:noFill/>
                        </pic:spPr>
                      </pic:pic>
                    </a:graphicData>
                  </a:graphic>
                </wp:inline>
              </w:drawing>
            </w:r>
          </w:p>
          <w:p w14:paraId="7672BE14" w14:textId="77777777" w:rsidR="007E7CB2" w:rsidRDefault="007E7CB2" w:rsidP="007E7CB2">
            <w:pPr>
              <w:rPr>
                <w:rFonts w:ascii="Calibri" w:hAnsi="Calibri" w:cs="Calibri"/>
                <w:sz w:val="20"/>
                <w:szCs w:val="20"/>
              </w:rPr>
            </w:pPr>
          </w:p>
          <w:p w14:paraId="61331D81" w14:textId="47B57F48" w:rsidR="007E7CB2" w:rsidRPr="007E7CB2" w:rsidRDefault="007E7CB2" w:rsidP="007E7CB2">
            <w:pPr>
              <w:rPr>
                <w:rFonts w:ascii="Calibri" w:hAnsi="Calibri" w:cs="Calibri"/>
                <w:sz w:val="20"/>
                <w:szCs w:val="20"/>
                <w:lang w:val="en-GB"/>
              </w:rPr>
            </w:pPr>
            <w:r>
              <w:rPr>
                <w:rFonts w:ascii="Calibri" w:hAnsi="Calibri" w:cs="Calibri"/>
                <w:sz w:val="20"/>
                <w:szCs w:val="20"/>
              </w:rPr>
              <w:t xml:space="preserve">Pupils </w:t>
            </w:r>
            <w:r>
              <w:rPr>
                <w:rFonts w:ascii="Calibri" w:hAnsi="Calibri" w:cs="Calibri"/>
                <w:sz w:val="20"/>
                <w:szCs w:val="20"/>
                <w:lang w:val="en-GB"/>
              </w:rPr>
              <w:t>r</w:t>
            </w:r>
            <w:r w:rsidRPr="007E7CB2">
              <w:rPr>
                <w:rFonts w:ascii="Calibri" w:hAnsi="Calibri" w:cs="Calibri"/>
                <w:sz w:val="20"/>
                <w:szCs w:val="20"/>
                <w:lang w:val="en-GB"/>
              </w:rPr>
              <w:t>e-read opening and build up. Check that sentences make sense and speech is correctly punctuated.</w:t>
            </w:r>
          </w:p>
          <w:p w14:paraId="69539110" w14:textId="314860F6" w:rsidR="00D648D1" w:rsidRPr="00C006F8" w:rsidRDefault="00D648D1" w:rsidP="7E0DFB2B">
            <w:pPr>
              <w:rPr>
                <w:rFonts w:ascii="Calibri" w:hAnsi="Calibri" w:cs="Calibri"/>
                <w:sz w:val="20"/>
                <w:szCs w:val="20"/>
              </w:rPr>
            </w:pPr>
          </w:p>
        </w:tc>
        <w:tc>
          <w:tcPr>
            <w:tcW w:w="3719" w:type="dxa"/>
          </w:tcPr>
          <w:p w14:paraId="3086CAB5" w14:textId="27B9D0B8" w:rsidR="00D648D1" w:rsidRDefault="7034A1F8" w:rsidP="00AB203C">
            <w:pPr>
              <w:rPr>
                <w:rFonts w:ascii="Calibri" w:hAnsi="Calibri" w:cs="Calibri"/>
                <w:sz w:val="20"/>
                <w:szCs w:val="20"/>
              </w:rPr>
            </w:pPr>
            <w:r w:rsidRPr="288E55AB">
              <w:rPr>
                <w:rFonts w:ascii="Calibri" w:hAnsi="Calibri" w:cs="Calibri"/>
                <w:sz w:val="20"/>
                <w:szCs w:val="20"/>
              </w:rPr>
              <w:t xml:space="preserve">Today we will be writing the problem </w:t>
            </w:r>
            <w:r w:rsidR="007E7CB2" w:rsidRPr="288E55AB">
              <w:rPr>
                <w:rFonts w:ascii="Calibri" w:hAnsi="Calibri" w:cs="Calibri"/>
                <w:sz w:val="20"/>
                <w:szCs w:val="20"/>
              </w:rPr>
              <w:t xml:space="preserve">and resolution (if enough time) </w:t>
            </w:r>
            <w:r w:rsidRPr="288E55AB">
              <w:rPr>
                <w:rFonts w:ascii="Calibri" w:hAnsi="Calibri" w:cs="Calibri"/>
                <w:sz w:val="20"/>
                <w:szCs w:val="20"/>
              </w:rPr>
              <w:t xml:space="preserve">section of our narrative. </w:t>
            </w:r>
            <w:r w:rsidR="222AD5DC" w:rsidRPr="288E55AB">
              <w:rPr>
                <w:rFonts w:ascii="Calibri" w:hAnsi="Calibri" w:cs="Calibri"/>
                <w:sz w:val="20"/>
                <w:szCs w:val="20"/>
              </w:rPr>
              <w:t xml:space="preserve"> </w:t>
            </w:r>
            <w:r w:rsidR="235E6144" w:rsidRPr="288E55AB">
              <w:rPr>
                <w:rFonts w:ascii="Calibri" w:hAnsi="Calibri" w:cs="Calibri"/>
                <w:sz w:val="20"/>
                <w:szCs w:val="20"/>
              </w:rPr>
              <w:t>Th</w:t>
            </w:r>
            <w:r w:rsidR="222AD5DC" w:rsidRPr="288E55AB">
              <w:rPr>
                <w:rFonts w:ascii="Calibri" w:hAnsi="Calibri" w:cs="Calibri"/>
                <w:sz w:val="20"/>
                <w:szCs w:val="20"/>
              </w:rPr>
              <w:t>is may need more scaffolding to ensure children include key info about Maisie- that she looks like Claire, how Claire feels and that Maisie is able to think and feel</w:t>
            </w:r>
            <w:r w:rsidR="5FF89407" w:rsidRPr="288E55AB">
              <w:rPr>
                <w:rFonts w:ascii="Calibri" w:hAnsi="Calibri" w:cs="Calibri"/>
                <w:sz w:val="20"/>
                <w:szCs w:val="20"/>
              </w:rPr>
              <w:t xml:space="preserve">. </w:t>
            </w:r>
          </w:p>
          <w:p w14:paraId="7D194138" w14:textId="5238582C" w:rsidR="007E7CB2" w:rsidRDefault="3A54342F" w:rsidP="288E55AB">
            <w:pPr>
              <w:rPr>
                <w:rFonts w:ascii="Calibri" w:hAnsi="Calibri" w:cs="Calibri"/>
                <w:sz w:val="20"/>
                <w:szCs w:val="20"/>
              </w:rPr>
            </w:pPr>
            <w:r>
              <w:rPr>
                <w:noProof/>
              </w:rPr>
              <w:drawing>
                <wp:inline distT="0" distB="0" distL="0" distR="0" wp14:anchorId="24540F96" wp14:editId="28D25861">
                  <wp:extent cx="633743" cy="629014"/>
                  <wp:effectExtent l="0" t="0" r="0" b="0"/>
                  <wp:docPr id="1767334671" name="Picture 4">
                    <a:extLst xmlns:a="http://schemas.openxmlformats.org/drawingml/2006/main">
                      <a:ext uri="{FF2B5EF4-FFF2-40B4-BE49-F238E27FC236}">
                        <a16:creationId xmlns:a16="http://schemas.microsoft.com/office/drawing/2014/main" id="{3C23052A-AE0E-A8D7-CBB0-0CF75A1889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a:extLst>
                              <a:ext uri="{FF2B5EF4-FFF2-40B4-BE49-F238E27FC236}">
                                <a16:creationId xmlns:a16="http://schemas.microsoft.com/office/drawing/2014/main" id="{3C23052A-AE0E-A8D7-CBB0-0CF75A1889EC}"/>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0799" cy="636017"/>
                          </a:xfrm>
                          <a:prstGeom prst="rect">
                            <a:avLst/>
                          </a:prstGeom>
                          <a:noFill/>
                        </pic:spPr>
                      </pic:pic>
                    </a:graphicData>
                  </a:graphic>
                </wp:inline>
              </w:drawing>
            </w:r>
          </w:p>
          <w:p w14:paraId="7D25774B" w14:textId="7075EB1E" w:rsidR="007E7CB2" w:rsidRDefault="32FAB916" w:rsidP="00AB203C">
            <w:pPr>
              <w:rPr>
                <w:rFonts w:ascii="Calibri" w:hAnsi="Calibri" w:cs="Calibri"/>
                <w:sz w:val="20"/>
                <w:szCs w:val="20"/>
              </w:rPr>
            </w:pPr>
            <w:r w:rsidRPr="288E55AB">
              <w:rPr>
                <w:rFonts w:ascii="Calibri" w:hAnsi="Calibri" w:cs="Calibri"/>
                <w:sz w:val="20"/>
                <w:szCs w:val="20"/>
              </w:rPr>
              <w:t xml:space="preserve"> </w:t>
            </w:r>
          </w:p>
          <w:p w14:paraId="707CAE79" w14:textId="311884C6" w:rsidR="00D648D1" w:rsidRDefault="5FF89407" w:rsidP="00AB203C">
            <w:pPr>
              <w:rPr>
                <w:rFonts w:ascii="Calibri" w:hAnsi="Calibri" w:cs="Calibri"/>
                <w:sz w:val="20"/>
                <w:szCs w:val="20"/>
              </w:rPr>
            </w:pPr>
            <w:r w:rsidRPr="00AB203C">
              <w:rPr>
                <w:rFonts w:ascii="Calibri" w:hAnsi="Calibri" w:cs="Calibri"/>
                <w:sz w:val="20"/>
                <w:szCs w:val="20"/>
              </w:rPr>
              <w:t xml:space="preserve">Provide children with an example section of the narrative that needs to be uplevelled using key SPaG skills they have been practising this week. This section does not contain variety of sentence structures. </w:t>
            </w:r>
            <w:r w:rsidR="007E7CB2">
              <w:rPr>
                <w:rFonts w:ascii="Calibri" w:hAnsi="Calibri" w:cs="Calibri"/>
                <w:sz w:val="20"/>
                <w:szCs w:val="20"/>
              </w:rPr>
              <w:t>Pupils could complete this work on a whiteboard or teacher could take examples and shared write a few improved sentences which could then be used as a scaffold for pupils when writing their problem and resolution.</w:t>
            </w:r>
          </w:p>
          <w:p w14:paraId="1FA9D767" w14:textId="5A52E545" w:rsidR="00D648D1" w:rsidRDefault="00D648D1" w:rsidP="00AB203C">
            <w:pPr>
              <w:rPr>
                <w:rFonts w:ascii="Calibri" w:hAnsi="Calibri" w:cs="Calibri"/>
                <w:sz w:val="20"/>
                <w:szCs w:val="20"/>
              </w:rPr>
            </w:pPr>
          </w:p>
          <w:p w14:paraId="0D891D04" w14:textId="1516332B" w:rsidR="00D648D1" w:rsidRDefault="00D648D1" w:rsidP="00AB203C">
            <w:pPr>
              <w:rPr>
                <w:rFonts w:ascii="Calibri" w:hAnsi="Calibri" w:cs="Calibri"/>
                <w:sz w:val="20"/>
                <w:szCs w:val="20"/>
              </w:rPr>
            </w:pPr>
          </w:p>
          <w:p w14:paraId="19A5C226" w14:textId="71800877" w:rsidR="00D648D1" w:rsidRDefault="669E1123" w:rsidP="077D15FE">
            <w:pPr>
              <w:spacing w:before="240" w:after="240"/>
              <w:rPr>
                <w:rFonts w:ascii="Calibri" w:eastAsia="Calibri" w:hAnsi="Calibri" w:cs="Calibri"/>
                <w:i/>
                <w:iCs/>
                <w:sz w:val="22"/>
                <w:szCs w:val="22"/>
              </w:rPr>
            </w:pPr>
            <w:r w:rsidRPr="077D15FE">
              <w:rPr>
                <w:rFonts w:ascii="Calibri" w:eastAsia="Calibri" w:hAnsi="Calibri" w:cs="Calibri"/>
                <w:i/>
                <w:iCs/>
                <w:sz w:val="22"/>
                <w:szCs w:val="22"/>
              </w:rPr>
              <w:t xml:space="preserve">We arrived.  The laboratory looked cold and bright and full of wires and  glowing screens and the steady whir of machines. The doors slide open. I froze. Standing in the centre of the room was dad’s latest invention. Its eyes bulged and it looked like it was made out of a strange, soft material. It was like nothing I had ever seen before. </w:t>
            </w:r>
          </w:p>
          <w:p w14:paraId="767D9B72" w14:textId="3030FF5D" w:rsidR="00D648D1" w:rsidRDefault="669E1123" w:rsidP="077D15FE">
            <w:pPr>
              <w:spacing w:before="240" w:after="240"/>
              <w:rPr>
                <w:rFonts w:ascii="Calibri" w:eastAsia="Calibri" w:hAnsi="Calibri" w:cs="Calibri"/>
                <w:i/>
                <w:iCs/>
                <w:sz w:val="22"/>
                <w:szCs w:val="22"/>
              </w:rPr>
            </w:pPr>
            <w:r w:rsidRPr="077D15FE">
              <w:rPr>
                <w:rFonts w:ascii="Calibri" w:eastAsia="Calibri" w:hAnsi="Calibri" w:cs="Calibri"/>
                <w:i/>
                <w:iCs/>
                <w:sz w:val="22"/>
                <w:szCs w:val="22"/>
              </w:rPr>
              <w:lastRenderedPageBreak/>
              <w:t xml:space="preserve">Dad placed a hand on my shoulder. “Claire, meet AI-E. Can’t you see the similarity? I based her on you,” he said softly. </w:t>
            </w:r>
          </w:p>
          <w:p w14:paraId="750110E5" w14:textId="1FCF466F" w:rsidR="00D648D1" w:rsidRDefault="669E1123" w:rsidP="077D15FE">
            <w:pPr>
              <w:spacing w:before="240" w:after="240"/>
              <w:rPr>
                <w:rFonts w:ascii="Calibri" w:eastAsia="Calibri" w:hAnsi="Calibri" w:cs="Calibri"/>
                <w:i/>
                <w:iCs/>
                <w:sz w:val="22"/>
                <w:szCs w:val="22"/>
              </w:rPr>
            </w:pPr>
            <w:r w:rsidRPr="077D15FE">
              <w:rPr>
                <w:rFonts w:ascii="Calibri" w:eastAsia="Calibri" w:hAnsi="Calibri" w:cs="Calibri"/>
                <w:i/>
                <w:iCs/>
                <w:sz w:val="22"/>
                <w:szCs w:val="22"/>
              </w:rPr>
              <w:t>My mind spun. “You made her look like me? Why would you do that?” I demanded, though my voice was shaking.</w:t>
            </w:r>
          </w:p>
          <w:p w14:paraId="1BBD90C6" w14:textId="0AE45850" w:rsidR="00D648D1" w:rsidRDefault="669E1123" w:rsidP="077D15FE">
            <w:pPr>
              <w:spacing w:before="240" w:after="240"/>
              <w:rPr>
                <w:rFonts w:ascii="Calibri" w:eastAsia="Calibri" w:hAnsi="Calibri" w:cs="Calibri"/>
                <w:i/>
                <w:iCs/>
                <w:sz w:val="22"/>
                <w:szCs w:val="22"/>
              </w:rPr>
            </w:pPr>
            <w:r w:rsidRPr="077D15FE">
              <w:rPr>
                <w:rFonts w:ascii="Calibri" w:eastAsia="Calibri" w:hAnsi="Calibri" w:cs="Calibri"/>
                <w:i/>
                <w:iCs/>
                <w:sz w:val="22"/>
                <w:szCs w:val="22"/>
              </w:rPr>
              <w:t>Dad sighed. “Can’t you see how exciting this is, Claire? You’re a part of a brand new, ground-breaking technology! We think we may have gone as far as we can with our current inventions so we have experimented with some 4,000</w:t>
            </w:r>
            <w:r w:rsidRPr="077D15FE">
              <w:rPr>
                <w:rFonts w:ascii="Calibri" w:eastAsia="Calibri" w:hAnsi="Calibri" w:cs="Calibri"/>
                <w:i/>
                <w:iCs/>
              </w:rPr>
              <w:t xml:space="preserve"> year old DNA. After lots of hard work, we rebuilt it to create her! I have used your brain</w:t>
            </w:r>
            <w:r w:rsidRPr="077D15FE">
              <w:rPr>
                <w:rFonts w:ascii="Calibri" w:eastAsia="Calibri" w:hAnsi="Calibri" w:cs="Calibri"/>
              </w:rPr>
              <w:t xml:space="preserve"> </w:t>
            </w:r>
            <w:r w:rsidRPr="077D15FE">
              <w:rPr>
                <w:rFonts w:ascii="Calibri" w:eastAsia="Calibri" w:hAnsi="Calibri" w:cs="Calibri"/>
                <w:i/>
                <w:iCs/>
                <w:sz w:val="22"/>
                <w:szCs w:val="22"/>
              </w:rPr>
              <w:t>scans to create her processor and she has learnt so much that her processor has doubled in size already! She has her own thoughts and feelings and she knows more than us about the world!”</w:t>
            </w:r>
          </w:p>
          <w:p w14:paraId="23592186" w14:textId="0F14C5D8" w:rsidR="00D648D1" w:rsidRDefault="669E1123" w:rsidP="077D15FE">
            <w:pPr>
              <w:spacing w:before="240" w:after="240"/>
              <w:rPr>
                <w:rFonts w:ascii="Calibri" w:eastAsia="Calibri" w:hAnsi="Calibri" w:cs="Calibri"/>
                <w:i/>
                <w:iCs/>
                <w:sz w:val="22"/>
                <w:szCs w:val="22"/>
              </w:rPr>
            </w:pPr>
            <w:r w:rsidRPr="077D15FE">
              <w:rPr>
                <w:rFonts w:ascii="Calibri" w:eastAsia="Calibri" w:hAnsi="Calibri" w:cs="Calibri"/>
                <w:i/>
                <w:iCs/>
                <w:sz w:val="22"/>
                <w:szCs w:val="22"/>
              </w:rPr>
              <w:t>I dashed out of the lab in shock and Mum followed me. She tried to reassure me that Dad only wanted to help the world. I couldn’t stop wondering if he cared more about his inventions than he cared about me.</w:t>
            </w:r>
          </w:p>
          <w:p w14:paraId="0EFD8BCB" w14:textId="228C09BE" w:rsidR="00D648D1" w:rsidRDefault="00D648D1" w:rsidP="00AB203C">
            <w:pPr>
              <w:rPr>
                <w:rFonts w:ascii="Calibri" w:hAnsi="Calibri" w:cs="Calibri"/>
                <w:sz w:val="20"/>
                <w:szCs w:val="20"/>
              </w:rPr>
            </w:pPr>
          </w:p>
          <w:p w14:paraId="45F0FDCF" w14:textId="18E0DAC7" w:rsidR="00D648D1" w:rsidRDefault="00D648D1" w:rsidP="00AB203C">
            <w:pPr>
              <w:rPr>
                <w:rFonts w:ascii="Calibri" w:hAnsi="Calibri" w:cs="Calibri"/>
                <w:sz w:val="20"/>
                <w:szCs w:val="20"/>
              </w:rPr>
            </w:pPr>
          </w:p>
        </w:tc>
        <w:tc>
          <w:tcPr>
            <w:tcW w:w="3936" w:type="dxa"/>
          </w:tcPr>
          <w:p w14:paraId="54EAD102" w14:textId="5E9CE29F" w:rsidR="00D648D1" w:rsidRPr="00C006F8" w:rsidRDefault="6D455E42" w:rsidP="077D15FE">
            <w:pPr>
              <w:rPr>
                <w:rFonts w:ascii="Calibri" w:hAnsi="Calibri" w:cs="Calibri"/>
                <w:sz w:val="20"/>
                <w:szCs w:val="20"/>
              </w:rPr>
            </w:pPr>
            <w:r>
              <w:rPr>
                <w:noProof/>
              </w:rPr>
              <w:lastRenderedPageBreak/>
              <w:drawing>
                <wp:inline distT="0" distB="0" distL="0" distR="0" wp14:anchorId="64587E2F" wp14:editId="3DD52C0A">
                  <wp:extent cx="651850" cy="570368"/>
                  <wp:effectExtent l="0" t="0" r="0" b="1270"/>
                  <wp:docPr id="437400893" name="Picture 5">
                    <a:extLst xmlns:a="http://schemas.openxmlformats.org/drawingml/2006/main">
                      <a:ext uri="{FF2B5EF4-FFF2-40B4-BE49-F238E27FC236}">
                        <a16:creationId xmlns:a16="http://schemas.microsoft.com/office/drawing/2014/main" id="{59B92C5A-FFDF-52D9-7595-53CCC007F8A7}"/>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9B92C5A-FFDF-52D9-7595-53CCC007F8A7}"/>
                              </a:ext>
                            </a:extLst>
                          </pic:cNvPr>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7704" cy="584240"/>
                          </a:xfrm>
                          <a:prstGeom prst="rect">
                            <a:avLst/>
                          </a:prstGeom>
                          <a:noFill/>
                        </pic:spPr>
                      </pic:pic>
                    </a:graphicData>
                  </a:graphic>
                </wp:inline>
              </w:drawing>
            </w:r>
          </w:p>
          <w:p w14:paraId="40CE85D3" w14:textId="3AD2981E" w:rsidR="00D648D1" w:rsidRPr="00C006F8" w:rsidRDefault="00D648D1" w:rsidP="077D15FE">
            <w:pPr>
              <w:rPr>
                <w:rFonts w:ascii="Calibri" w:hAnsi="Calibri" w:cs="Calibri"/>
                <w:sz w:val="20"/>
                <w:szCs w:val="20"/>
              </w:rPr>
            </w:pPr>
          </w:p>
          <w:p w14:paraId="596E512E" w14:textId="7078E0F9" w:rsidR="00D648D1" w:rsidRPr="00C006F8" w:rsidRDefault="747944F0" w:rsidP="077D15FE">
            <w:pPr>
              <w:rPr>
                <w:rFonts w:ascii="Calibri" w:hAnsi="Calibri" w:cs="Calibri"/>
                <w:sz w:val="20"/>
                <w:szCs w:val="20"/>
              </w:rPr>
            </w:pPr>
            <w:r w:rsidRPr="077D15FE">
              <w:rPr>
                <w:rFonts w:ascii="Calibri" w:hAnsi="Calibri" w:cs="Calibri"/>
                <w:sz w:val="20"/>
                <w:szCs w:val="20"/>
              </w:rPr>
              <w:t xml:space="preserve">Pupils to orally rehearse and </w:t>
            </w:r>
            <w:r w:rsidRPr="077D15FE">
              <w:rPr>
                <w:rFonts w:ascii="Calibri" w:hAnsi="Calibri" w:cs="Calibri"/>
                <w:b/>
                <w:bCs/>
                <w:sz w:val="20"/>
                <w:szCs w:val="20"/>
              </w:rPr>
              <w:t xml:space="preserve"> </w:t>
            </w:r>
            <w:r w:rsidRPr="077D15FE">
              <w:rPr>
                <w:rFonts w:ascii="Calibri" w:hAnsi="Calibri" w:cs="Calibri"/>
                <w:sz w:val="20"/>
                <w:szCs w:val="20"/>
              </w:rPr>
              <w:t>write opening and build up.</w:t>
            </w:r>
          </w:p>
          <w:p w14:paraId="20AF550D" w14:textId="11962781" w:rsidR="00D648D1" w:rsidRPr="00C006F8" w:rsidRDefault="00D648D1" w:rsidP="077D15FE">
            <w:pPr>
              <w:rPr>
                <w:rFonts w:ascii="Calibri" w:hAnsi="Calibri" w:cs="Calibri"/>
                <w:sz w:val="20"/>
                <w:szCs w:val="20"/>
              </w:rPr>
            </w:pPr>
          </w:p>
          <w:p w14:paraId="78471446" w14:textId="5A735B5B" w:rsidR="00D648D1" w:rsidRPr="00C006F8" w:rsidRDefault="5293FFE5" w:rsidP="077D15FE">
            <w:pPr>
              <w:rPr>
                <w:rFonts w:ascii="Calibri" w:hAnsi="Calibri" w:cs="Calibri"/>
                <w:sz w:val="20"/>
                <w:szCs w:val="20"/>
              </w:rPr>
            </w:pPr>
            <w:r w:rsidRPr="737F0758">
              <w:rPr>
                <w:rFonts w:ascii="Calibri" w:hAnsi="Calibri" w:cs="Calibri"/>
                <w:sz w:val="20"/>
                <w:szCs w:val="20"/>
              </w:rPr>
              <w:t>Provide scaffolds e.g. pre-prepared stem sentences to be completed based on WAGOLL for pupils not confident with success steps OR u</w:t>
            </w:r>
            <w:r w:rsidR="717FC890" w:rsidRPr="737F0758">
              <w:rPr>
                <w:rFonts w:ascii="Calibri" w:hAnsi="Calibri" w:cs="Calibri"/>
                <w:sz w:val="20"/>
                <w:szCs w:val="20"/>
              </w:rPr>
              <w:t>s</w:t>
            </w:r>
            <w:r w:rsidRPr="737F0758">
              <w:rPr>
                <w:rFonts w:ascii="Calibri" w:hAnsi="Calibri" w:cs="Calibri"/>
                <w:sz w:val="20"/>
                <w:szCs w:val="20"/>
              </w:rPr>
              <w:t xml:space="preserve">e </w:t>
            </w:r>
            <w:r w:rsidR="549541D6" w:rsidRPr="737F0758">
              <w:rPr>
                <w:rFonts w:ascii="Calibri" w:hAnsi="Calibri" w:cs="Calibri"/>
                <w:sz w:val="20"/>
                <w:szCs w:val="20"/>
              </w:rPr>
              <w:t xml:space="preserve">paragraph from slides (and typed out below) </w:t>
            </w:r>
            <w:r w:rsidRPr="737F0758">
              <w:rPr>
                <w:rFonts w:ascii="Calibri" w:hAnsi="Calibri" w:cs="Calibri"/>
                <w:sz w:val="20"/>
                <w:szCs w:val="20"/>
              </w:rPr>
              <w:t>adapted to use as a shared write for pupils needing extra support.</w:t>
            </w:r>
          </w:p>
          <w:p w14:paraId="014193ED" w14:textId="7CA7C7B5" w:rsidR="00D648D1" w:rsidRPr="00C006F8" w:rsidRDefault="00D648D1" w:rsidP="077D15FE">
            <w:pPr>
              <w:rPr>
                <w:rFonts w:ascii="Calibri" w:hAnsi="Calibri" w:cs="Calibri"/>
                <w:sz w:val="20"/>
                <w:szCs w:val="20"/>
              </w:rPr>
            </w:pPr>
          </w:p>
          <w:p w14:paraId="38AB4EF2" w14:textId="1B717BC5" w:rsidR="00D648D1" w:rsidRPr="00C006F8" w:rsidRDefault="7BD99959" w:rsidP="077D15FE">
            <w:pPr>
              <w:jc w:val="center"/>
              <w:rPr>
                <w:rFonts w:ascii="Calibri Light" w:eastAsia="Calibri Light" w:hAnsi="Calibri Light" w:cs="Calibri Light"/>
                <w:sz w:val="22"/>
                <w:szCs w:val="22"/>
              </w:rPr>
            </w:pPr>
            <w:r w:rsidRPr="077D15FE">
              <w:rPr>
                <w:rFonts w:ascii="Calibri Light" w:eastAsia="Calibri Light" w:hAnsi="Calibri Light" w:cs="Calibri Light"/>
                <w:color w:val="000000" w:themeColor="text1"/>
                <w:sz w:val="22"/>
                <w:szCs w:val="22"/>
              </w:rPr>
              <w:t>We arrived.  The laboratory looked cold and bright and full of wires</w:t>
            </w:r>
            <w:r w:rsidRPr="077D15FE">
              <w:rPr>
                <w:rFonts w:ascii="Calibri Light" w:eastAsia="Calibri Light" w:hAnsi="Calibri Light" w:cs="Calibri Light"/>
                <w:lang w:val="en-GB"/>
              </w:rPr>
              <w:t xml:space="preserve"> and  glowing screens and the steady whir of machines. The doors slide open. I froze. Standing in the centre of the room was dad’s latest invention. Its eyes bulged and it looked like it was </w:t>
            </w:r>
            <w:r w:rsidRPr="077D15FE">
              <w:rPr>
                <w:rFonts w:ascii="Calibri Light" w:eastAsia="Calibri Light" w:hAnsi="Calibri Light" w:cs="Calibri Light"/>
                <w:color w:val="000000" w:themeColor="text1"/>
                <w:sz w:val="22"/>
                <w:szCs w:val="22"/>
                <w:lang w:val="en-GB"/>
              </w:rPr>
              <w:t>made out of a</w:t>
            </w:r>
            <w:r w:rsidRPr="077D15FE">
              <w:rPr>
                <w:rFonts w:ascii="Calibri Light" w:eastAsia="Calibri Light" w:hAnsi="Calibri Light" w:cs="Calibri Light"/>
                <w:lang w:val="en-GB"/>
              </w:rPr>
              <w:t xml:space="preserve"> strange, soft material. It was like nothing I had ever seen before.  </w:t>
            </w:r>
            <w:r w:rsidRPr="077D15FE">
              <w:rPr>
                <w:rFonts w:ascii="Calibri Light" w:eastAsia="Calibri Light" w:hAnsi="Calibri Light" w:cs="Calibri Light"/>
                <w:sz w:val="22"/>
                <w:szCs w:val="22"/>
              </w:rPr>
              <w:t xml:space="preserve"> </w:t>
            </w:r>
          </w:p>
          <w:p w14:paraId="73ED166F" w14:textId="7C4532E0" w:rsidR="00D648D1" w:rsidRPr="00C006F8" w:rsidRDefault="7BD99959" w:rsidP="15DE0226">
            <w:pPr>
              <w:jc w:val="center"/>
              <w:rPr>
                <w:rFonts w:ascii="Calibri Light" w:eastAsia="Calibri Light" w:hAnsi="Calibri Light" w:cs="Calibri Light"/>
                <w:sz w:val="22"/>
                <w:szCs w:val="22"/>
              </w:rPr>
            </w:pPr>
            <w:r w:rsidRPr="15DE0226">
              <w:rPr>
                <w:rFonts w:ascii="Calibri Light" w:eastAsia="Calibri Light" w:hAnsi="Calibri Light" w:cs="Calibri Light"/>
                <w:color w:val="000000" w:themeColor="text1"/>
                <w:sz w:val="22"/>
                <w:szCs w:val="22"/>
              </w:rPr>
              <w:t xml:space="preserve">Dad placed a hand on my shoulder. “Claire, meet AI-E. </w:t>
            </w:r>
            <w:r w:rsidRPr="15DE0226">
              <w:rPr>
                <w:rFonts w:ascii="Calibri Light" w:eastAsia="Calibri Light" w:hAnsi="Calibri Light" w:cs="Calibri Light"/>
              </w:rPr>
              <w:t xml:space="preserve">Can’t you see the similarity? I based her on you,” he said softly.  </w:t>
            </w:r>
            <w:r w:rsidRPr="15DE0226">
              <w:rPr>
                <w:rFonts w:ascii="Calibri Light" w:eastAsia="Calibri Light" w:hAnsi="Calibri Light" w:cs="Calibri Light"/>
                <w:sz w:val="22"/>
                <w:szCs w:val="22"/>
              </w:rPr>
              <w:t xml:space="preserve"> </w:t>
            </w:r>
          </w:p>
          <w:p w14:paraId="05CC672A" w14:textId="2CD24D9C" w:rsidR="00D648D1" w:rsidRPr="00C006F8" w:rsidRDefault="7BD99959" w:rsidP="077D15FE">
            <w:pPr>
              <w:jc w:val="center"/>
              <w:rPr>
                <w:rFonts w:ascii="Calibri Light" w:eastAsia="Calibri Light" w:hAnsi="Calibri Light" w:cs="Calibri Light"/>
                <w:lang w:val="en-GB"/>
              </w:rPr>
            </w:pPr>
            <w:r w:rsidRPr="077D15FE">
              <w:rPr>
                <w:rFonts w:ascii="Calibri Light" w:eastAsia="Calibri Light" w:hAnsi="Calibri Light" w:cs="Calibri Light"/>
                <w:color w:val="000000" w:themeColor="text1"/>
                <w:sz w:val="22"/>
                <w:szCs w:val="22"/>
                <w:lang w:val="en-GB"/>
              </w:rPr>
              <w:t>My mind spun. “You made her look like me? Why would you do</w:t>
            </w:r>
            <w:r w:rsidRPr="077D15FE">
              <w:rPr>
                <w:rFonts w:ascii="Calibri Light" w:eastAsia="Calibri Light" w:hAnsi="Calibri Light" w:cs="Calibri Light"/>
                <w:lang w:val="en-GB"/>
              </w:rPr>
              <w:t xml:space="preserve"> that?” I demanded, though my voice was shaking.</w:t>
            </w:r>
          </w:p>
          <w:p w14:paraId="526ECFF4" w14:textId="69F08DB7" w:rsidR="00D648D1" w:rsidRPr="00C006F8" w:rsidRDefault="00D648D1" w:rsidP="077D15FE">
            <w:pPr>
              <w:rPr>
                <w:rFonts w:ascii="Calibri" w:hAnsi="Calibri" w:cs="Calibri"/>
                <w:sz w:val="20"/>
                <w:szCs w:val="20"/>
              </w:rPr>
            </w:pPr>
          </w:p>
          <w:p w14:paraId="350C0D5F" w14:textId="1E235842" w:rsidR="00D648D1" w:rsidRPr="00C006F8" w:rsidRDefault="00D648D1" w:rsidP="077D15FE">
            <w:pPr>
              <w:rPr>
                <w:rFonts w:ascii="Calibri" w:hAnsi="Calibri" w:cs="Calibri"/>
                <w:sz w:val="20"/>
                <w:szCs w:val="20"/>
              </w:rPr>
            </w:pPr>
          </w:p>
          <w:p w14:paraId="4945D6B9" w14:textId="22258522" w:rsidR="00D648D1" w:rsidRPr="00C006F8" w:rsidRDefault="00D648D1" w:rsidP="077D15FE"/>
        </w:tc>
        <w:tc>
          <w:tcPr>
            <w:tcW w:w="2214" w:type="dxa"/>
          </w:tcPr>
          <w:p w14:paraId="174B5FF6" w14:textId="77777777" w:rsidR="00D648D1" w:rsidRPr="00C006F8" w:rsidRDefault="00D648D1" w:rsidP="7E0DFB2B">
            <w:pPr>
              <w:rPr>
                <w:rFonts w:ascii="Calibri" w:hAnsi="Calibri" w:cs="Calibri"/>
                <w:sz w:val="20"/>
                <w:szCs w:val="20"/>
              </w:rPr>
            </w:pPr>
          </w:p>
        </w:tc>
      </w:tr>
      <w:tr w:rsidR="00D648D1" w:rsidRPr="00C006F8" w14:paraId="57A9023C" w14:textId="77777777" w:rsidTr="737F0758">
        <w:trPr>
          <w:trHeight w:val="300"/>
        </w:trPr>
        <w:tc>
          <w:tcPr>
            <w:tcW w:w="1710" w:type="dxa"/>
          </w:tcPr>
          <w:p w14:paraId="5D027826" w14:textId="7B22BE4D" w:rsidR="00C8239A" w:rsidRDefault="00C8239A" w:rsidP="7E0DFB2B">
            <w:pPr>
              <w:rPr>
                <w:rFonts w:ascii="Calibri" w:hAnsi="Calibri" w:cs="Calibri"/>
                <w:sz w:val="20"/>
                <w:szCs w:val="20"/>
              </w:rPr>
            </w:pPr>
            <w:r w:rsidRPr="077D15FE">
              <w:rPr>
                <w:rFonts w:ascii="Calibri" w:hAnsi="Calibri" w:cs="Calibri"/>
                <w:sz w:val="20"/>
                <w:szCs w:val="20"/>
              </w:rPr>
              <w:lastRenderedPageBreak/>
              <w:t xml:space="preserve">Lesson </w:t>
            </w:r>
            <w:r w:rsidR="0B00AB5A" w:rsidRPr="077D15FE">
              <w:rPr>
                <w:rFonts w:ascii="Calibri" w:hAnsi="Calibri" w:cs="Calibri"/>
                <w:sz w:val="20"/>
                <w:szCs w:val="20"/>
              </w:rPr>
              <w:t>9</w:t>
            </w:r>
          </w:p>
          <w:p w14:paraId="68B44C27" w14:textId="7C0EC0AC" w:rsidR="00D648D1" w:rsidRDefault="00D648D1" w:rsidP="7E0DFB2B">
            <w:pPr>
              <w:rPr>
                <w:rFonts w:ascii="Calibri" w:hAnsi="Calibri" w:cs="Calibri"/>
                <w:sz w:val="20"/>
                <w:szCs w:val="20"/>
              </w:rPr>
            </w:pPr>
            <w:r>
              <w:rPr>
                <w:rFonts w:ascii="Calibri" w:hAnsi="Calibri" w:cs="Calibri"/>
                <w:sz w:val="20"/>
                <w:szCs w:val="20"/>
              </w:rPr>
              <w:t xml:space="preserve">L.O. To write a cohesive narrative  </w:t>
            </w:r>
          </w:p>
        </w:tc>
        <w:tc>
          <w:tcPr>
            <w:tcW w:w="2821" w:type="dxa"/>
          </w:tcPr>
          <w:p w14:paraId="73B173A2" w14:textId="58105040" w:rsidR="00D648D1" w:rsidRPr="00C006F8" w:rsidRDefault="0F291466" w:rsidP="077D15FE">
            <w:pPr>
              <w:rPr>
                <w:rFonts w:ascii="Calibri" w:eastAsia="Calibri" w:hAnsi="Calibri" w:cs="Calibri"/>
                <w:sz w:val="20"/>
                <w:szCs w:val="20"/>
              </w:rPr>
            </w:pPr>
            <w:r>
              <w:rPr>
                <w:noProof/>
              </w:rPr>
              <w:drawing>
                <wp:inline distT="0" distB="0" distL="0" distR="0" wp14:anchorId="28F2BF65" wp14:editId="555B0214">
                  <wp:extent cx="542925" cy="542925"/>
                  <wp:effectExtent l="0" t="0" r="0" b="0"/>
                  <wp:docPr id="2504409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40983" name=""/>
                          <pic:cNvPicPr/>
                        </pic:nvPicPr>
                        <pic:blipFill>
                          <a:blip r:embed="rId34">
                            <a:extLst>
                              <a:ext uri="{28A0092B-C50C-407E-A947-70E740481C1C}">
                                <a14:useLocalDpi xmlns:a14="http://schemas.microsoft.com/office/drawing/2010/main"/>
                              </a:ext>
                            </a:extLst>
                          </a:blip>
                          <a:stretch>
                            <a:fillRect/>
                          </a:stretch>
                        </pic:blipFill>
                        <pic:spPr>
                          <a:xfrm>
                            <a:off x="0" y="0"/>
                            <a:ext cx="542925" cy="542925"/>
                          </a:xfrm>
                          <a:prstGeom prst="rect">
                            <a:avLst/>
                          </a:prstGeom>
                        </pic:spPr>
                      </pic:pic>
                    </a:graphicData>
                  </a:graphic>
                </wp:inline>
              </w:drawing>
            </w:r>
          </w:p>
          <w:p w14:paraId="67DA6143" w14:textId="1932CC90" w:rsidR="00D648D1" w:rsidRPr="00C006F8" w:rsidRDefault="0F291466" w:rsidP="077D15FE">
            <w:pPr>
              <w:rPr>
                <w:rFonts w:ascii="Calibri" w:eastAsia="Calibri" w:hAnsi="Calibri" w:cs="Calibri"/>
                <w:color w:val="000000" w:themeColor="text1"/>
                <w:sz w:val="20"/>
                <w:szCs w:val="20"/>
              </w:rPr>
            </w:pPr>
            <w:r w:rsidRPr="077D15FE">
              <w:rPr>
                <w:rFonts w:ascii="Calibri" w:eastAsia="Calibri" w:hAnsi="Calibri" w:cs="Calibri"/>
                <w:color w:val="000000" w:themeColor="text1"/>
                <w:sz w:val="20"/>
                <w:szCs w:val="20"/>
              </w:rPr>
              <w:t>Pupils re-read yesterday’s writing and check against success steps.</w:t>
            </w:r>
          </w:p>
        </w:tc>
        <w:tc>
          <w:tcPr>
            <w:tcW w:w="3719" w:type="dxa"/>
          </w:tcPr>
          <w:p w14:paraId="00C128D9" w14:textId="7C3E7601" w:rsidR="00D648D1" w:rsidRDefault="128FC5D0" w:rsidP="00AB203C">
            <w:pPr>
              <w:rPr>
                <w:rFonts w:ascii="Calibri" w:hAnsi="Calibri" w:cs="Calibri"/>
                <w:sz w:val="20"/>
                <w:szCs w:val="20"/>
              </w:rPr>
            </w:pPr>
            <w:r w:rsidRPr="00AB203C">
              <w:rPr>
                <w:rFonts w:ascii="Calibri" w:hAnsi="Calibri" w:cs="Calibri"/>
                <w:sz w:val="20"/>
                <w:szCs w:val="20"/>
              </w:rPr>
              <w:t>Finish resolution if needed</w:t>
            </w:r>
          </w:p>
          <w:p w14:paraId="48188B8E" w14:textId="4370FFC9" w:rsidR="00D648D1" w:rsidRDefault="00D648D1" w:rsidP="00AB203C">
            <w:pPr>
              <w:rPr>
                <w:rFonts w:ascii="Calibri" w:hAnsi="Calibri" w:cs="Calibri"/>
                <w:sz w:val="20"/>
                <w:szCs w:val="20"/>
              </w:rPr>
            </w:pPr>
          </w:p>
          <w:p w14:paraId="37E0A911" w14:textId="7FCF1914" w:rsidR="00D648D1" w:rsidRDefault="00D648D1" w:rsidP="00AB203C">
            <w:pPr>
              <w:rPr>
                <w:rFonts w:ascii="Calibri" w:hAnsi="Calibri" w:cs="Calibri"/>
                <w:sz w:val="20"/>
                <w:szCs w:val="20"/>
              </w:rPr>
            </w:pPr>
          </w:p>
          <w:p w14:paraId="5C6ADAE2" w14:textId="41A00EBF" w:rsidR="00D648D1" w:rsidRDefault="7447F69F" w:rsidP="00AB203C">
            <w:pPr>
              <w:rPr>
                <w:rFonts w:ascii="Aptos" w:eastAsia="Aptos" w:hAnsi="Aptos" w:cs="Aptos"/>
                <w:color w:val="000000" w:themeColor="text1"/>
              </w:rPr>
            </w:pPr>
            <w:r>
              <w:rPr>
                <w:noProof/>
              </w:rPr>
              <w:drawing>
                <wp:inline distT="0" distB="0" distL="0" distR="0" wp14:anchorId="41797D75" wp14:editId="08628AD0">
                  <wp:extent cx="502217" cy="490538"/>
                  <wp:effectExtent l="0" t="0" r="0" b="0"/>
                  <wp:docPr id="19968839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83938" name=""/>
                          <pic:cNvPicPr/>
                        </pic:nvPicPr>
                        <pic:blipFill>
                          <a:blip r:embed="rId35">
                            <a:extLst>
                              <a:ext uri="{28A0092B-C50C-407E-A947-70E740481C1C}">
                                <a14:useLocalDpi xmlns:a14="http://schemas.microsoft.com/office/drawing/2010/main"/>
                              </a:ext>
                            </a:extLst>
                          </a:blip>
                          <a:stretch>
                            <a:fillRect/>
                          </a:stretch>
                        </pic:blipFill>
                        <pic:spPr>
                          <a:xfrm>
                            <a:off x="0" y="0"/>
                            <a:ext cx="502217" cy="490538"/>
                          </a:xfrm>
                          <a:prstGeom prst="rect">
                            <a:avLst/>
                          </a:prstGeom>
                        </pic:spPr>
                      </pic:pic>
                    </a:graphicData>
                  </a:graphic>
                </wp:inline>
              </w:drawing>
            </w:r>
          </w:p>
          <w:p w14:paraId="561C2422" w14:textId="31589E9F" w:rsidR="00D648D1" w:rsidRPr="005F3024" w:rsidRDefault="7447F69F" w:rsidP="288E55AB">
            <w:pPr>
              <w:rPr>
                <w:rFonts w:ascii="Calibri" w:eastAsia="Aptos" w:hAnsi="Calibri" w:cs="Calibri"/>
                <w:color w:val="000000" w:themeColor="text1"/>
                <w:sz w:val="22"/>
                <w:szCs w:val="22"/>
              </w:rPr>
            </w:pPr>
            <w:r w:rsidRPr="288E55AB">
              <w:rPr>
                <w:rFonts w:ascii="Calibri" w:eastAsia="Aptos" w:hAnsi="Calibri" w:cs="Calibri"/>
                <w:color w:val="000000" w:themeColor="text1"/>
                <w:sz w:val="22"/>
                <w:szCs w:val="22"/>
              </w:rPr>
              <w:t xml:space="preserve">Based on yesterday’s writing, model a particular aspect of the success steps when improving </w:t>
            </w:r>
            <w:r w:rsidR="007E7CB2" w:rsidRPr="288E55AB">
              <w:rPr>
                <w:rFonts w:ascii="Calibri" w:eastAsia="Aptos" w:hAnsi="Calibri" w:cs="Calibri"/>
                <w:color w:val="000000" w:themeColor="text1"/>
                <w:sz w:val="22"/>
                <w:szCs w:val="22"/>
              </w:rPr>
              <w:t xml:space="preserve">a </w:t>
            </w:r>
            <w:r w:rsidR="49B4B627" w:rsidRPr="288E55AB">
              <w:rPr>
                <w:rFonts w:ascii="Calibri" w:eastAsia="Aptos" w:hAnsi="Calibri" w:cs="Calibri"/>
                <w:color w:val="000000" w:themeColor="text1"/>
                <w:sz w:val="22"/>
                <w:szCs w:val="22"/>
              </w:rPr>
              <w:t>pre-</w:t>
            </w:r>
            <w:r w:rsidRPr="288E55AB">
              <w:rPr>
                <w:rFonts w:ascii="Calibri" w:eastAsia="Aptos" w:hAnsi="Calibri" w:cs="Calibri"/>
                <w:color w:val="000000" w:themeColor="text1"/>
                <w:sz w:val="22"/>
                <w:szCs w:val="22"/>
              </w:rPr>
              <w:t>prepared paragraph on the flipchart.  Use the example ending from the WAGOLL as a basis for this but adapt to class’s need.</w:t>
            </w:r>
          </w:p>
          <w:p w14:paraId="2042A0D8" w14:textId="72FF8504" w:rsidR="00D648D1" w:rsidRDefault="7447F69F" w:rsidP="00AB203C">
            <w:pPr>
              <w:rPr>
                <w:rFonts w:ascii="Aptos" w:eastAsia="Aptos" w:hAnsi="Aptos" w:cs="Aptos"/>
                <w:color w:val="000000" w:themeColor="text1"/>
              </w:rPr>
            </w:pPr>
            <w:r>
              <w:rPr>
                <w:noProof/>
              </w:rPr>
              <w:drawing>
                <wp:inline distT="0" distB="0" distL="0" distR="0" wp14:anchorId="0D158F78" wp14:editId="4C7944BC">
                  <wp:extent cx="552450" cy="571500"/>
                  <wp:effectExtent l="0" t="0" r="0" b="0"/>
                  <wp:docPr id="11419093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909305" name=""/>
                          <pic:cNvPicPr/>
                        </pic:nvPicPr>
                        <pic:blipFill>
                          <a:blip r:embed="rId36">
                            <a:extLst>
                              <a:ext uri="{28A0092B-C50C-407E-A947-70E740481C1C}">
                                <a14:useLocalDpi xmlns:a14="http://schemas.microsoft.com/office/drawing/2010/main" val="0"/>
                              </a:ext>
                            </a:extLst>
                          </a:blip>
                          <a:stretch>
                            <a:fillRect/>
                          </a:stretch>
                        </pic:blipFill>
                        <pic:spPr>
                          <a:xfrm>
                            <a:off x="0" y="0"/>
                            <a:ext cx="552450" cy="571500"/>
                          </a:xfrm>
                          <a:prstGeom prst="rect">
                            <a:avLst/>
                          </a:prstGeom>
                        </pic:spPr>
                      </pic:pic>
                    </a:graphicData>
                  </a:graphic>
                </wp:inline>
              </w:drawing>
            </w:r>
            <w:r>
              <w:rPr>
                <w:noProof/>
              </w:rPr>
              <w:drawing>
                <wp:inline distT="0" distB="0" distL="0" distR="0" wp14:anchorId="0DE1675F" wp14:editId="1343F85D">
                  <wp:extent cx="552450" cy="552450"/>
                  <wp:effectExtent l="0" t="0" r="0" b="0"/>
                  <wp:docPr id="13662042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204224" name=""/>
                          <pic:cNvPicPr/>
                        </pic:nvPicPr>
                        <pic:blipFill>
                          <a:blip r:embed="rId37">
                            <a:extLst>
                              <a:ext uri="{28A0092B-C50C-407E-A947-70E740481C1C}">
                                <a14:useLocalDpi xmlns:a14="http://schemas.microsoft.com/office/drawing/2010/main" val="0"/>
                              </a:ext>
                            </a:extLst>
                          </a:blip>
                          <a:stretch>
                            <a:fillRect/>
                          </a:stretch>
                        </pic:blipFill>
                        <pic:spPr>
                          <a:xfrm>
                            <a:off x="0" y="0"/>
                            <a:ext cx="552450" cy="552450"/>
                          </a:xfrm>
                          <a:prstGeom prst="rect">
                            <a:avLst/>
                          </a:prstGeom>
                        </pic:spPr>
                      </pic:pic>
                    </a:graphicData>
                  </a:graphic>
                </wp:inline>
              </w:drawing>
            </w:r>
          </w:p>
          <w:p w14:paraId="73305AFA" w14:textId="445C69A9" w:rsidR="00D648D1" w:rsidRDefault="00D648D1" w:rsidP="00AB203C">
            <w:pPr>
              <w:rPr>
                <w:rFonts w:ascii="Aptos" w:eastAsia="Aptos" w:hAnsi="Aptos" w:cs="Aptos"/>
                <w:color w:val="000000" w:themeColor="text1"/>
              </w:rPr>
            </w:pPr>
          </w:p>
          <w:p w14:paraId="1466D051" w14:textId="201144EC" w:rsidR="00D648D1" w:rsidRDefault="00D648D1" w:rsidP="00AB203C">
            <w:pPr>
              <w:rPr>
                <w:rFonts w:ascii="Aptos" w:eastAsia="Aptos" w:hAnsi="Aptos" w:cs="Aptos"/>
                <w:color w:val="000000" w:themeColor="text1"/>
              </w:rPr>
            </w:pPr>
          </w:p>
          <w:p w14:paraId="62A96FE1" w14:textId="26733094" w:rsidR="00D648D1" w:rsidRPr="007E7CB2" w:rsidRDefault="7447F69F" w:rsidP="00AB203C">
            <w:pPr>
              <w:rPr>
                <w:rFonts w:ascii="Calibri" w:eastAsia="Aptos" w:hAnsi="Calibri" w:cs="Calibri"/>
                <w:color w:val="000000" w:themeColor="text1"/>
                <w:sz w:val="20"/>
              </w:rPr>
            </w:pPr>
            <w:r w:rsidRPr="007E7CB2">
              <w:rPr>
                <w:rFonts w:ascii="Calibri" w:eastAsia="Aptos" w:hAnsi="Calibri" w:cs="Calibri"/>
                <w:color w:val="000000" w:themeColor="text1"/>
                <w:sz w:val="20"/>
              </w:rPr>
              <w:t>Encourage children to work on a particular aspect if needed with sentences for resolution. Use this as opportunity to check in with key children and support them to make improvements. Do not rub off boards! Children can use this to support during writing.</w:t>
            </w:r>
          </w:p>
          <w:p w14:paraId="0389F1B5" w14:textId="6505B6BC" w:rsidR="00D648D1" w:rsidRDefault="00D648D1" w:rsidP="00AB203C">
            <w:pPr>
              <w:rPr>
                <w:rFonts w:ascii="Calibri" w:hAnsi="Calibri" w:cs="Calibri"/>
                <w:sz w:val="20"/>
                <w:szCs w:val="20"/>
              </w:rPr>
            </w:pPr>
          </w:p>
          <w:p w14:paraId="3FD23329" w14:textId="1046292A" w:rsidR="00D648D1" w:rsidRDefault="128FC5D0" w:rsidP="3BAFF07C">
            <w:pPr>
              <w:rPr>
                <w:rFonts w:ascii="Calibri" w:hAnsi="Calibri" w:cs="Calibri"/>
                <w:sz w:val="20"/>
                <w:szCs w:val="20"/>
              </w:rPr>
            </w:pPr>
            <w:r w:rsidRPr="00AB203C">
              <w:rPr>
                <w:rFonts w:ascii="Calibri" w:hAnsi="Calibri" w:cs="Calibri"/>
                <w:sz w:val="20"/>
                <w:szCs w:val="20"/>
              </w:rPr>
              <w:t>Write e</w:t>
            </w:r>
            <w:r w:rsidR="00D648D1" w:rsidRPr="00AB203C">
              <w:rPr>
                <w:rFonts w:ascii="Calibri" w:hAnsi="Calibri" w:cs="Calibri"/>
                <w:sz w:val="20"/>
                <w:szCs w:val="20"/>
              </w:rPr>
              <w:t xml:space="preserve">nding </w:t>
            </w:r>
            <w:r w:rsidR="076971FE" w:rsidRPr="00AB203C">
              <w:rPr>
                <w:rFonts w:ascii="Calibri" w:hAnsi="Calibri" w:cs="Calibri"/>
                <w:sz w:val="20"/>
                <w:szCs w:val="20"/>
              </w:rPr>
              <w:t>- giving children support with either option they choose (or teachers may want to create a different option to give to children)</w:t>
            </w:r>
          </w:p>
        </w:tc>
        <w:tc>
          <w:tcPr>
            <w:tcW w:w="3936" w:type="dxa"/>
          </w:tcPr>
          <w:p w14:paraId="719314D3" w14:textId="4F2C9AD8" w:rsidR="00D648D1" w:rsidRPr="00C006F8" w:rsidRDefault="5F64EAA9" w:rsidP="077D15FE">
            <w:pPr>
              <w:rPr>
                <w:rFonts w:ascii="Calibri" w:hAnsi="Calibri" w:cs="Calibri"/>
                <w:sz w:val="20"/>
                <w:szCs w:val="20"/>
              </w:rPr>
            </w:pPr>
            <w:r>
              <w:rPr>
                <w:noProof/>
              </w:rPr>
              <w:drawing>
                <wp:inline distT="0" distB="0" distL="0" distR="0" wp14:anchorId="15CBAEF2" wp14:editId="211F9B13">
                  <wp:extent cx="651850" cy="570368"/>
                  <wp:effectExtent l="0" t="0" r="0" b="1270"/>
                  <wp:docPr id="255093223" name="Picture 5">
                    <a:extLst xmlns:a="http://schemas.openxmlformats.org/drawingml/2006/main">
                      <a:ext uri="{FF2B5EF4-FFF2-40B4-BE49-F238E27FC236}">
                        <a16:creationId xmlns:a16="http://schemas.microsoft.com/office/drawing/2014/main" id="{59B92C5A-FFDF-52D9-7595-53CCC007F8A7}"/>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9B92C5A-FFDF-52D9-7595-53CCC007F8A7}"/>
                              </a:ext>
                            </a:extLst>
                          </pic:cNvPr>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7704" cy="584240"/>
                          </a:xfrm>
                          <a:prstGeom prst="rect">
                            <a:avLst/>
                          </a:prstGeom>
                          <a:noFill/>
                        </pic:spPr>
                      </pic:pic>
                    </a:graphicData>
                  </a:graphic>
                </wp:inline>
              </w:drawing>
            </w:r>
          </w:p>
          <w:p w14:paraId="7E019457" w14:textId="7C15E302" w:rsidR="00D648D1" w:rsidRPr="00C006F8" w:rsidRDefault="5F64EAA9" w:rsidP="077D15FE">
            <w:pPr>
              <w:rPr>
                <w:rFonts w:ascii="Calibri" w:hAnsi="Calibri" w:cs="Calibri"/>
                <w:sz w:val="20"/>
                <w:szCs w:val="20"/>
              </w:rPr>
            </w:pPr>
            <w:r w:rsidRPr="077D15FE">
              <w:rPr>
                <w:rFonts w:ascii="Calibri" w:hAnsi="Calibri" w:cs="Calibri"/>
                <w:sz w:val="20"/>
                <w:szCs w:val="20"/>
              </w:rPr>
              <w:t xml:space="preserve">Pupils complete narrative and check against success steps. </w:t>
            </w:r>
          </w:p>
        </w:tc>
        <w:tc>
          <w:tcPr>
            <w:tcW w:w="2214" w:type="dxa"/>
          </w:tcPr>
          <w:p w14:paraId="1DA4D5C1" w14:textId="2D3D9FF2" w:rsidR="00D648D1" w:rsidRPr="00C006F8" w:rsidRDefault="5F64EAA9" w:rsidP="7E0DFB2B">
            <w:pPr>
              <w:rPr>
                <w:rFonts w:ascii="Calibri" w:hAnsi="Calibri" w:cs="Calibri"/>
                <w:sz w:val="20"/>
                <w:szCs w:val="20"/>
              </w:rPr>
            </w:pPr>
            <w:r w:rsidRPr="077D15FE">
              <w:rPr>
                <w:rFonts w:ascii="Calibri" w:hAnsi="Calibri" w:cs="Calibri"/>
                <w:sz w:val="20"/>
                <w:szCs w:val="20"/>
              </w:rPr>
              <w:t xml:space="preserve">Pupils read their whole narrative aloud if time allows and check for sense, punctuation and spelling errors. Check against success steps. </w:t>
            </w:r>
          </w:p>
        </w:tc>
      </w:tr>
      <w:tr w:rsidR="7E0DFB2B" w:rsidRPr="00C006F8" w14:paraId="0BEC16FE" w14:textId="77777777" w:rsidTr="737F0758">
        <w:trPr>
          <w:trHeight w:val="300"/>
        </w:trPr>
        <w:tc>
          <w:tcPr>
            <w:tcW w:w="1710" w:type="dxa"/>
          </w:tcPr>
          <w:p w14:paraId="0AF200F0" w14:textId="3A3BD802" w:rsidR="00C8239A" w:rsidRDefault="00C8239A" w:rsidP="077D15FE">
            <w:pPr>
              <w:rPr>
                <w:rFonts w:ascii="Calibri" w:eastAsia="Calibri" w:hAnsi="Calibri" w:cs="Calibri"/>
                <w:sz w:val="20"/>
                <w:szCs w:val="20"/>
              </w:rPr>
            </w:pPr>
            <w:r w:rsidRPr="077D15FE">
              <w:rPr>
                <w:rFonts w:ascii="Calibri" w:eastAsia="Calibri" w:hAnsi="Calibri" w:cs="Calibri"/>
                <w:sz w:val="20"/>
                <w:szCs w:val="20"/>
              </w:rPr>
              <w:t>Lesson 1</w:t>
            </w:r>
            <w:r w:rsidR="0F693462" w:rsidRPr="077D15FE">
              <w:rPr>
                <w:rFonts w:ascii="Calibri" w:eastAsia="Calibri" w:hAnsi="Calibri" w:cs="Calibri"/>
                <w:sz w:val="20"/>
                <w:szCs w:val="20"/>
              </w:rPr>
              <w:t>0</w:t>
            </w:r>
          </w:p>
          <w:p w14:paraId="38027A45" w14:textId="08B7B6F1" w:rsidR="00D648D1" w:rsidRPr="00D648D1" w:rsidRDefault="00D648D1" w:rsidP="34DD6105">
            <w:pPr>
              <w:rPr>
                <w:rFonts w:ascii="Calibri" w:eastAsia="Calibri" w:hAnsi="Calibri" w:cs="Calibri"/>
                <w:bCs/>
                <w:sz w:val="20"/>
                <w:szCs w:val="18"/>
              </w:rPr>
            </w:pPr>
            <w:r w:rsidRPr="00D648D1">
              <w:rPr>
                <w:rFonts w:ascii="Calibri" w:eastAsia="Calibri" w:hAnsi="Calibri" w:cs="Calibri"/>
                <w:bCs/>
                <w:sz w:val="20"/>
                <w:szCs w:val="18"/>
              </w:rPr>
              <w:t>L.O. To edit and improve my writing</w:t>
            </w:r>
          </w:p>
          <w:p w14:paraId="35BD471A" w14:textId="77777777" w:rsidR="00D648D1" w:rsidRPr="00D648D1" w:rsidRDefault="00D648D1" w:rsidP="34DD6105">
            <w:pPr>
              <w:rPr>
                <w:rFonts w:ascii="Calibri" w:eastAsia="Calibri" w:hAnsi="Calibri" w:cs="Calibri"/>
                <w:bCs/>
                <w:sz w:val="20"/>
                <w:szCs w:val="18"/>
              </w:rPr>
            </w:pPr>
          </w:p>
          <w:p w14:paraId="6702DB61" w14:textId="7239C7DD" w:rsidR="7E0DFB2B" w:rsidRPr="00C006F8" w:rsidRDefault="7E0DFB2B" w:rsidP="34DD6105">
            <w:pPr>
              <w:rPr>
                <w:rFonts w:ascii="Calibri" w:eastAsia="Calibri" w:hAnsi="Calibri" w:cs="Calibri"/>
                <w:b/>
                <w:bCs/>
                <w:sz w:val="18"/>
                <w:szCs w:val="18"/>
              </w:rPr>
            </w:pPr>
          </w:p>
        </w:tc>
        <w:tc>
          <w:tcPr>
            <w:tcW w:w="2821" w:type="dxa"/>
          </w:tcPr>
          <w:p w14:paraId="2A238106" w14:textId="2AE15AE0" w:rsidR="7E0DFB2B" w:rsidRPr="00C006F8" w:rsidRDefault="7E0DFB2B" w:rsidP="7E0DFB2B">
            <w:pPr>
              <w:rPr>
                <w:rFonts w:ascii="Calibri" w:hAnsi="Calibri" w:cs="Calibri"/>
                <w:sz w:val="20"/>
                <w:szCs w:val="20"/>
              </w:rPr>
            </w:pPr>
          </w:p>
        </w:tc>
        <w:tc>
          <w:tcPr>
            <w:tcW w:w="3719" w:type="dxa"/>
          </w:tcPr>
          <w:p w14:paraId="6890EA04" w14:textId="68D12800" w:rsidR="7E0DFB2B" w:rsidRPr="00C006F8" w:rsidRDefault="632952AE" w:rsidP="00AB203C">
            <w:pPr>
              <w:rPr>
                <w:rFonts w:ascii="Calibri" w:hAnsi="Calibri" w:cs="Calibri"/>
                <w:sz w:val="20"/>
                <w:szCs w:val="20"/>
              </w:rPr>
            </w:pPr>
            <w:r w:rsidRPr="00AB203C">
              <w:rPr>
                <w:rFonts w:ascii="Calibri" w:hAnsi="Calibri" w:cs="Calibri"/>
                <w:sz w:val="20"/>
                <w:szCs w:val="20"/>
              </w:rPr>
              <w:t>According to school’s feedback and marking policy, children edit their writing in line with the SPaG objectives we have been covering during this unit.</w:t>
            </w:r>
          </w:p>
          <w:p w14:paraId="5282E645" w14:textId="5AB8BF77" w:rsidR="7E0DFB2B" w:rsidRPr="00C006F8" w:rsidRDefault="7E0DFB2B" w:rsidP="00AB203C">
            <w:pPr>
              <w:rPr>
                <w:rFonts w:ascii="Calibri" w:hAnsi="Calibri" w:cs="Calibri"/>
                <w:sz w:val="20"/>
                <w:szCs w:val="20"/>
              </w:rPr>
            </w:pPr>
          </w:p>
          <w:p w14:paraId="1CE10BBF" w14:textId="1BDC3694" w:rsidR="7E0DFB2B" w:rsidRPr="00C006F8" w:rsidRDefault="632952AE" w:rsidP="00AB203C">
            <w:pPr>
              <w:rPr>
                <w:rFonts w:ascii="Calibri" w:hAnsi="Calibri" w:cs="Calibri"/>
                <w:sz w:val="20"/>
                <w:szCs w:val="20"/>
              </w:rPr>
            </w:pPr>
            <w:r w:rsidRPr="00AB203C">
              <w:rPr>
                <w:rFonts w:ascii="Calibri" w:hAnsi="Calibri" w:cs="Calibri"/>
                <w:sz w:val="20"/>
                <w:szCs w:val="20"/>
              </w:rPr>
              <w:lastRenderedPageBreak/>
              <w:t>It may be worthwhile grouping children according to which aspect of the editing they need to work on or providing children with a checklist of spellings and grammar prompts to support their editing so that we can break this process down for them.</w:t>
            </w:r>
          </w:p>
          <w:p w14:paraId="3A14EC61" w14:textId="3C128565" w:rsidR="7E0DFB2B" w:rsidRPr="00C006F8" w:rsidRDefault="7E0DFB2B" w:rsidP="00AB203C">
            <w:pPr>
              <w:rPr>
                <w:rFonts w:ascii="Calibri" w:hAnsi="Calibri" w:cs="Calibri"/>
                <w:sz w:val="20"/>
                <w:szCs w:val="20"/>
              </w:rPr>
            </w:pPr>
          </w:p>
          <w:p w14:paraId="2092E3DC" w14:textId="0C4F968E" w:rsidR="7E0DFB2B" w:rsidRPr="00C006F8" w:rsidRDefault="632952AE" w:rsidP="7E0DFB2B">
            <w:pPr>
              <w:rPr>
                <w:rFonts w:ascii="Calibri" w:hAnsi="Calibri" w:cs="Calibri"/>
                <w:sz w:val="20"/>
                <w:szCs w:val="20"/>
              </w:rPr>
            </w:pPr>
            <w:r w:rsidRPr="00AB203C">
              <w:rPr>
                <w:rFonts w:ascii="Calibri" w:hAnsi="Calibri" w:cs="Calibri"/>
                <w:sz w:val="20"/>
                <w:szCs w:val="20"/>
              </w:rPr>
              <w:t xml:space="preserve">If there is a particular misconception that is common across the whole class, it will be worthwhile re-teaching or modelling editing a pre-prepared passage on the flipchart to show how the teacher would improve this. </w:t>
            </w:r>
          </w:p>
        </w:tc>
        <w:tc>
          <w:tcPr>
            <w:tcW w:w="3936" w:type="dxa"/>
          </w:tcPr>
          <w:p w14:paraId="750DF4FF" w14:textId="267B0D5C" w:rsidR="7E0DFB2B" w:rsidRPr="00C006F8" w:rsidRDefault="7E0DFB2B" w:rsidP="7E0DFB2B">
            <w:pPr>
              <w:rPr>
                <w:rFonts w:ascii="Calibri" w:hAnsi="Calibri" w:cs="Calibri"/>
                <w:sz w:val="20"/>
                <w:szCs w:val="20"/>
              </w:rPr>
            </w:pPr>
          </w:p>
        </w:tc>
        <w:tc>
          <w:tcPr>
            <w:tcW w:w="2214" w:type="dxa"/>
          </w:tcPr>
          <w:p w14:paraId="13E6928D" w14:textId="3A83444F" w:rsidR="7E0DFB2B" w:rsidRPr="00C006F8" w:rsidRDefault="7E0DFB2B" w:rsidP="7E0DFB2B">
            <w:pPr>
              <w:rPr>
                <w:rFonts w:ascii="Calibri" w:hAnsi="Calibri" w:cs="Calibri"/>
                <w:sz w:val="20"/>
                <w:szCs w:val="20"/>
              </w:rPr>
            </w:pPr>
          </w:p>
        </w:tc>
      </w:tr>
    </w:tbl>
    <w:p w14:paraId="7512A226" w14:textId="35988917" w:rsidR="7E0DFB2B" w:rsidRPr="00C006F8" w:rsidRDefault="666758C7">
      <w:pPr>
        <w:rPr>
          <w:rFonts w:ascii="Calibri" w:hAnsi="Calibri" w:cs="Calibri"/>
        </w:rPr>
      </w:pPr>
      <w:r w:rsidRPr="00AB203C">
        <w:rPr>
          <w:rFonts w:ascii="Calibri" w:hAnsi="Calibri" w:cs="Calibri"/>
        </w:rPr>
        <w:t>Short Write One final outcome example:</w:t>
      </w:r>
    </w:p>
    <w:p w14:paraId="183551D9" w14:textId="77777777" w:rsidR="005F3024" w:rsidRPr="005F3024" w:rsidRDefault="005F3024" w:rsidP="005F3024">
      <w:pPr>
        <w:rPr>
          <w:rFonts w:ascii="Calibri" w:hAnsi="Calibri" w:cs="Calibri"/>
          <w:lang w:val="en-GB"/>
        </w:rPr>
      </w:pPr>
      <w:r w:rsidRPr="005F3024">
        <w:rPr>
          <w:rFonts w:ascii="Calibri" w:hAnsi="Calibri" w:cs="Calibri"/>
          <w:lang w:val="en-GB"/>
        </w:rPr>
        <w:t xml:space="preserve">Dear Maisie </w:t>
      </w:r>
    </w:p>
    <w:p w14:paraId="5091B08C" w14:textId="77777777" w:rsidR="005F3024" w:rsidRPr="005F3024" w:rsidRDefault="005F3024" w:rsidP="005F3024">
      <w:pPr>
        <w:rPr>
          <w:rFonts w:ascii="Calibri" w:hAnsi="Calibri" w:cs="Calibri"/>
          <w:lang w:val="en-GB"/>
        </w:rPr>
      </w:pPr>
      <w:r w:rsidRPr="005F3024">
        <w:rPr>
          <w:rFonts w:ascii="Calibri" w:hAnsi="Calibri" w:cs="Calibri"/>
          <w:lang w:val="en-GB"/>
        </w:rPr>
        <w:t xml:space="preserve">I’m sorry I didn’t reply to your last message right away but something came up. My dad – the so called genius- has invented what he calls ‘the future’. He’s built a walking, talking computer that can think for itself. </w:t>
      </w:r>
    </w:p>
    <w:p w14:paraId="002EC5FA" w14:textId="77777777" w:rsidR="005F3024" w:rsidRPr="005F3024" w:rsidRDefault="005F3024" w:rsidP="005F3024">
      <w:pPr>
        <w:rPr>
          <w:rFonts w:ascii="Calibri" w:hAnsi="Calibri" w:cs="Calibri"/>
          <w:lang w:val="en-GB"/>
        </w:rPr>
      </w:pPr>
      <w:r w:rsidRPr="005F3024">
        <w:rPr>
          <w:rFonts w:ascii="Calibri" w:hAnsi="Calibri" w:cs="Calibri"/>
          <w:lang w:val="en-GB"/>
        </w:rPr>
        <w:t xml:space="preserve">But my dad’s a liar. All he did was copy my brain patterns into the thing and use my mind as the basis for it although. Mum and I went to see it today. It was horrible. It had two legs and two arms like we do, but it’s made of this weird springy, squashy material. Its eyes are like nothing I’ve ever seen before. Those eyes would give you nightmares for a month. And Dad had the check to say it was modelled on me. I hate it. </w:t>
      </w:r>
    </w:p>
    <w:p w14:paraId="1D6DB681" w14:textId="77777777" w:rsidR="005F3024" w:rsidRPr="005F3024" w:rsidRDefault="005F3024" w:rsidP="005F3024">
      <w:pPr>
        <w:rPr>
          <w:rFonts w:ascii="Calibri" w:hAnsi="Calibri" w:cs="Calibri"/>
          <w:lang w:val="en-GB"/>
        </w:rPr>
      </w:pPr>
      <w:r w:rsidRPr="005F3024">
        <w:rPr>
          <w:rFonts w:ascii="Calibri" w:hAnsi="Calibri" w:cs="Calibri"/>
          <w:lang w:val="en-GB"/>
        </w:rPr>
        <w:t xml:space="preserve">Dad doesn’t realise he’s created a monster. It’s got to go. Watch this space. </w:t>
      </w:r>
    </w:p>
    <w:p w14:paraId="14FF2C90" w14:textId="77777777" w:rsidR="005F3024" w:rsidRPr="005F3024" w:rsidRDefault="005F3024" w:rsidP="005F3024">
      <w:pPr>
        <w:rPr>
          <w:rFonts w:ascii="Calibri" w:hAnsi="Calibri" w:cs="Calibri"/>
          <w:lang w:val="en-GB"/>
        </w:rPr>
      </w:pPr>
      <w:r w:rsidRPr="005F3024">
        <w:rPr>
          <w:rFonts w:ascii="Calibri" w:hAnsi="Calibri" w:cs="Calibri"/>
          <w:lang w:val="en-GB"/>
        </w:rPr>
        <w:t>Your friend</w:t>
      </w:r>
    </w:p>
    <w:p w14:paraId="1C5D4CEF" w14:textId="77777777" w:rsidR="005F3024" w:rsidRPr="005F3024" w:rsidRDefault="005F3024" w:rsidP="005F3024">
      <w:pPr>
        <w:rPr>
          <w:rFonts w:ascii="Calibri" w:hAnsi="Calibri" w:cs="Calibri"/>
          <w:lang w:val="en-GB"/>
        </w:rPr>
      </w:pPr>
      <w:r w:rsidRPr="005F3024">
        <w:rPr>
          <w:rFonts w:ascii="Calibri" w:hAnsi="Calibri" w:cs="Calibri"/>
          <w:lang w:val="en-GB"/>
        </w:rPr>
        <w:t>Claire</w:t>
      </w:r>
    </w:p>
    <w:p w14:paraId="7E0009D3" w14:textId="1A527A1D" w:rsidR="00AB203C" w:rsidRDefault="00AB203C" w:rsidP="00AB203C">
      <w:pPr>
        <w:rPr>
          <w:rFonts w:ascii="Calibri" w:hAnsi="Calibri" w:cs="Calibri"/>
        </w:rPr>
      </w:pPr>
    </w:p>
    <w:p w14:paraId="1CB8F525" w14:textId="26D4CD6C" w:rsidR="00AB203C" w:rsidRDefault="00AB203C" w:rsidP="00AB203C">
      <w:pPr>
        <w:rPr>
          <w:rFonts w:ascii="Calibri" w:hAnsi="Calibri" w:cs="Calibri"/>
        </w:rPr>
      </w:pPr>
    </w:p>
    <w:p w14:paraId="4CB473D1" w14:textId="186E1D99" w:rsidR="00AB203C" w:rsidRDefault="00AB203C" w:rsidP="00AB203C">
      <w:pPr>
        <w:rPr>
          <w:rFonts w:ascii="Calibri" w:hAnsi="Calibri" w:cs="Calibri"/>
        </w:rPr>
      </w:pPr>
    </w:p>
    <w:p w14:paraId="11B2950B" w14:textId="03D9E8B2" w:rsidR="00AB203C" w:rsidRDefault="00AB203C" w:rsidP="00AB203C">
      <w:pPr>
        <w:rPr>
          <w:rFonts w:ascii="Calibri" w:hAnsi="Calibri" w:cs="Calibri"/>
        </w:rPr>
      </w:pPr>
    </w:p>
    <w:p w14:paraId="52AFF48A" w14:textId="2465E40A" w:rsidR="00AB203C" w:rsidRDefault="00AB203C" w:rsidP="00AB203C">
      <w:pPr>
        <w:rPr>
          <w:rFonts w:ascii="Calibri" w:hAnsi="Calibri" w:cs="Calibri"/>
        </w:rPr>
      </w:pPr>
    </w:p>
    <w:p w14:paraId="0A5B1893" w14:textId="4FD43BA2" w:rsidR="3BAFF07C" w:rsidRDefault="00366615">
      <w:pPr>
        <w:rPr>
          <w:rFonts w:ascii="Calibri" w:hAnsi="Calibri" w:cs="Calibri"/>
        </w:rPr>
      </w:pPr>
      <w:r>
        <w:rPr>
          <w:rFonts w:ascii="Calibri" w:hAnsi="Calibri" w:cs="Calibri"/>
        </w:rPr>
        <w:t>Short Write Two final outcome example:</w:t>
      </w:r>
    </w:p>
    <w:p w14:paraId="2CB30172" w14:textId="77777777" w:rsidR="00366615" w:rsidRPr="00D648D1" w:rsidRDefault="00366615" w:rsidP="00366615">
      <w:pPr>
        <w:pStyle w:val="NormalWeb"/>
        <w:rPr>
          <w:rFonts w:ascii="Calibri" w:hAnsi="Calibri" w:cs="Calibri"/>
          <w:b/>
          <w:szCs w:val="20"/>
        </w:rPr>
      </w:pPr>
      <w:r w:rsidRPr="00D648D1">
        <w:rPr>
          <w:rStyle w:val="Strong"/>
          <w:rFonts w:ascii="Calibri" w:eastAsiaTheme="majorEastAsia" w:hAnsi="Calibri" w:cs="Calibri"/>
          <w:b w:val="0"/>
          <w:szCs w:val="20"/>
        </w:rPr>
        <w:t>Dear Claire,</w:t>
      </w:r>
    </w:p>
    <w:p w14:paraId="6A4B34F3" w14:textId="77777777" w:rsidR="00366615" w:rsidRPr="00D648D1" w:rsidRDefault="00366615" w:rsidP="00366615">
      <w:pPr>
        <w:pStyle w:val="NormalWeb"/>
        <w:rPr>
          <w:rFonts w:ascii="Calibri" w:hAnsi="Calibri" w:cs="Calibri"/>
          <w:szCs w:val="20"/>
        </w:rPr>
      </w:pPr>
      <w:r w:rsidRPr="00D648D1">
        <w:rPr>
          <w:rFonts w:ascii="Calibri" w:hAnsi="Calibri" w:cs="Calibri"/>
          <w:szCs w:val="20"/>
        </w:rPr>
        <w:t>What are you going to do? Please don’t do anything before you’ve had time to think. Your dad has made something new. It is a robot girl who looks just like a real person. She is the invention that your dad has spent months working on. Even though she isn’t human, she seems to have feelings. That’s why I don’t think she means you any harm.</w:t>
      </w:r>
    </w:p>
    <w:p w14:paraId="623B3381" w14:textId="77777777" w:rsidR="00366615" w:rsidRPr="00D648D1" w:rsidRDefault="00366615" w:rsidP="00366615">
      <w:pPr>
        <w:pStyle w:val="NormalWeb"/>
        <w:rPr>
          <w:rFonts w:ascii="Calibri" w:hAnsi="Calibri" w:cs="Calibri"/>
          <w:szCs w:val="20"/>
        </w:rPr>
      </w:pPr>
      <w:r w:rsidRPr="00D648D1">
        <w:rPr>
          <w:rFonts w:ascii="Calibri" w:hAnsi="Calibri" w:cs="Calibri"/>
          <w:szCs w:val="20"/>
        </w:rPr>
        <w:t>Before you decide to hate her, why don’t you try to talk to her? She is someone who might surprise you. She might even understand more than you think. I know it must be strange and upsetting to find out that your dad made her without telling you. But maybe he had a reason. Maybe he was trying to help in his own way.</w:t>
      </w:r>
    </w:p>
    <w:p w14:paraId="1433C4EA" w14:textId="77777777" w:rsidR="00366615" w:rsidRPr="00D648D1" w:rsidRDefault="00366615" w:rsidP="00366615">
      <w:pPr>
        <w:pStyle w:val="NormalWeb"/>
        <w:rPr>
          <w:rFonts w:ascii="Calibri" w:hAnsi="Calibri" w:cs="Calibri"/>
          <w:szCs w:val="20"/>
        </w:rPr>
      </w:pPr>
      <w:r w:rsidRPr="00D648D1">
        <w:rPr>
          <w:rFonts w:ascii="Calibri" w:hAnsi="Calibri" w:cs="Calibri"/>
          <w:szCs w:val="20"/>
        </w:rPr>
        <w:t>Even though I’m not in your shoes, I still believe your dad loves you. He is someone who has always tried to do what’s best for you. He is a man who wants to protect you, even if he doesn’t always show it in the right way. You are lucky to have a family who cares. I would give anything to have a dad like yours.</w:t>
      </w:r>
    </w:p>
    <w:p w14:paraId="211611D0" w14:textId="77777777" w:rsidR="00366615" w:rsidRPr="00D648D1" w:rsidRDefault="00366615" w:rsidP="00366615">
      <w:pPr>
        <w:pStyle w:val="NormalWeb"/>
        <w:rPr>
          <w:rFonts w:ascii="Calibri" w:hAnsi="Calibri" w:cs="Calibri"/>
          <w:szCs w:val="20"/>
        </w:rPr>
      </w:pPr>
      <w:r w:rsidRPr="00D648D1">
        <w:rPr>
          <w:rFonts w:ascii="Calibri" w:hAnsi="Calibri" w:cs="Calibri"/>
          <w:szCs w:val="20"/>
        </w:rPr>
        <w:t>Before you do anything, maybe talk to your mum. She is someone who listens and understands. She might help you make sense of everything. If I had someone like that, I would talk to them all the time. If I had one wish, I would wish to live in a home where I felt safe. My dad is someone who makes me feel scared, not loved. I’ve never told anyone that before, but I trust you, Claire.</w:t>
      </w:r>
    </w:p>
    <w:p w14:paraId="66B61301" w14:textId="77777777" w:rsidR="00366615" w:rsidRPr="00D648D1" w:rsidRDefault="00366615" w:rsidP="00366615">
      <w:pPr>
        <w:pStyle w:val="NormalWeb"/>
        <w:rPr>
          <w:rFonts w:ascii="Calibri" w:hAnsi="Calibri" w:cs="Calibri"/>
          <w:szCs w:val="20"/>
        </w:rPr>
      </w:pPr>
      <w:r w:rsidRPr="00D648D1">
        <w:rPr>
          <w:rFonts w:ascii="Calibri" w:hAnsi="Calibri" w:cs="Calibri"/>
          <w:szCs w:val="20"/>
        </w:rPr>
        <w:t>Your dad is a scientist. He is someone who is trying to change the world. He is doing something that could help people in the future. That’s something to be proud of, even if it doesn’t feel like it right now.</w:t>
      </w:r>
    </w:p>
    <w:p w14:paraId="72040146" w14:textId="77777777" w:rsidR="00366615" w:rsidRPr="00D648D1" w:rsidRDefault="00366615" w:rsidP="00366615">
      <w:pPr>
        <w:pStyle w:val="NormalWeb"/>
        <w:rPr>
          <w:rFonts w:ascii="Calibri" w:hAnsi="Calibri" w:cs="Calibri"/>
          <w:szCs w:val="20"/>
        </w:rPr>
      </w:pPr>
      <w:r w:rsidRPr="00D648D1">
        <w:rPr>
          <w:rFonts w:ascii="Calibri" w:hAnsi="Calibri" w:cs="Calibri"/>
          <w:szCs w:val="20"/>
        </w:rPr>
        <w:t>Please be careful. You are a true friend. You are someone who has always been kind to me, and I don’t want to lose you.</w:t>
      </w:r>
    </w:p>
    <w:p w14:paraId="1EB1DA8F" w14:textId="77777777" w:rsidR="00366615" w:rsidRPr="00D648D1" w:rsidRDefault="00366615" w:rsidP="00366615">
      <w:pPr>
        <w:pStyle w:val="NormalWeb"/>
        <w:rPr>
          <w:rFonts w:ascii="Calibri" w:hAnsi="Calibri" w:cs="Calibri"/>
          <w:b/>
          <w:szCs w:val="20"/>
        </w:rPr>
      </w:pPr>
      <w:r w:rsidRPr="00D648D1">
        <w:rPr>
          <w:rStyle w:val="Strong"/>
          <w:rFonts w:ascii="Calibri" w:eastAsiaTheme="majorEastAsia" w:hAnsi="Calibri" w:cs="Calibri"/>
          <w:b w:val="0"/>
          <w:szCs w:val="20"/>
        </w:rPr>
        <w:lastRenderedPageBreak/>
        <w:t>Take care,</w:t>
      </w:r>
      <w:r w:rsidRPr="00D648D1">
        <w:rPr>
          <w:rFonts w:ascii="Calibri" w:hAnsi="Calibri" w:cs="Calibri"/>
          <w:b/>
          <w:szCs w:val="20"/>
        </w:rPr>
        <w:br/>
      </w:r>
      <w:r w:rsidRPr="00D648D1">
        <w:rPr>
          <w:rStyle w:val="Strong"/>
          <w:rFonts w:ascii="Calibri" w:eastAsiaTheme="majorEastAsia" w:hAnsi="Calibri" w:cs="Calibri"/>
          <w:b w:val="0"/>
          <w:szCs w:val="20"/>
        </w:rPr>
        <w:t>Your friend,</w:t>
      </w:r>
      <w:r w:rsidRPr="00D648D1">
        <w:rPr>
          <w:rFonts w:ascii="Calibri" w:hAnsi="Calibri" w:cs="Calibri"/>
          <w:b/>
          <w:szCs w:val="20"/>
        </w:rPr>
        <w:br/>
      </w:r>
      <w:r w:rsidRPr="00D648D1">
        <w:rPr>
          <w:rStyle w:val="Strong"/>
          <w:rFonts w:ascii="Calibri" w:eastAsiaTheme="majorEastAsia" w:hAnsi="Calibri" w:cs="Calibri"/>
          <w:b w:val="0"/>
          <w:szCs w:val="20"/>
        </w:rPr>
        <w:t>Maisie</w:t>
      </w:r>
    </w:p>
    <w:p w14:paraId="1C0098E9" w14:textId="22AB1149" w:rsidR="00366615" w:rsidRDefault="00366615">
      <w:pPr>
        <w:rPr>
          <w:rFonts w:ascii="Calibri" w:hAnsi="Calibri" w:cs="Calibri"/>
        </w:rPr>
      </w:pPr>
    </w:p>
    <w:p w14:paraId="17C2E60E" w14:textId="4AD39203" w:rsidR="009D0E03" w:rsidRDefault="04D3D8C3">
      <w:pPr>
        <w:rPr>
          <w:rFonts w:ascii="Calibri" w:hAnsi="Calibri" w:cs="Calibri"/>
        </w:rPr>
      </w:pPr>
      <w:r w:rsidRPr="00AB203C">
        <w:rPr>
          <w:rFonts w:ascii="Calibri" w:hAnsi="Calibri" w:cs="Calibri"/>
        </w:rPr>
        <w:t>Short Write 2 email to improve for pupils to use as scaffold:</w:t>
      </w:r>
    </w:p>
    <w:p w14:paraId="0C325FB9" w14:textId="77777777" w:rsidR="009D0E03" w:rsidRPr="009D0E03" w:rsidRDefault="009D0E03" w:rsidP="009D0E03">
      <w:pPr>
        <w:pStyle w:val="NormalWeb"/>
        <w:rPr>
          <w:rFonts w:ascii="Calibri" w:hAnsi="Calibri" w:cs="Calibri"/>
          <w:color w:val="000000"/>
          <w:sz w:val="27"/>
          <w:szCs w:val="27"/>
        </w:rPr>
      </w:pPr>
      <w:r w:rsidRPr="009D0E03">
        <w:rPr>
          <w:rFonts w:ascii="Calibri" w:hAnsi="Calibri" w:cs="Calibri"/>
          <w:color w:val="000000"/>
          <w:sz w:val="27"/>
          <w:szCs w:val="27"/>
        </w:rPr>
        <w:t>Dear Claire</w:t>
      </w:r>
    </w:p>
    <w:p w14:paraId="038EFE13" w14:textId="77777777" w:rsidR="009D0E03" w:rsidRPr="009D0E03" w:rsidRDefault="009D0E03" w:rsidP="009D0E03">
      <w:pPr>
        <w:pStyle w:val="NormalWeb"/>
        <w:rPr>
          <w:rFonts w:ascii="Calibri" w:hAnsi="Calibri" w:cs="Calibri"/>
          <w:color w:val="000000"/>
          <w:sz w:val="27"/>
          <w:szCs w:val="27"/>
        </w:rPr>
      </w:pPr>
      <w:r w:rsidRPr="009D0E03">
        <w:rPr>
          <w:rFonts w:ascii="Calibri" w:hAnsi="Calibri" w:cs="Calibri"/>
          <w:color w:val="000000"/>
          <w:sz w:val="27"/>
          <w:szCs w:val="27"/>
        </w:rPr>
        <w:t>What are you going to do? Please don’t do anything before you have time to think. I’m sure your father’s new invention means you no harm. Why don’t you try to get to know it first before you make us your mind to hate it?</w:t>
      </w:r>
    </w:p>
    <w:p w14:paraId="1FB5C56B" w14:textId="2613EB74" w:rsidR="009D0E03" w:rsidRPr="009D0E03" w:rsidRDefault="009D0E03" w:rsidP="009D0E03">
      <w:pPr>
        <w:pStyle w:val="NormalWeb"/>
        <w:rPr>
          <w:rFonts w:ascii="Calibri" w:hAnsi="Calibri" w:cs="Calibri"/>
          <w:color w:val="000000"/>
          <w:sz w:val="27"/>
          <w:szCs w:val="27"/>
        </w:rPr>
      </w:pPr>
      <w:r w:rsidRPr="009D0E03">
        <w:rPr>
          <w:rFonts w:ascii="Calibri" w:hAnsi="Calibri" w:cs="Calibri"/>
          <w:color w:val="000000"/>
          <w:sz w:val="27"/>
          <w:szCs w:val="27"/>
        </w:rPr>
        <w:t>I know that’s easy for me to say because I’m not in your shoes, but I’m sure your dad loves you and would so anything to make you happy. I really think you don’t know how lucky you are. I would give anything to be in your shoes. I think you should talk to your mum about how you feel. If I had one wish in the world</w:t>
      </w:r>
      <w:r>
        <w:rPr>
          <w:rFonts w:ascii="Calibri" w:hAnsi="Calibri" w:cs="Calibri"/>
          <w:color w:val="000000"/>
          <w:sz w:val="27"/>
          <w:szCs w:val="27"/>
        </w:rPr>
        <w:t>,</w:t>
      </w:r>
      <w:r w:rsidRPr="009D0E03">
        <w:rPr>
          <w:rFonts w:ascii="Calibri" w:hAnsi="Calibri" w:cs="Calibri"/>
          <w:color w:val="000000"/>
          <w:sz w:val="27"/>
          <w:szCs w:val="27"/>
        </w:rPr>
        <w:t xml:space="preserve"> it would be that I could get away from my father. I’ve never told anyone that but you. But I know I can trust you. Your dad is an important scientist. He is doing work that could change the world.</w:t>
      </w:r>
    </w:p>
    <w:p w14:paraId="1B635B49" w14:textId="77777777" w:rsidR="009D0E03" w:rsidRPr="009D0E03" w:rsidRDefault="009D0E03" w:rsidP="009D0E03">
      <w:pPr>
        <w:pStyle w:val="NormalWeb"/>
        <w:rPr>
          <w:rFonts w:ascii="Calibri" w:hAnsi="Calibri" w:cs="Calibri"/>
          <w:color w:val="000000"/>
          <w:sz w:val="27"/>
          <w:szCs w:val="27"/>
        </w:rPr>
      </w:pPr>
      <w:r w:rsidRPr="009D0E03">
        <w:rPr>
          <w:rFonts w:ascii="Calibri" w:hAnsi="Calibri" w:cs="Calibri"/>
          <w:color w:val="000000"/>
          <w:sz w:val="27"/>
          <w:szCs w:val="27"/>
        </w:rPr>
        <w:t>Please be careful. You’re a true friend and I don’t want to lose you. Take care</w:t>
      </w:r>
    </w:p>
    <w:p w14:paraId="4DB1C8F3" w14:textId="77777777" w:rsidR="009D0E03" w:rsidRPr="009D0E03" w:rsidRDefault="009D0E03" w:rsidP="009D0E03">
      <w:pPr>
        <w:pStyle w:val="NormalWeb"/>
        <w:rPr>
          <w:rFonts w:ascii="Calibri" w:hAnsi="Calibri" w:cs="Calibri"/>
          <w:color w:val="000000"/>
          <w:sz w:val="27"/>
          <w:szCs w:val="27"/>
        </w:rPr>
      </w:pPr>
      <w:r w:rsidRPr="009D0E03">
        <w:rPr>
          <w:rFonts w:ascii="Calibri" w:hAnsi="Calibri" w:cs="Calibri"/>
          <w:color w:val="000000"/>
          <w:sz w:val="27"/>
          <w:szCs w:val="27"/>
        </w:rPr>
        <w:t>Your friend</w:t>
      </w:r>
    </w:p>
    <w:p w14:paraId="3876EC6B" w14:textId="77777777" w:rsidR="009D0E03" w:rsidRPr="009D0E03" w:rsidRDefault="009D0E03" w:rsidP="009D0E03">
      <w:pPr>
        <w:pStyle w:val="NormalWeb"/>
        <w:rPr>
          <w:rFonts w:ascii="Calibri" w:hAnsi="Calibri" w:cs="Calibri"/>
          <w:color w:val="000000"/>
          <w:sz w:val="27"/>
          <w:szCs w:val="27"/>
        </w:rPr>
      </w:pPr>
      <w:r w:rsidRPr="009D0E03">
        <w:rPr>
          <w:rFonts w:ascii="Calibri" w:hAnsi="Calibri" w:cs="Calibri"/>
          <w:color w:val="000000"/>
          <w:sz w:val="27"/>
          <w:szCs w:val="27"/>
        </w:rPr>
        <w:t>Maisie</w:t>
      </w:r>
    </w:p>
    <w:p w14:paraId="46A2235D" w14:textId="77777777" w:rsidR="009D0E03" w:rsidRPr="00C006F8" w:rsidRDefault="009D0E03">
      <w:pPr>
        <w:rPr>
          <w:rFonts w:ascii="Calibri" w:hAnsi="Calibri" w:cs="Calibri"/>
        </w:rPr>
      </w:pPr>
    </w:p>
    <w:p w14:paraId="499F904D" w14:textId="67BE0351" w:rsidR="00AB203C" w:rsidRDefault="00AB203C" w:rsidP="00AB203C">
      <w:pPr>
        <w:rPr>
          <w:rFonts w:ascii="Calibri" w:hAnsi="Calibri" w:cs="Calibri"/>
        </w:rPr>
      </w:pPr>
    </w:p>
    <w:p w14:paraId="786584EF" w14:textId="0CD3F316" w:rsidR="00AB203C" w:rsidRDefault="00AB203C" w:rsidP="00AB203C">
      <w:pPr>
        <w:rPr>
          <w:rFonts w:ascii="Calibri" w:hAnsi="Calibri" w:cs="Calibri"/>
        </w:rPr>
      </w:pPr>
    </w:p>
    <w:p w14:paraId="4D2CA8D4" w14:textId="3D720011" w:rsidR="00AB203C" w:rsidRDefault="00AB203C" w:rsidP="00AB203C">
      <w:pPr>
        <w:rPr>
          <w:rFonts w:ascii="Calibri" w:hAnsi="Calibri" w:cs="Calibri"/>
        </w:rPr>
      </w:pPr>
    </w:p>
    <w:p w14:paraId="59FC9061" w14:textId="4A985613" w:rsidR="00AB203C" w:rsidRDefault="00AB203C" w:rsidP="00AB203C">
      <w:pPr>
        <w:rPr>
          <w:rFonts w:ascii="Calibri" w:hAnsi="Calibri" w:cs="Calibri"/>
        </w:rPr>
      </w:pPr>
    </w:p>
    <w:p w14:paraId="5BEA45FE" w14:textId="442272F0" w:rsidR="00AB203C" w:rsidRDefault="00AB203C" w:rsidP="00AB203C">
      <w:pPr>
        <w:rPr>
          <w:rFonts w:ascii="Calibri" w:hAnsi="Calibri" w:cs="Calibri"/>
        </w:rPr>
      </w:pPr>
    </w:p>
    <w:p w14:paraId="7BAD33F3" w14:textId="270F7B98" w:rsidR="00AB203C" w:rsidRDefault="00AB203C" w:rsidP="00AB203C">
      <w:pPr>
        <w:rPr>
          <w:rFonts w:ascii="Calibri" w:hAnsi="Calibri" w:cs="Calibri"/>
        </w:rPr>
      </w:pPr>
    </w:p>
    <w:p w14:paraId="703AAC3C" w14:textId="70CE73D3" w:rsidR="0744C012" w:rsidRDefault="0744C012" w:rsidP="00AB203C">
      <w:pPr>
        <w:pStyle w:val="Heading2"/>
        <w:spacing w:before="299" w:after="299"/>
      </w:pPr>
      <w:r w:rsidRPr="00AB203C">
        <w:rPr>
          <w:rFonts w:ascii="Calibri" w:eastAsia="Calibri" w:hAnsi="Calibri" w:cs="Calibri"/>
          <w:b/>
          <w:bCs/>
          <w:sz w:val="36"/>
          <w:szCs w:val="36"/>
        </w:rPr>
        <w:t>Robot Girl – WAGOLL</w:t>
      </w:r>
      <w:r w:rsidR="00CC4A9C">
        <w:rPr>
          <w:rFonts w:ascii="Calibri" w:eastAsia="Calibri" w:hAnsi="Calibri" w:cs="Calibri"/>
          <w:b/>
          <w:bCs/>
          <w:sz w:val="36"/>
          <w:szCs w:val="36"/>
        </w:rPr>
        <w:t xml:space="preserve"> Narrative</w:t>
      </w:r>
    </w:p>
    <w:p w14:paraId="21B18D82" w14:textId="6D08505D" w:rsidR="0744C012" w:rsidRDefault="0744C012" w:rsidP="00AB203C">
      <w:pPr>
        <w:pStyle w:val="Heading3"/>
        <w:spacing w:before="281" w:after="281"/>
      </w:pPr>
      <w:r w:rsidRPr="00AB203C">
        <w:rPr>
          <w:rFonts w:ascii="Calibri" w:eastAsia="Calibri" w:hAnsi="Calibri" w:cs="Calibri"/>
          <w:b/>
          <w:bCs/>
        </w:rPr>
        <w:t>Opening</w:t>
      </w:r>
    </w:p>
    <w:p w14:paraId="3A7E6920" w14:textId="2AD75734" w:rsidR="0744C012" w:rsidRDefault="0744C012" w:rsidP="00AB203C">
      <w:pPr>
        <w:spacing w:before="240" w:after="240"/>
      </w:pPr>
      <w:r w:rsidRPr="00AB203C">
        <w:rPr>
          <w:rFonts w:ascii="Calibri" w:eastAsia="Calibri" w:hAnsi="Calibri" w:cs="Calibri"/>
        </w:rPr>
        <w:t>My name is Claire and I live with Mum and Dad in a quiet house filled with the gentle hum of machines. Dad is a brilliant scientist who is often away working on secret projects in his lab. Whenever I ask what he’s doing, he gives me the same secretive smile and says, “You’ll find out soon enough, Claire.”</w:t>
      </w:r>
    </w:p>
    <w:p w14:paraId="3A9B04E9" w14:textId="3B3E4A95" w:rsidR="00AB203C" w:rsidRDefault="5BBF4929" w:rsidP="00CC4A9C">
      <w:pPr>
        <w:spacing w:before="240" w:after="240"/>
      </w:pPr>
      <w:r w:rsidRPr="00AB203C">
        <w:rPr>
          <w:rFonts w:ascii="Calibri" w:eastAsia="Calibri" w:hAnsi="Calibri" w:cs="Calibri"/>
        </w:rPr>
        <w:t xml:space="preserve">Recently, Dad has been working away more than ever. </w:t>
      </w:r>
      <w:r w:rsidR="0744C012" w:rsidRPr="00AB203C">
        <w:rPr>
          <w:rFonts w:ascii="Calibri" w:eastAsia="Calibri" w:hAnsi="Calibri" w:cs="Calibri"/>
        </w:rPr>
        <w:t xml:space="preserve">Although I </w:t>
      </w:r>
      <w:r w:rsidR="2987EAE6" w:rsidRPr="00AB203C">
        <w:rPr>
          <w:rFonts w:ascii="Calibri" w:eastAsia="Calibri" w:hAnsi="Calibri" w:cs="Calibri"/>
        </w:rPr>
        <w:t xml:space="preserve">have </w:t>
      </w:r>
      <w:r w:rsidR="0744C012" w:rsidRPr="00AB203C">
        <w:rPr>
          <w:rFonts w:ascii="Calibri" w:eastAsia="Calibri" w:hAnsi="Calibri" w:cs="Calibri"/>
        </w:rPr>
        <w:t xml:space="preserve">tried not to be nosy, my curiosity </w:t>
      </w:r>
      <w:r w:rsidR="00CC4A9C">
        <w:rPr>
          <w:rFonts w:ascii="Calibri" w:eastAsia="Calibri" w:hAnsi="Calibri" w:cs="Calibri"/>
        </w:rPr>
        <w:t>has grown</w:t>
      </w:r>
      <w:r w:rsidR="0744C012" w:rsidRPr="00AB203C">
        <w:rPr>
          <w:rFonts w:ascii="Calibri" w:eastAsia="Calibri" w:hAnsi="Calibri" w:cs="Calibri"/>
        </w:rPr>
        <w:t xml:space="preserve"> stronger each day. The way Dad avoided my questions made me </w:t>
      </w:r>
      <w:r w:rsidR="0744C012" w:rsidRPr="00CC4A9C">
        <w:rPr>
          <w:rFonts w:ascii="Calibri" w:eastAsia="Calibri" w:hAnsi="Calibri" w:cs="Calibri"/>
          <w:iCs/>
        </w:rPr>
        <w:t>wonder what he was hiding</w:t>
      </w:r>
      <w:r w:rsidR="0744C012" w:rsidRPr="00CC4A9C">
        <w:rPr>
          <w:rFonts w:ascii="Calibri" w:eastAsia="Calibri" w:hAnsi="Calibri" w:cs="Calibri"/>
        </w:rPr>
        <w:t>.</w:t>
      </w:r>
      <w:r w:rsidR="0744C012" w:rsidRPr="00AB203C">
        <w:rPr>
          <w:rFonts w:ascii="Calibri" w:eastAsia="Calibri" w:hAnsi="Calibri" w:cs="Calibri"/>
        </w:rPr>
        <w:t xml:space="preserve"> Even Mum, who usually tells me everything, said I’d have to be patient.</w:t>
      </w:r>
    </w:p>
    <w:p w14:paraId="75325485" w14:textId="00205C62" w:rsidR="0744C012" w:rsidRDefault="0744C012" w:rsidP="00AB203C">
      <w:pPr>
        <w:pStyle w:val="Heading3"/>
        <w:spacing w:before="281" w:after="281"/>
      </w:pPr>
      <w:r w:rsidRPr="00AB203C">
        <w:rPr>
          <w:rFonts w:ascii="Calibri" w:eastAsia="Calibri" w:hAnsi="Calibri" w:cs="Calibri"/>
          <w:b/>
          <w:bCs/>
        </w:rPr>
        <w:t>Build Up</w:t>
      </w:r>
    </w:p>
    <w:p w14:paraId="30BF790E" w14:textId="02D89288" w:rsidR="0744C012" w:rsidRDefault="0744C012" w:rsidP="00AB203C">
      <w:pPr>
        <w:spacing w:before="240" w:after="240"/>
      </w:pPr>
      <w:r w:rsidRPr="00AB203C">
        <w:rPr>
          <w:rFonts w:ascii="Calibri" w:eastAsia="Calibri" w:hAnsi="Calibri" w:cs="Calibri"/>
        </w:rPr>
        <w:t>One evening, after another strange day of silence, I sat at my computer and wrote an email to my pen pal, Maisie.</w:t>
      </w:r>
    </w:p>
    <w:p w14:paraId="67497C25" w14:textId="5FC00361" w:rsidR="0744C012" w:rsidRDefault="0744C012" w:rsidP="00AB203C">
      <w:pPr>
        <w:spacing w:before="240" w:after="240"/>
        <w:rPr>
          <w:rFonts w:ascii="Calibri" w:eastAsia="Calibri" w:hAnsi="Calibri" w:cs="Calibri"/>
        </w:rPr>
      </w:pPr>
      <w:r w:rsidRPr="00AB203C">
        <w:rPr>
          <w:rFonts w:ascii="Calibri" w:eastAsia="Calibri" w:hAnsi="Calibri" w:cs="Calibri"/>
        </w:rPr>
        <w:t>“Maisie, Dad’s working on something secret again. It’s driving me mad not knowing what it is!”</w:t>
      </w:r>
      <w:r w:rsidR="620925DA" w:rsidRPr="00AB203C">
        <w:rPr>
          <w:rFonts w:ascii="Calibri" w:eastAsia="Calibri" w:hAnsi="Calibri" w:cs="Calibri"/>
        </w:rPr>
        <w:t xml:space="preserve"> I typed speedily.</w:t>
      </w:r>
    </w:p>
    <w:p w14:paraId="4564BA2D" w14:textId="38CA7658" w:rsidR="0744C012" w:rsidRDefault="0744C012" w:rsidP="00AB203C">
      <w:pPr>
        <w:spacing w:before="240" w:after="240"/>
        <w:rPr>
          <w:rFonts w:ascii="Calibri" w:eastAsia="Calibri" w:hAnsi="Calibri" w:cs="Calibri"/>
        </w:rPr>
      </w:pPr>
      <w:r w:rsidRPr="00AB203C">
        <w:rPr>
          <w:rFonts w:ascii="Calibri" w:eastAsia="Calibri" w:hAnsi="Calibri" w:cs="Calibri"/>
        </w:rPr>
        <w:t>A few minutes later, Maisie replied</w:t>
      </w:r>
      <w:r w:rsidR="7558C9FC" w:rsidRPr="00AB203C">
        <w:rPr>
          <w:rFonts w:ascii="Calibri" w:eastAsia="Calibri" w:hAnsi="Calibri" w:cs="Calibri"/>
        </w:rPr>
        <w:t>, which was such a relief.</w:t>
      </w:r>
    </w:p>
    <w:p w14:paraId="4FFEC013" w14:textId="550CD9D4" w:rsidR="0744C012" w:rsidRDefault="0744C012" w:rsidP="00AB203C">
      <w:pPr>
        <w:spacing w:before="240" w:after="240"/>
        <w:rPr>
          <w:rFonts w:ascii="Calibri" w:eastAsia="Calibri" w:hAnsi="Calibri" w:cs="Calibri"/>
        </w:rPr>
      </w:pPr>
      <w:r w:rsidRPr="00AB203C">
        <w:rPr>
          <w:rFonts w:ascii="Calibri" w:eastAsia="Calibri" w:hAnsi="Calibri" w:cs="Calibri"/>
        </w:rPr>
        <w:t>“Try not to worry, Claire. I’m sure he’ll tell you when the time is righ</w:t>
      </w:r>
      <w:r w:rsidR="5578F75D" w:rsidRPr="00AB203C">
        <w:rPr>
          <w:rFonts w:ascii="Calibri" w:eastAsia="Calibri" w:hAnsi="Calibri" w:cs="Calibri"/>
        </w:rPr>
        <w:t>t,” she reassured me.</w:t>
      </w:r>
    </w:p>
    <w:p w14:paraId="68C41060" w14:textId="7C781BA5" w:rsidR="0744C012" w:rsidRDefault="0744C012" w:rsidP="00AB203C">
      <w:pPr>
        <w:spacing w:before="240" w:after="240"/>
      </w:pPr>
      <w:r w:rsidRPr="00AB203C">
        <w:rPr>
          <w:rFonts w:ascii="Calibri" w:eastAsia="Calibri" w:hAnsi="Calibri" w:cs="Calibri"/>
        </w:rPr>
        <w:t>Her calm words helped a little, but not much. The next morning, Mum announced, “</w:t>
      </w:r>
      <w:r w:rsidR="1446A2C6" w:rsidRPr="00AB203C">
        <w:rPr>
          <w:rFonts w:ascii="Calibri" w:eastAsia="Calibri" w:hAnsi="Calibri" w:cs="Calibri"/>
        </w:rPr>
        <w:t>Get ready, Claire!</w:t>
      </w:r>
      <w:r w:rsidRPr="00AB203C">
        <w:rPr>
          <w:rFonts w:ascii="Calibri" w:eastAsia="Calibri" w:hAnsi="Calibri" w:cs="Calibri"/>
        </w:rPr>
        <w:t xml:space="preserve"> We’re going to the lab</w:t>
      </w:r>
      <w:r w:rsidR="56209C0F" w:rsidRPr="00AB203C">
        <w:rPr>
          <w:rFonts w:ascii="Calibri" w:eastAsia="Calibri" w:hAnsi="Calibri" w:cs="Calibri"/>
        </w:rPr>
        <w:t xml:space="preserve"> because Dad is finally ready to reveal his top secret project!</w:t>
      </w:r>
      <w:r w:rsidRPr="00AB203C">
        <w:rPr>
          <w:rFonts w:ascii="Calibri" w:eastAsia="Calibri" w:hAnsi="Calibri" w:cs="Calibri"/>
        </w:rPr>
        <w:t>”</w:t>
      </w:r>
    </w:p>
    <w:p w14:paraId="44642514" w14:textId="77B63633" w:rsidR="0744C012" w:rsidRDefault="0744C012" w:rsidP="00AB203C">
      <w:pPr>
        <w:spacing w:before="240" w:after="240"/>
      </w:pPr>
      <w:r w:rsidRPr="00AB203C">
        <w:rPr>
          <w:rFonts w:ascii="Calibri" w:eastAsia="Calibri" w:hAnsi="Calibri" w:cs="Calibri"/>
        </w:rPr>
        <w:lastRenderedPageBreak/>
        <w:t xml:space="preserve">My heart leapt. At last, I would </w:t>
      </w:r>
      <w:r w:rsidRPr="00CC4A9C">
        <w:rPr>
          <w:rFonts w:ascii="Calibri" w:eastAsia="Calibri" w:hAnsi="Calibri" w:cs="Calibri"/>
          <w:iCs/>
        </w:rPr>
        <w:t>finally discover the truth</w:t>
      </w:r>
      <w:r w:rsidRPr="00CC4A9C">
        <w:rPr>
          <w:rFonts w:ascii="Calibri" w:eastAsia="Calibri" w:hAnsi="Calibri" w:cs="Calibri"/>
        </w:rPr>
        <w:t>.</w:t>
      </w:r>
    </w:p>
    <w:p w14:paraId="75662639" w14:textId="583F1CB6" w:rsidR="00AB203C" w:rsidRDefault="00AB203C"/>
    <w:p w14:paraId="708D5C32" w14:textId="1CB46F67" w:rsidR="0744C012" w:rsidRDefault="0744C012" w:rsidP="00AB203C">
      <w:pPr>
        <w:pStyle w:val="Heading3"/>
        <w:spacing w:before="281" w:after="281"/>
      </w:pPr>
      <w:r w:rsidRPr="00AB203C">
        <w:rPr>
          <w:rFonts w:ascii="Calibri" w:eastAsia="Calibri" w:hAnsi="Calibri" w:cs="Calibri"/>
          <w:b/>
          <w:bCs/>
        </w:rPr>
        <w:t>Problem</w:t>
      </w:r>
    </w:p>
    <w:p w14:paraId="3E768171" w14:textId="79AF70EA" w:rsidR="0744C012" w:rsidRDefault="0744C012" w:rsidP="00AB203C">
      <w:pPr>
        <w:spacing w:before="240" w:after="240"/>
        <w:rPr>
          <w:rFonts w:ascii="Calibri" w:eastAsia="Calibri" w:hAnsi="Calibri" w:cs="Calibri"/>
        </w:rPr>
      </w:pPr>
      <w:r w:rsidRPr="00AB203C">
        <w:rPr>
          <w:rFonts w:ascii="Calibri" w:eastAsia="Calibri" w:hAnsi="Calibri" w:cs="Calibri"/>
        </w:rPr>
        <w:t>When we arrived, the laboratory looked cold and bright</w:t>
      </w:r>
      <w:r w:rsidR="00CC4A9C">
        <w:rPr>
          <w:rFonts w:ascii="Calibri" w:eastAsia="Calibri" w:hAnsi="Calibri" w:cs="Calibri"/>
        </w:rPr>
        <w:t xml:space="preserve">. It was </w:t>
      </w:r>
      <w:r w:rsidRPr="00AB203C">
        <w:rPr>
          <w:rFonts w:ascii="Calibri" w:eastAsia="Calibri" w:hAnsi="Calibri" w:cs="Calibri"/>
        </w:rPr>
        <w:t xml:space="preserve">full of wires, glowing screens and the steady whir of machines. As soon as the doors slid open, I froze. Standing in the centre of the </w:t>
      </w:r>
      <w:r w:rsidR="2BE43682" w:rsidRPr="00AB203C">
        <w:rPr>
          <w:rFonts w:ascii="Calibri" w:eastAsia="Calibri" w:hAnsi="Calibri" w:cs="Calibri"/>
        </w:rPr>
        <w:t xml:space="preserve">room was dad’s latest invention. Its </w:t>
      </w:r>
      <w:r w:rsidR="0B61D888" w:rsidRPr="00AB203C">
        <w:rPr>
          <w:rFonts w:ascii="Calibri" w:eastAsia="Calibri" w:hAnsi="Calibri" w:cs="Calibri"/>
        </w:rPr>
        <w:t xml:space="preserve">eyes bulged and </w:t>
      </w:r>
      <w:r w:rsidR="1E0A1ED6" w:rsidRPr="00AB203C">
        <w:rPr>
          <w:rFonts w:ascii="Calibri" w:eastAsia="Calibri" w:hAnsi="Calibri" w:cs="Calibri"/>
        </w:rPr>
        <w:t>it</w:t>
      </w:r>
      <w:r w:rsidR="0B61D888" w:rsidRPr="00AB203C">
        <w:rPr>
          <w:rFonts w:ascii="Calibri" w:eastAsia="Calibri" w:hAnsi="Calibri" w:cs="Calibri"/>
        </w:rPr>
        <w:t xml:space="preserve"> looked like </w:t>
      </w:r>
      <w:r w:rsidR="0B663B1A" w:rsidRPr="00AB203C">
        <w:rPr>
          <w:rFonts w:ascii="Calibri" w:eastAsia="Calibri" w:hAnsi="Calibri" w:cs="Calibri"/>
        </w:rPr>
        <w:t>it</w:t>
      </w:r>
      <w:r w:rsidR="0B61D888" w:rsidRPr="00AB203C">
        <w:rPr>
          <w:rFonts w:ascii="Calibri" w:eastAsia="Calibri" w:hAnsi="Calibri" w:cs="Calibri"/>
        </w:rPr>
        <w:t xml:space="preserve"> was made out of a strange, soft material</w:t>
      </w:r>
      <w:r w:rsidR="00CC4A9C">
        <w:rPr>
          <w:rFonts w:ascii="Calibri" w:eastAsia="Calibri" w:hAnsi="Calibri" w:cs="Calibri"/>
        </w:rPr>
        <w:t>, which was</w:t>
      </w:r>
      <w:r w:rsidR="537CA382" w:rsidRPr="00AB203C">
        <w:rPr>
          <w:rFonts w:ascii="Calibri" w:eastAsia="Calibri" w:hAnsi="Calibri" w:cs="Calibri"/>
        </w:rPr>
        <w:t xml:space="preserve"> like nothing I had ever seen before. </w:t>
      </w:r>
    </w:p>
    <w:p w14:paraId="68B29914" w14:textId="3030FF5D" w:rsidR="0744C012" w:rsidRDefault="0744C012" w:rsidP="00AB203C">
      <w:pPr>
        <w:spacing w:before="240" w:after="240"/>
        <w:rPr>
          <w:rFonts w:ascii="Calibri" w:eastAsia="Calibri" w:hAnsi="Calibri" w:cs="Calibri"/>
        </w:rPr>
      </w:pPr>
      <w:r w:rsidRPr="00AB203C">
        <w:rPr>
          <w:rFonts w:ascii="Calibri" w:eastAsia="Calibri" w:hAnsi="Calibri" w:cs="Calibri"/>
        </w:rPr>
        <w:t>Dad placed a hand on my shoulder. “Claire,</w:t>
      </w:r>
      <w:r w:rsidR="1D7C191D" w:rsidRPr="00AB203C">
        <w:rPr>
          <w:rFonts w:ascii="Calibri" w:eastAsia="Calibri" w:hAnsi="Calibri" w:cs="Calibri"/>
        </w:rPr>
        <w:t xml:space="preserve"> meet AI-E. Can’t you see the similarity? I based her on you,” he said softly. </w:t>
      </w:r>
    </w:p>
    <w:p w14:paraId="72673350" w14:textId="1FCF466F" w:rsidR="0744C012" w:rsidRDefault="0744C012" w:rsidP="00AB203C">
      <w:pPr>
        <w:spacing w:before="240" w:after="240"/>
      </w:pPr>
      <w:r w:rsidRPr="00AB203C">
        <w:rPr>
          <w:rFonts w:ascii="Calibri" w:eastAsia="Calibri" w:hAnsi="Calibri" w:cs="Calibri"/>
        </w:rPr>
        <w:t>My mind spun. “You made her look like me? Why would you do that?” I demanded, though my voice was shaking.</w:t>
      </w:r>
    </w:p>
    <w:p w14:paraId="19EDBC5F" w14:textId="0AE45850" w:rsidR="0744C012" w:rsidRDefault="0744C012" w:rsidP="00AB203C">
      <w:pPr>
        <w:spacing w:before="240" w:after="240"/>
        <w:rPr>
          <w:rFonts w:ascii="Calibri" w:eastAsia="Calibri" w:hAnsi="Calibri" w:cs="Calibri"/>
        </w:rPr>
      </w:pPr>
      <w:r w:rsidRPr="00AB203C">
        <w:rPr>
          <w:rFonts w:ascii="Calibri" w:eastAsia="Calibri" w:hAnsi="Calibri" w:cs="Calibri"/>
        </w:rPr>
        <w:t>Dad sighed. “</w:t>
      </w:r>
      <w:r w:rsidR="76AA6778" w:rsidRPr="00AB203C">
        <w:rPr>
          <w:rFonts w:ascii="Calibri" w:eastAsia="Calibri" w:hAnsi="Calibri" w:cs="Calibri"/>
        </w:rPr>
        <w:t xml:space="preserve">Can’t you see how exciting this is, Claire? You’re a part of a brand new, ground-breaking technology! We think we may have gone as far as we can with our current inventions so we have experimented with some 4,000 year old DNA. </w:t>
      </w:r>
      <w:r w:rsidR="54931B7B" w:rsidRPr="00AB203C">
        <w:rPr>
          <w:rFonts w:ascii="Calibri" w:eastAsia="Calibri" w:hAnsi="Calibri" w:cs="Calibri"/>
        </w:rPr>
        <w:t xml:space="preserve">After lots of hard work, we rebuilt it to create </w:t>
      </w:r>
      <w:r w:rsidR="1C1F676A" w:rsidRPr="00AB203C">
        <w:rPr>
          <w:rFonts w:ascii="Calibri" w:eastAsia="Calibri" w:hAnsi="Calibri" w:cs="Calibri"/>
        </w:rPr>
        <w:t>her! I have used your brain scans to create her processor and she has learnt so much that her proce</w:t>
      </w:r>
      <w:r w:rsidR="20C60424" w:rsidRPr="00AB203C">
        <w:rPr>
          <w:rFonts w:ascii="Calibri" w:eastAsia="Calibri" w:hAnsi="Calibri" w:cs="Calibri"/>
        </w:rPr>
        <w:t>ssor has doubled in size already!</w:t>
      </w:r>
      <w:r w:rsidR="1B6817FA" w:rsidRPr="00AB203C">
        <w:rPr>
          <w:rFonts w:ascii="Calibri" w:eastAsia="Calibri" w:hAnsi="Calibri" w:cs="Calibri"/>
        </w:rPr>
        <w:t xml:space="preserve"> She has her own thoughts and feelings and she knows more than us about the world!</w:t>
      </w:r>
      <w:r w:rsidR="6D59A422" w:rsidRPr="00AB203C">
        <w:rPr>
          <w:rFonts w:ascii="Calibri" w:eastAsia="Calibri" w:hAnsi="Calibri" w:cs="Calibri"/>
        </w:rPr>
        <w:t>”</w:t>
      </w:r>
    </w:p>
    <w:p w14:paraId="45938BA7" w14:textId="40BCE98F" w:rsidR="00AB203C" w:rsidRPr="00CC4A9C" w:rsidRDefault="4A91A4A2" w:rsidP="00CC4A9C">
      <w:pPr>
        <w:spacing w:before="240" w:after="240"/>
        <w:rPr>
          <w:rFonts w:ascii="Calibri" w:eastAsia="Calibri" w:hAnsi="Calibri" w:cs="Calibri"/>
        </w:rPr>
      </w:pPr>
      <w:r w:rsidRPr="00AB203C">
        <w:rPr>
          <w:rFonts w:ascii="Calibri" w:eastAsia="Calibri" w:hAnsi="Calibri" w:cs="Calibri"/>
        </w:rPr>
        <w:t xml:space="preserve">I dashed out of the lab in shock and Mum followed me. She tried to reassure me that Dad only wanted to help the world. I couldn’t stop wondering if he cared more about his inventions than he cared about me. </w:t>
      </w:r>
    </w:p>
    <w:p w14:paraId="4773FD7A" w14:textId="13CBF34E" w:rsidR="0744C012" w:rsidRDefault="0744C012" w:rsidP="00AB203C">
      <w:pPr>
        <w:pStyle w:val="Heading3"/>
        <w:spacing w:before="281" w:after="281"/>
      </w:pPr>
      <w:r w:rsidRPr="00AB203C">
        <w:rPr>
          <w:rFonts w:ascii="Calibri" w:eastAsia="Calibri" w:hAnsi="Calibri" w:cs="Calibri"/>
          <w:b/>
          <w:bCs/>
        </w:rPr>
        <w:t>Resolution</w:t>
      </w:r>
    </w:p>
    <w:p w14:paraId="3713D78B" w14:textId="772F45FB" w:rsidR="0744C012" w:rsidRPr="00CC4A9C" w:rsidRDefault="4F00A04B" w:rsidP="00AB203C">
      <w:pPr>
        <w:spacing w:before="240" w:after="240"/>
        <w:rPr>
          <w:rFonts w:ascii="Calibri" w:eastAsia="Calibri" w:hAnsi="Calibri" w:cs="Calibri"/>
        </w:rPr>
      </w:pPr>
      <w:r w:rsidRPr="00AB203C">
        <w:rPr>
          <w:rFonts w:ascii="Calibri" w:eastAsia="Calibri" w:hAnsi="Calibri" w:cs="Calibri"/>
        </w:rPr>
        <w:t xml:space="preserve">Later that evening, I knew what I had to do. I emailed Maisie who I knew would understand my horror at Dad’s invention. I explained how Dad had been lying </w:t>
      </w:r>
      <w:r w:rsidR="00CC4A9C">
        <w:rPr>
          <w:rFonts w:ascii="Calibri" w:eastAsia="Calibri" w:hAnsi="Calibri" w:cs="Calibri"/>
        </w:rPr>
        <w:t xml:space="preserve">and that I had a plan for what to do next. </w:t>
      </w:r>
    </w:p>
    <w:p w14:paraId="2E4D6C67" w14:textId="2B26C2C3" w:rsidR="00CC4A9C" w:rsidRDefault="0744C012" w:rsidP="00CC4A9C">
      <w:pPr>
        <w:spacing w:before="240" w:after="240"/>
        <w:rPr>
          <w:rFonts w:ascii="Calibri" w:eastAsia="Calibri" w:hAnsi="Calibri" w:cs="Calibri"/>
        </w:rPr>
      </w:pPr>
      <w:r w:rsidRPr="00AB203C">
        <w:rPr>
          <w:rFonts w:ascii="Calibri" w:eastAsia="Calibri" w:hAnsi="Calibri" w:cs="Calibri"/>
        </w:rPr>
        <w:lastRenderedPageBreak/>
        <w:t>Although my heart was pounding, I made a decision.</w:t>
      </w:r>
      <w:r w:rsidR="00CC4A9C">
        <w:rPr>
          <w:rFonts w:ascii="Calibri" w:eastAsia="Calibri" w:hAnsi="Calibri" w:cs="Calibri"/>
        </w:rPr>
        <w:t xml:space="preserve"> I knew that we couldn’t keep AI-E in the lab any longer. </w:t>
      </w:r>
      <w:r w:rsidRPr="00AB203C">
        <w:rPr>
          <w:rFonts w:ascii="Calibri" w:eastAsia="Calibri" w:hAnsi="Calibri" w:cs="Calibri"/>
        </w:rPr>
        <w:t xml:space="preserve"> I would save Maisie because she deserved more than wires and codes.</w:t>
      </w:r>
    </w:p>
    <w:p w14:paraId="090A7ED2" w14:textId="56E66854" w:rsidR="00CC4A9C" w:rsidRPr="00CC4A9C" w:rsidRDefault="00CC4A9C" w:rsidP="00CC4A9C">
      <w:pPr>
        <w:spacing w:before="240" w:after="240"/>
        <w:rPr>
          <w:rFonts w:ascii="Calibri" w:eastAsia="Calibri" w:hAnsi="Calibri" w:cs="Calibri"/>
        </w:rPr>
      </w:pPr>
      <w:r>
        <w:rPr>
          <w:rFonts w:ascii="Calibri" w:eastAsia="Calibri" w:hAnsi="Calibri" w:cs="Calibri"/>
        </w:rPr>
        <w:t>When I arrived at the lab, I tapped Dad’s key card to open the heavy, metal front door. Stood in front of me was the AI E. Straight away, she told me</w:t>
      </w:r>
      <w:r w:rsidR="001412BF">
        <w:rPr>
          <w:rFonts w:ascii="Calibri" w:eastAsia="Calibri" w:hAnsi="Calibri" w:cs="Calibri"/>
        </w:rPr>
        <w:t xml:space="preserve">, “Claire, it’s me. I’m Maisie!’ </w:t>
      </w:r>
    </w:p>
    <w:p w14:paraId="56AF92C8" w14:textId="1E636CA0" w:rsidR="0744C012" w:rsidRDefault="0744C012" w:rsidP="00AB203C">
      <w:pPr>
        <w:pStyle w:val="Heading3"/>
        <w:spacing w:before="281" w:after="281"/>
      </w:pPr>
      <w:r w:rsidRPr="00AB203C">
        <w:rPr>
          <w:rFonts w:ascii="Calibri" w:eastAsia="Calibri" w:hAnsi="Calibri" w:cs="Calibri"/>
          <w:b/>
          <w:bCs/>
        </w:rPr>
        <w:t>Ending</w:t>
      </w:r>
    </w:p>
    <w:p w14:paraId="39C935A6" w14:textId="715E10F1" w:rsidR="0744C012" w:rsidRDefault="0744C012" w:rsidP="00AB203C">
      <w:pPr>
        <w:spacing w:before="240" w:after="240"/>
      </w:pPr>
      <w:r w:rsidRPr="00AB203C">
        <w:rPr>
          <w:rFonts w:ascii="Calibri" w:eastAsia="Calibri" w:hAnsi="Calibri" w:cs="Calibri"/>
        </w:rPr>
        <w:t>Now, every day,</w:t>
      </w:r>
      <w:r w:rsidR="00CC4A9C">
        <w:rPr>
          <w:rFonts w:ascii="Calibri" w:eastAsia="Calibri" w:hAnsi="Calibri" w:cs="Calibri"/>
        </w:rPr>
        <w:t xml:space="preserve"> Maisie shows me just what it takes to be human. She teaches me</w:t>
      </w:r>
      <w:r w:rsidRPr="00AB203C">
        <w:rPr>
          <w:rFonts w:ascii="Calibri" w:eastAsia="Calibri" w:hAnsi="Calibri" w:cs="Calibri"/>
        </w:rPr>
        <w:t xml:space="preserve"> how to laugh at silly jokes, how to tell stories that come from the heart, and how to </w:t>
      </w:r>
      <w:r w:rsidRPr="00AB203C">
        <w:rPr>
          <w:rFonts w:ascii="Calibri" w:eastAsia="Calibri" w:hAnsi="Calibri" w:cs="Calibri"/>
          <w:i/>
          <w:iCs/>
        </w:rPr>
        <w:t>feel</w:t>
      </w:r>
      <w:r w:rsidRPr="00AB203C">
        <w:rPr>
          <w:rFonts w:ascii="Calibri" w:eastAsia="Calibri" w:hAnsi="Calibri" w:cs="Calibri"/>
        </w:rPr>
        <w:t xml:space="preserve"> things no machine can truly understand.</w:t>
      </w:r>
    </w:p>
    <w:p w14:paraId="3F23A2CD" w14:textId="2C18A84B" w:rsidR="0744C012" w:rsidRDefault="0744C012" w:rsidP="077D15FE">
      <w:pPr>
        <w:spacing w:before="240" w:after="240"/>
        <w:rPr>
          <w:rFonts w:ascii="Calibri" w:eastAsia="Calibri" w:hAnsi="Calibri" w:cs="Calibri"/>
        </w:rPr>
      </w:pPr>
      <w:r w:rsidRPr="077D15FE">
        <w:rPr>
          <w:rFonts w:ascii="Calibri" w:eastAsia="Calibri" w:hAnsi="Calibri" w:cs="Calibri"/>
        </w:rPr>
        <w:t>And sometimes, when I think about Dad and his inventions, I hope that one day, he’ll learn those things too.</w:t>
      </w:r>
    </w:p>
    <w:p w14:paraId="6AF976C1" w14:textId="5A492C51" w:rsidR="00AB203C" w:rsidRDefault="00AB203C" w:rsidP="00AB203C">
      <w:pPr>
        <w:rPr>
          <w:rFonts w:ascii="Calibri" w:hAnsi="Calibri" w:cs="Calibri"/>
        </w:rPr>
      </w:pPr>
    </w:p>
    <w:p w14:paraId="50F7A49F" w14:textId="7145ECF5" w:rsidR="00AB203C" w:rsidRDefault="00AB203C" w:rsidP="00AB203C">
      <w:pPr>
        <w:rPr>
          <w:rFonts w:ascii="Calibri" w:hAnsi="Calibri" w:cs="Calibri"/>
        </w:rPr>
      </w:pPr>
    </w:p>
    <w:sectPr w:rsidR="00AB203C">
      <w:headerReference w:type="default" r:id="rId38"/>
      <w:footerReference w:type="default" r:id="rId39"/>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8BB2A" w14:textId="77777777" w:rsidR="0033539B" w:rsidRDefault="0033539B">
      <w:pPr>
        <w:spacing w:after="0" w:line="240" w:lineRule="auto"/>
      </w:pPr>
      <w:r>
        <w:separator/>
      </w:r>
    </w:p>
  </w:endnote>
  <w:endnote w:type="continuationSeparator" w:id="0">
    <w:p w14:paraId="6F2A2064" w14:textId="77777777" w:rsidR="0033539B" w:rsidRDefault="00335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00"/>
      <w:gridCol w:w="4800"/>
      <w:gridCol w:w="4800"/>
    </w:tblGrid>
    <w:tr w:rsidR="001412BF" w14:paraId="6053B0CE" w14:textId="77777777" w:rsidTr="103BFE48">
      <w:trPr>
        <w:trHeight w:val="300"/>
      </w:trPr>
      <w:tc>
        <w:tcPr>
          <w:tcW w:w="4800" w:type="dxa"/>
        </w:tcPr>
        <w:p w14:paraId="1699EC3B" w14:textId="2AE2FDB8" w:rsidR="001412BF" w:rsidRDefault="001412BF" w:rsidP="7068F263">
          <w:pPr>
            <w:pStyle w:val="Header"/>
            <w:ind w:left="-115"/>
          </w:pPr>
        </w:p>
      </w:tc>
      <w:tc>
        <w:tcPr>
          <w:tcW w:w="4800" w:type="dxa"/>
        </w:tcPr>
        <w:p w14:paraId="5CB1E182" w14:textId="3A8CF3A3" w:rsidR="001412BF" w:rsidRDefault="001412BF" w:rsidP="7068F263">
          <w:pPr>
            <w:pStyle w:val="Header"/>
            <w:jc w:val="center"/>
          </w:pPr>
        </w:p>
      </w:tc>
      <w:tc>
        <w:tcPr>
          <w:tcW w:w="4800" w:type="dxa"/>
        </w:tcPr>
        <w:p w14:paraId="2B98D1B9" w14:textId="1BE70CF2" w:rsidR="001412BF" w:rsidRDefault="001412BF" w:rsidP="7068F263">
          <w:pPr>
            <w:pStyle w:val="Header"/>
            <w:ind w:right="-115"/>
            <w:jc w:val="right"/>
          </w:pPr>
          <w:r>
            <w:fldChar w:fldCharType="begin"/>
          </w:r>
          <w:r>
            <w:instrText>PAGE</w:instrText>
          </w:r>
          <w:r>
            <w:fldChar w:fldCharType="separate"/>
          </w:r>
          <w:r>
            <w:rPr>
              <w:noProof/>
            </w:rPr>
            <w:t>1</w:t>
          </w:r>
          <w:r>
            <w:fldChar w:fldCharType="end"/>
          </w:r>
        </w:p>
      </w:tc>
    </w:tr>
  </w:tbl>
  <w:p w14:paraId="0DE2C190" w14:textId="5053CA34" w:rsidR="001412BF" w:rsidRDefault="001412BF" w:rsidP="7068F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F8758" w14:textId="77777777" w:rsidR="0033539B" w:rsidRDefault="0033539B">
      <w:pPr>
        <w:spacing w:after="0" w:line="240" w:lineRule="auto"/>
      </w:pPr>
      <w:r>
        <w:separator/>
      </w:r>
    </w:p>
  </w:footnote>
  <w:footnote w:type="continuationSeparator" w:id="0">
    <w:p w14:paraId="35E103FF" w14:textId="77777777" w:rsidR="0033539B" w:rsidRDefault="003353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400" w:type="dxa"/>
      <w:tblLayout w:type="fixed"/>
      <w:tblLook w:val="06A0" w:firstRow="1" w:lastRow="0" w:firstColumn="1" w:lastColumn="0" w:noHBand="1" w:noVBand="1"/>
    </w:tblPr>
    <w:tblGrid>
      <w:gridCol w:w="4800"/>
      <w:gridCol w:w="9225"/>
      <w:gridCol w:w="375"/>
    </w:tblGrid>
    <w:tr w:rsidR="001412BF" w14:paraId="46D8E95D" w14:textId="77777777" w:rsidTr="34DD6105">
      <w:trPr>
        <w:trHeight w:val="300"/>
      </w:trPr>
      <w:tc>
        <w:tcPr>
          <w:tcW w:w="4800" w:type="dxa"/>
        </w:tcPr>
        <w:p w14:paraId="3980578A" w14:textId="6A24A4D1" w:rsidR="001412BF" w:rsidRDefault="001412BF" w:rsidP="7068F263">
          <w:pPr>
            <w:pStyle w:val="Header"/>
            <w:ind w:left="-115"/>
          </w:pPr>
          <w:r>
            <w:rPr>
              <w:noProof/>
            </w:rPr>
            <w:drawing>
              <wp:inline distT="0" distB="0" distL="0" distR="0" wp14:anchorId="299BA578" wp14:editId="630FA959">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594374"/>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t xml:space="preserve"> </w:t>
          </w:r>
        </w:p>
      </w:tc>
      <w:tc>
        <w:tcPr>
          <w:tcW w:w="9225" w:type="dxa"/>
        </w:tcPr>
        <w:p w14:paraId="34116CA4" w14:textId="77777777" w:rsidR="001412BF" w:rsidRDefault="001412BF" w:rsidP="7068F263">
          <w:pPr>
            <w:pStyle w:val="Header"/>
            <w:jc w:val="center"/>
          </w:pPr>
          <w:r>
            <w:t>Primary Writing Units – Autumn 2</w:t>
          </w:r>
        </w:p>
        <w:p w14:paraId="2D42DB25" w14:textId="39B01B3B" w:rsidR="001412BF" w:rsidRDefault="001412BF" w:rsidP="001600A7">
          <w:pPr>
            <w:pStyle w:val="Header"/>
          </w:pPr>
        </w:p>
      </w:tc>
      <w:tc>
        <w:tcPr>
          <w:tcW w:w="375" w:type="dxa"/>
        </w:tcPr>
        <w:p w14:paraId="5049489B" w14:textId="0A52C79F" w:rsidR="001412BF" w:rsidRDefault="001412BF" w:rsidP="7068F263">
          <w:pPr>
            <w:pStyle w:val="Header"/>
            <w:ind w:right="-115"/>
            <w:jc w:val="right"/>
          </w:pPr>
        </w:p>
      </w:tc>
    </w:tr>
  </w:tbl>
  <w:p w14:paraId="2718A51E" w14:textId="6D2008D0" w:rsidR="001412BF" w:rsidRDefault="001412BF" w:rsidP="7068F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DDDC1"/>
    <w:multiLevelType w:val="hybridMultilevel"/>
    <w:tmpl w:val="5792ED38"/>
    <w:lvl w:ilvl="0" w:tplc="2814EE44">
      <w:start w:val="1"/>
      <w:numFmt w:val="bullet"/>
      <w:lvlText w:val="·"/>
      <w:lvlJc w:val="left"/>
      <w:pPr>
        <w:ind w:left="720" w:hanging="360"/>
      </w:pPr>
      <w:rPr>
        <w:rFonts w:ascii="Symbol" w:hAnsi="Symbol" w:hint="default"/>
      </w:rPr>
    </w:lvl>
    <w:lvl w:ilvl="1" w:tplc="6CF431F4">
      <w:start w:val="1"/>
      <w:numFmt w:val="bullet"/>
      <w:lvlText w:val="o"/>
      <w:lvlJc w:val="left"/>
      <w:pPr>
        <w:ind w:left="1440" w:hanging="360"/>
      </w:pPr>
      <w:rPr>
        <w:rFonts w:ascii="Courier New" w:hAnsi="Courier New" w:hint="default"/>
      </w:rPr>
    </w:lvl>
    <w:lvl w:ilvl="2" w:tplc="E710FDB8">
      <w:start w:val="1"/>
      <w:numFmt w:val="bullet"/>
      <w:lvlText w:val=""/>
      <w:lvlJc w:val="left"/>
      <w:pPr>
        <w:ind w:left="2160" w:hanging="360"/>
      </w:pPr>
      <w:rPr>
        <w:rFonts w:ascii="Wingdings" w:hAnsi="Wingdings" w:hint="default"/>
      </w:rPr>
    </w:lvl>
    <w:lvl w:ilvl="3" w:tplc="3DF68962">
      <w:start w:val="1"/>
      <w:numFmt w:val="bullet"/>
      <w:lvlText w:val=""/>
      <w:lvlJc w:val="left"/>
      <w:pPr>
        <w:ind w:left="2880" w:hanging="360"/>
      </w:pPr>
      <w:rPr>
        <w:rFonts w:ascii="Symbol" w:hAnsi="Symbol" w:hint="default"/>
      </w:rPr>
    </w:lvl>
    <w:lvl w:ilvl="4" w:tplc="EB8281F2">
      <w:start w:val="1"/>
      <w:numFmt w:val="bullet"/>
      <w:lvlText w:val="o"/>
      <w:lvlJc w:val="left"/>
      <w:pPr>
        <w:ind w:left="3600" w:hanging="360"/>
      </w:pPr>
      <w:rPr>
        <w:rFonts w:ascii="Courier New" w:hAnsi="Courier New" w:hint="default"/>
      </w:rPr>
    </w:lvl>
    <w:lvl w:ilvl="5" w:tplc="BACCDE0C">
      <w:start w:val="1"/>
      <w:numFmt w:val="bullet"/>
      <w:lvlText w:val=""/>
      <w:lvlJc w:val="left"/>
      <w:pPr>
        <w:ind w:left="4320" w:hanging="360"/>
      </w:pPr>
      <w:rPr>
        <w:rFonts w:ascii="Wingdings" w:hAnsi="Wingdings" w:hint="default"/>
      </w:rPr>
    </w:lvl>
    <w:lvl w:ilvl="6" w:tplc="0732870C">
      <w:start w:val="1"/>
      <w:numFmt w:val="bullet"/>
      <w:lvlText w:val=""/>
      <w:lvlJc w:val="left"/>
      <w:pPr>
        <w:ind w:left="5040" w:hanging="360"/>
      </w:pPr>
      <w:rPr>
        <w:rFonts w:ascii="Symbol" w:hAnsi="Symbol" w:hint="default"/>
      </w:rPr>
    </w:lvl>
    <w:lvl w:ilvl="7" w:tplc="736C8294">
      <w:start w:val="1"/>
      <w:numFmt w:val="bullet"/>
      <w:lvlText w:val="o"/>
      <w:lvlJc w:val="left"/>
      <w:pPr>
        <w:ind w:left="5760" w:hanging="360"/>
      </w:pPr>
      <w:rPr>
        <w:rFonts w:ascii="Courier New" w:hAnsi="Courier New" w:hint="default"/>
      </w:rPr>
    </w:lvl>
    <w:lvl w:ilvl="8" w:tplc="CA942D06">
      <w:start w:val="1"/>
      <w:numFmt w:val="bullet"/>
      <w:lvlText w:val=""/>
      <w:lvlJc w:val="left"/>
      <w:pPr>
        <w:ind w:left="6480" w:hanging="360"/>
      </w:pPr>
      <w:rPr>
        <w:rFonts w:ascii="Wingdings" w:hAnsi="Wingdings" w:hint="default"/>
      </w:rPr>
    </w:lvl>
  </w:abstractNum>
  <w:abstractNum w:abstractNumId="1" w15:restartNumberingAfterBreak="0">
    <w:nsid w:val="28A37B33"/>
    <w:multiLevelType w:val="hybridMultilevel"/>
    <w:tmpl w:val="B5702DD8"/>
    <w:lvl w:ilvl="0" w:tplc="181C67FE">
      <w:start w:val="1"/>
      <w:numFmt w:val="decimal"/>
      <w:lvlText w:val="%1."/>
      <w:lvlJc w:val="left"/>
      <w:pPr>
        <w:ind w:left="720" w:hanging="360"/>
      </w:pPr>
    </w:lvl>
    <w:lvl w:ilvl="1" w:tplc="D4461C78">
      <w:start w:val="1"/>
      <w:numFmt w:val="lowerLetter"/>
      <w:lvlText w:val="%2."/>
      <w:lvlJc w:val="left"/>
      <w:pPr>
        <w:ind w:left="1440" w:hanging="360"/>
      </w:pPr>
    </w:lvl>
    <w:lvl w:ilvl="2" w:tplc="8982A7A2">
      <w:start w:val="1"/>
      <w:numFmt w:val="lowerRoman"/>
      <w:lvlText w:val="%3."/>
      <w:lvlJc w:val="right"/>
      <w:pPr>
        <w:ind w:left="2160" w:hanging="180"/>
      </w:pPr>
    </w:lvl>
    <w:lvl w:ilvl="3" w:tplc="7E060C1C">
      <w:start w:val="1"/>
      <w:numFmt w:val="decimal"/>
      <w:lvlText w:val="%4."/>
      <w:lvlJc w:val="left"/>
      <w:pPr>
        <w:ind w:left="2880" w:hanging="360"/>
      </w:pPr>
    </w:lvl>
    <w:lvl w:ilvl="4" w:tplc="CE5A1184">
      <w:start w:val="1"/>
      <w:numFmt w:val="lowerLetter"/>
      <w:lvlText w:val="%5."/>
      <w:lvlJc w:val="left"/>
      <w:pPr>
        <w:ind w:left="3600" w:hanging="360"/>
      </w:pPr>
    </w:lvl>
    <w:lvl w:ilvl="5" w:tplc="51AA65D4">
      <w:start w:val="1"/>
      <w:numFmt w:val="lowerRoman"/>
      <w:lvlText w:val="%6."/>
      <w:lvlJc w:val="right"/>
      <w:pPr>
        <w:ind w:left="4320" w:hanging="180"/>
      </w:pPr>
    </w:lvl>
    <w:lvl w:ilvl="6" w:tplc="13E0C9E6">
      <w:start w:val="1"/>
      <w:numFmt w:val="decimal"/>
      <w:lvlText w:val="%7."/>
      <w:lvlJc w:val="left"/>
      <w:pPr>
        <w:ind w:left="5040" w:hanging="360"/>
      </w:pPr>
    </w:lvl>
    <w:lvl w:ilvl="7" w:tplc="0360BDAA">
      <w:start w:val="1"/>
      <w:numFmt w:val="lowerLetter"/>
      <w:lvlText w:val="%8."/>
      <w:lvlJc w:val="left"/>
      <w:pPr>
        <w:ind w:left="5760" w:hanging="360"/>
      </w:pPr>
    </w:lvl>
    <w:lvl w:ilvl="8" w:tplc="AB0A3070">
      <w:start w:val="1"/>
      <w:numFmt w:val="lowerRoman"/>
      <w:lvlText w:val="%9."/>
      <w:lvlJc w:val="right"/>
      <w:pPr>
        <w:ind w:left="6480" w:hanging="180"/>
      </w:pPr>
    </w:lvl>
  </w:abstractNum>
  <w:abstractNum w:abstractNumId="2" w15:restartNumberingAfterBreak="0">
    <w:nsid w:val="30003110"/>
    <w:multiLevelType w:val="hybridMultilevel"/>
    <w:tmpl w:val="0F406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02D75B"/>
    <w:multiLevelType w:val="hybridMultilevel"/>
    <w:tmpl w:val="70E2EA1E"/>
    <w:lvl w:ilvl="0" w:tplc="1022397E">
      <w:start w:val="1"/>
      <w:numFmt w:val="bullet"/>
      <w:lvlText w:val="·"/>
      <w:lvlJc w:val="left"/>
      <w:pPr>
        <w:ind w:left="720" w:hanging="360"/>
      </w:pPr>
      <w:rPr>
        <w:rFonts w:ascii="Symbol" w:hAnsi="Symbol" w:hint="default"/>
      </w:rPr>
    </w:lvl>
    <w:lvl w:ilvl="1" w:tplc="06621F2A">
      <w:start w:val="1"/>
      <w:numFmt w:val="bullet"/>
      <w:lvlText w:val="o"/>
      <w:lvlJc w:val="left"/>
      <w:pPr>
        <w:ind w:left="1440" w:hanging="360"/>
      </w:pPr>
      <w:rPr>
        <w:rFonts w:ascii="Courier New" w:hAnsi="Courier New" w:hint="default"/>
      </w:rPr>
    </w:lvl>
    <w:lvl w:ilvl="2" w:tplc="E53A6BAA">
      <w:start w:val="1"/>
      <w:numFmt w:val="bullet"/>
      <w:lvlText w:val=""/>
      <w:lvlJc w:val="left"/>
      <w:pPr>
        <w:ind w:left="2160" w:hanging="360"/>
      </w:pPr>
      <w:rPr>
        <w:rFonts w:ascii="Wingdings" w:hAnsi="Wingdings" w:hint="default"/>
      </w:rPr>
    </w:lvl>
    <w:lvl w:ilvl="3" w:tplc="B066AA60">
      <w:start w:val="1"/>
      <w:numFmt w:val="bullet"/>
      <w:lvlText w:val=""/>
      <w:lvlJc w:val="left"/>
      <w:pPr>
        <w:ind w:left="2880" w:hanging="360"/>
      </w:pPr>
      <w:rPr>
        <w:rFonts w:ascii="Symbol" w:hAnsi="Symbol" w:hint="default"/>
      </w:rPr>
    </w:lvl>
    <w:lvl w:ilvl="4" w:tplc="AE0A2B02">
      <w:start w:val="1"/>
      <w:numFmt w:val="bullet"/>
      <w:lvlText w:val="o"/>
      <w:lvlJc w:val="left"/>
      <w:pPr>
        <w:ind w:left="3600" w:hanging="360"/>
      </w:pPr>
      <w:rPr>
        <w:rFonts w:ascii="Courier New" w:hAnsi="Courier New" w:hint="default"/>
      </w:rPr>
    </w:lvl>
    <w:lvl w:ilvl="5" w:tplc="5440790C">
      <w:start w:val="1"/>
      <w:numFmt w:val="bullet"/>
      <w:lvlText w:val=""/>
      <w:lvlJc w:val="left"/>
      <w:pPr>
        <w:ind w:left="4320" w:hanging="360"/>
      </w:pPr>
      <w:rPr>
        <w:rFonts w:ascii="Wingdings" w:hAnsi="Wingdings" w:hint="default"/>
      </w:rPr>
    </w:lvl>
    <w:lvl w:ilvl="6" w:tplc="4F62BD5A">
      <w:start w:val="1"/>
      <w:numFmt w:val="bullet"/>
      <w:lvlText w:val=""/>
      <w:lvlJc w:val="left"/>
      <w:pPr>
        <w:ind w:left="5040" w:hanging="360"/>
      </w:pPr>
      <w:rPr>
        <w:rFonts w:ascii="Symbol" w:hAnsi="Symbol" w:hint="default"/>
      </w:rPr>
    </w:lvl>
    <w:lvl w:ilvl="7" w:tplc="B6DCAF62">
      <w:start w:val="1"/>
      <w:numFmt w:val="bullet"/>
      <w:lvlText w:val="o"/>
      <w:lvlJc w:val="left"/>
      <w:pPr>
        <w:ind w:left="5760" w:hanging="360"/>
      </w:pPr>
      <w:rPr>
        <w:rFonts w:ascii="Courier New" w:hAnsi="Courier New" w:hint="default"/>
      </w:rPr>
    </w:lvl>
    <w:lvl w:ilvl="8" w:tplc="F94A3F8C">
      <w:start w:val="1"/>
      <w:numFmt w:val="bullet"/>
      <w:lvlText w:val=""/>
      <w:lvlJc w:val="left"/>
      <w:pPr>
        <w:ind w:left="6480" w:hanging="360"/>
      </w:pPr>
      <w:rPr>
        <w:rFonts w:ascii="Wingdings" w:hAnsi="Wingdings" w:hint="default"/>
      </w:rPr>
    </w:lvl>
  </w:abstractNum>
  <w:abstractNum w:abstractNumId="4" w15:restartNumberingAfterBreak="0">
    <w:nsid w:val="4660B13D"/>
    <w:multiLevelType w:val="hybridMultilevel"/>
    <w:tmpl w:val="9838377C"/>
    <w:lvl w:ilvl="0" w:tplc="1D827B8C">
      <w:start w:val="1"/>
      <w:numFmt w:val="bullet"/>
      <w:lvlText w:val=""/>
      <w:lvlJc w:val="left"/>
      <w:pPr>
        <w:ind w:left="634" w:hanging="360"/>
      </w:pPr>
      <w:rPr>
        <w:rFonts w:ascii="Symbol" w:hAnsi="Symbol" w:hint="default"/>
      </w:rPr>
    </w:lvl>
    <w:lvl w:ilvl="1" w:tplc="3B549790">
      <w:start w:val="1"/>
      <w:numFmt w:val="bullet"/>
      <w:lvlText w:val="o"/>
      <w:lvlJc w:val="left"/>
      <w:pPr>
        <w:ind w:left="1354" w:hanging="360"/>
      </w:pPr>
      <w:rPr>
        <w:rFonts w:ascii="Courier New" w:hAnsi="Courier New" w:hint="default"/>
      </w:rPr>
    </w:lvl>
    <w:lvl w:ilvl="2" w:tplc="EAC66F2A">
      <w:start w:val="1"/>
      <w:numFmt w:val="bullet"/>
      <w:lvlText w:val=""/>
      <w:lvlJc w:val="left"/>
      <w:pPr>
        <w:ind w:left="2074" w:hanging="360"/>
      </w:pPr>
      <w:rPr>
        <w:rFonts w:ascii="Wingdings" w:hAnsi="Wingdings" w:hint="default"/>
      </w:rPr>
    </w:lvl>
    <w:lvl w:ilvl="3" w:tplc="0BB6BDC0">
      <w:start w:val="1"/>
      <w:numFmt w:val="bullet"/>
      <w:lvlText w:val=""/>
      <w:lvlJc w:val="left"/>
      <w:pPr>
        <w:ind w:left="2794" w:hanging="360"/>
      </w:pPr>
      <w:rPr>
        <w:rFonts w:ascii="Symbol" w:hAnsi="Symbol" w:hint="default"/>
      </w:rPr>
    </w:lvl>
    <w:lvl w:ilvl="4" w:tplc="267265F4">
      <w:start w:val="1"/>
      <w:numFmt w:val="bullet"/>
      <w:lvlText w:val="o"/>
      <w:lvlJc w:val="left"/>
      <w:pPr>
        <w:ind w:left="3514" w:hanging="360"/>
      </w:pPr>
      <w:rPr>
        <w:rFonts w:ascii="Courier New" w:hAnsi="Courier New" w:hint="default"/>
      </w:rPr>
    </w:lvl>
    <w:lvl w:ilvl="5" w:tplc="CAD26ECE">
      <w:start w:val="1"/>
      <w:numFmt w:val="bullet"/>
      <w:lvlText w:val=""/>
      <w:lvlJc w:val="left"/>
      <w:pPr>
        <w:ind w:left="4234" w:hanging="360"/>
      </w:pPr>
      <w:rPr>
        <w:rFonts w:ascii="Wingdings" w:hAnsi="Wingdings" w:hint="default"/>
      </w:rPr>
    </w:lvl>
    <w:lvl w:ilvl="6" w:tplc="5804F59E">
      <w:start w:val="1"/>
      <w:numFmt w:val="bullet"/>
      <w:lvlText w:val=""/>
      <w:lvlJc w:val="left"/>
      <w:pPr>
        <w:ind w:left="4954" w:hanging="360"/>
      </w:pPr>
      <w:rPr>
        <w:rFonts w:ascii="Symbol" w:hAnsi="Symbol" w:hint="default"/>
      </w:rPr>
    </w:lvl>
    <w:lvl w:ilvl="7" w:tplc="506CB5E6">
      <w:start w:val="1"/>
      <w:numFmt w:val="bullet"/>
      <w:lvlText w:val="o"/>
      <w:lvlJc w:val="left"/>
      <w:pPr>
        <w:ind w:left="5674" w:hanging="360"/>
      </w:pPr>
      <w:rPr>
        <w:rFonts w:ascii="Courier New" w:hAnsi="Courier New" w:hint="default"/>
      </w:rPr>
    </w:lvl>
    <w:lvl w:ilvl="8" w:tplc="E29ABAAC">
      <w:start w:val="1"/>
      <w:numFmt w:val="bullet"/>
      <w:lvlText w:val=""/>
      <w:lvlJc w:val="left"/>
      <w:pPr>
        <w:ind w:left="6394" w:hanging="360"/>
      </w:pPr>
      <w:rPr>
        <w:rFonts w:ascii="Wingdings" w:hAnsi="Wingdings" w:hint="default"/>
      </w:rPr>
    </w:lvl>
  </w:abstractNum>
  <w:abstractNum w:abstractNumId="5" w15:restartNumberingAfterBreak="0">
    <w:nsid w:val="5DC93FD2"/>
    <w:multiLevelType w:val="hybridMultilevel"/>
    <w:tmpl w:val="12F0CB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1233235">
    <w:abstractNumId w:val="1"/>
  </w:num>
  <w:num w:numId="2" w16cid:durableId="1617564115">
    <w:abstractNumId w:val="4"/>
  </w:num>
  <w:num w:numId="3" w16cid:durableId="939871934">
    <w:abstractNumId w:val="3"/>
  </w:num>
  <w:num w:numId="4" w16cid:durableId="51127575">
    <w:abstractNumId w:val="0"/>
  </w:num>
  <w:num w:numId="5" w16cid:durableId="2143693498">
    <w:abstractNumId w:val="2"/>
  </w:num>
  <w:num w:numId="6" w16cid:durableId="96307792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16326"/>
    <w:rsid w:val="00070708"/>
    <w:rsid w:val="000714B6"/>
    <w:rsid w:val="00092035"/>
    <w:rsid w:val="001412BF"/>
    <w:rsid w:val="001600A7"/>
    <w:rsid w:val="00191EA1"/>
    <w:rsid w:val="002305B7"/>
    <w:rsid w:val="00246C0C"/>
    <w:rsid w:val="00291E74"/>
    <w:rsid w:val="002949CA"/>
    <w:rsid w:val="002D5960"/>
    <w:rsid w:val="002E18CB"/>
    <w:rsid w:val="0033539B"/>
    <w:rsid w:val="00366615"/>
    <w:rsid w:val="003D20A8"/>
    <w:rsid w:val="00423A8D"/>
    <w:rsid w:val="00461183"/>
    <w:rsid w:val="00493D46"/>
    <w:rsid w:val="004D3414"/>
    <w:rsid w:val="0052338B"/>
    <w:rsid w:val="005269C7"/>
    <w:rsid w:val="005B4842"/>
    <w:rsid w:val="005C48CF"/>
    <w:rsid w:val="005C6C66"/>
    <w:rsid w:val="005F3024"/>
    <w:rsid w:val="00684463"/>
    <w:rsid w:val="006852A3"/>
    <w:rsid w:val="006FBFFB"/>
    <w:rsid w:val="007256CD"/>
    <w:rsid w:val="007D5722"/>
    <w:rsid w:val="007E7CB2"/>
    <w:rsid w:val="008503F8"/>
    <w:rsid w:val="009D0E03"/>
    <w:rsid w:val="00A317DF"/>
    <w:rsid w:val="00A5600A"/>
    <w:rsid w:val="00AB203C"/>
    <w:rsid w:val="00AB6999"/>
    <w:rsid w:val="00B3451A"/>
    <w:rsid w:val="00B41BEB"/>
    <w:rsid w:val="00B711DE"/>
    <w:rsid w:val="00BE2B77"/>
    <w:rsid w:val="00BE54D5"/>
    <w:rsid w:val="00C006F8"/>
    <w:rsid w:val="00C05658"/>
    <w:rsid w:val="00C6B081"/>
    <w:rsid w:val="00C8239A"/>
    <w:rsid w:val="00C91181"/>
    <w:rsid w:val="00CC4A9C"/>
    <w:rsid w:val="00D4CCEF"/>
    <w:rsid w:val="00D648D1"/>
    <w:rsid w:val="00DB7E9C"/>
    <w:rsid w:val="00E775A6"/>
    <w:rsid w:val="00E84244"/>
    <w:rsid w:val="00F63397"/>
    <w:rsid w:val="00FB575F"/>
    <w:rsid w:val="0138C5C4"/>
    <w:rsid w:val="01467EAF"/>
    <w:rsid w:val="0193D566"/>
    <w:rsid w:val="01AA19D7"/>
    <w:rsid w:val="01B7B4B3"/>
    <w:rsid w:val="01CFBE10"/>
    <w:rsid w:val="023D57DD"/>
    <w:rsid w:val="0265ECBB"/>
    <w:rsid w:val="02789434"/>
    <w:rsid w:val="027BDBDE"/>
    <w:rsid w:val="02A3174E"/>
    <w:rsid w:val="02C0F6F1"/>
    <w:rsid w:val="02D001EE"/>
    <w:rsid w:val="02D69DF2"/>
    <w:rsid w:val="02DD594E"/>
    <w:rsid w:val="030412B4"/>
    <w:rsid w:val="03235863"/>
    <w:rsid w:val="03675E40"/>
    <w:rsid w:val="036DE6D4"/>
    <w:rsid w:val="03ADCD80"/>
    <w:rsid w:val="0416570B"/>
    <w:rsid w:val="04233BC3"/>
    <w:rsid w:val="048AC221"/>
    <w:rsid w:val="04D3D8C3"/>
    <w:rsid w:val="04D57A6A"/>
    <w:rsid w:val="0505EECD"/>
    <w:rsid w:val="0537BACF"/>
    <w:rsid w:val="058A16BB"/>
    <w:rsid w:val="05E249E5"/>
    <w:rsid w:val="063EDDB1"/>
    <w:rsid w:val="06527F04"/>
    <w:rsid w:val="06A37C51"/>
    <w:rsid w:val="0706A0DA"/>
    <w:rsid w:val="073AC0DA"/>
    <w:rsid w:val="0744C012"/>
    <w:rsid w:val="075A6439"/>
    <w:rsid w:val="076971FE"/>
    <w:rsid w:val="077D15FE"/>
    <w:rsid w:val="079CA1A9"/>
    <w:rsid w:val="079D8E2F"/>
    <w:rsid w:val="07C8368A"/>
    <w:rsid w:val="07E6EB38"/>
    <w:rsid w:val="0801DF7C"/>
    <w:rsid w:val="08BF3264"/>
    <w:rsid w:val="08C03CA4"/>
    <w:rsid w:val="0918C860"/>
    <w:rsid w:val="0991F9FD"/>
    <w:rsid w:val="0A007E2F"/>
    <w:rsid w:val="0A1BEA4D"/>
    <w:rsid w:val="0A63868F"/>
    <w:rsid w:val="0AA02B7D"/>
    <w:rsid w:val="0AD5B14A"/>
    <w:rsid w:val="0AE56EB2"/>
    <w:rsid w:val="0B00AB5A"/>
    <w:rsid w:val="0B10E7EC"/>
    <w:rsid w:val="0B477E9F"/>
    <w:rsid w:val="0B61D888"/>
    <w:rsid w:val="0B663B1A"/>
    <w:rsid w:val="0BAAC3FD"/>
    <w:rsid w:val="0C070F61"/>
    <w:rsid w:val="0C50CE5D"/>
    <w:rsid w:val="0CA4BED9"/>
    <w:rsid w:val="0CD07FF8"/>
    <w:rsid w:val="0CE52938"/>
    <w:rsid w:val="0D1607FF"/>
    <w:rsid w:val="0D25EFFD"/>
    <w:rsid w:val="0D2EDCA2"/>
    <w:rsid w:val="0D84CD86"/>
    <w:rsid w:val="0E015357"/>
    <w:rsid w:val="0E297641"/>
    <w:rsid w:val="0E8DA365"/>
    <w:rsid w:val="0E8F2648"/>
    <w:rsid w:val="0EA35CA2"/>
    <w:rsid w:val="0ECA3EA3"/>
    <w:rsid w:val="0EE8E230"/>
    <w:rsid w:val="0F09F224"/>
    <w:rsid w:val="0F157206"/>
    <w:rsid w:val="0F291466"/>
    <w:rsid w:val="0F5C14C4"/>
    <w:rsid w:val="0F693462"/>
    <w:rsid w:val="0F97E4F0"/>
    <w:rsid w:val="0FADDCA3"/>
    <w:rsid w:val="0FB8C5EC"/>
    <w:rsid w:val="100B764F"/>
    <w:rsid w:val="1028F636"/>
    <w:rsid w:val="1030ADFD"/>
    <w:rsid w:val="103BFE48"/>
    <w:rsid w:val="10897123"/>
    <w:rsid w:val="10ABD428"/>
    <w:rsid w:val="10C34EA4"/>
    <w:rsid w:val="10E3FE8D"/>
    <w:rsid w:val="11016728"/>
    <w:rsid w:val="111BE5B6"/>
    <w:rsid w:val="111F5FC2"/>
    <w:rsid w:val="115B2A40"/>
    <w:rsid w:val="116A1520"/>
    <w:rsid w:val="1170304E"/>
    <w:rsid w:val="11CF86CA"/>
    <w:rsid w:val="122A6C81"/>
    <w:rsid w:val="124B7605"/>
    <w:rsid w:val="1257B7BF"/>
    <w:rsid w:val="1284045A"/>
    <w:rsid w:val="1286D15B"/>
    <w:rsid w:val="128FC5D0"/>
    <w:rsid w:val="12BDD013"/>
    <w:rsid w:val="12D4C35E"/>
    <w:rsid w:val="12D9C98D"/>
    <w:rsid w:val="12EA2E2C"/>
    <w:rsid w:val="12F01CA9"/>
    <w:rsid w:val="13123DFC"/>
    <w:rsid w:val="13129120"/>
    <w:rsid w:val="13DA9594"/>
    <w:rsid w:val="14186E25"/>
    <w:rsid w:val="1446A2C6"/>
    <w:rsid w:val="147AE75B"/>
    <w:rsid w:val="14B468E8"/>
    <w:rsid w:val="14FDA7BA"/>
    <w:rsid w:val="155E536B"/>
    <w:rsid w:val="157359CB"/>
    <w:rsid w:val="15DE0226"/>
    <w:rsid w:val="161EBB14"/>
    <w:rsid w:val="16365DB5"/>
    <w:rsid w:val="165D4DAB"/>
    <w:rsid w:val="172EF755"/>
    <w:rsid w:val="179A8098"/>
    <w:rsid w:val="179C4B4B"/>
    <w:rsid w:val="179FFB61"/>
    <w:rsid w:val="17A847F1"/>
    <w:rsid w:val="17C9AA1E"/>
    <w:rsid w:val="18199490"/>
    <w:rsid w:val="181BF3B6"/>
    <w:rsid w:val="183AC2FA"/>
    <w:rsid w:val="1863A593"/>
    <w:rsid w:val="189C1F13"/>
    <w:rsid w:val="18A6DD81"/>
    <w:rsid w:val="18C3600B"/>
    <w:rsid w:val="18E65343"/>
    <w:rsid w:val="192C33DD"/>
    <w:rsid w:val="1946BBFE"/>
    <w:rsid w:val="19609679"/>
    <w:rsid w:val="196E3590"/>
    <w:rsid w:val="198B9F07"/>
    <w:rsid w:val="19AE0D80"/>
    <w:rsid w:val="1A1BA5A8"/>
    <w:rsid w:val="1A5664CC"/>
    <w:rsid w:val="1A7B7DAC"/>
    <w:rsid w:val="1A8A4CAF"/>
    <w:rsid w:val="1A995BFD"/>
    <w:rsid w:val="1B253C26"/>
    <w:rsid w:val="1B598B11"/>
    <w:rsid w:val="1B6817FA"/>
    <w:rsid w:val="1B7D4A26"/>
    <w:rsid w:val="1B981303"/>
    <w:rsid w:val="1BADAE77"/>
    <w:rsid w:val="1BF8FD45"/>
    <w:rsid w:val="1BFD2A10"/>
    <w:rsid w:val="1C182550"/>
    <w:rsid w:val="1C1F676A"/>
    <w:rsid w:val="1C2D5C30"/>
    <w:rsid w:val="1C771FD5"/>
    <w:rsid w:val="1CEE6D20"/>
    <w:rsid w:val="1CF8C639"/>
    <w:rsid w:val="1CFF3C55"/>
    <w:rsid w:val="1D0E699A"/>
    <w:rsid w:val="1D7C191D"/>
    <w:rsid w:val="1DA5E5D2"/>
    <w:rsid w:val="1DCF2924"/>
    <w:rsid w:val="1E0A1ED6"/>
    <w:rsid w:val="1E1AFF57"/>
    <w:rsid w:val="1E3E3713"/>
    <w:rsid w:val="1E7EDC88"/>
    <w:rsid w:val="1EB1382B"/>
    <w:rsid w:val="1F150F63"/>
    <w:rsid w:val="1F1BFC07"/>
    <w:rsid w:val="1F4E90C8"/>
    <w:rsid w:val="1F784737"/>
    <w:rsid w:val="1FAADA66"/>
    <w:rsid w:val="1FEDBBD8"/>
    <w:rsid w:val="2017DA07"/>
    <w:rsid w:val="204522D8"/>
    <w:rsid w:val="20642E7E"/>
    <w:rsid w:val="20664FB1"/>
    <w:rsid w:val="2086A243"/>
    <w:rsid w:val="20947706"/>
    <w:rsid w:val="20A7FA1E"/>
    <w:rsid w:val="20AD870F"/>
    <w:rsid w:val="20B810AD"/>
    <w:rsid w:val="20B9CF58"/>
    <w:rsid w:val="20C60424"/>
    <w:rsid w:val="20E05FD3"/>
    <w:rsid w:val="212CED44"/>
    <w:rsid w:val="21332F7F"/>
    <w:rsid w:val="215EAE01"/>
    <w:rsid w:val="21642F2A"/>
    <w:rsid w:val="21EE4B38"/>
    <w:rsid w:val="220B0008"/>
    <w:rsid w:val="2210A045"/>
    <w:rsid w:val="222AD5DC"/>
    <w:rsid w:val="222C5D1A"/>
    <w:rsid w:val="2265AC18"/>
    <w:rsid w:val="22BB913C"/>
    <w:rsid w:val="235420D7"/>
    <w:rsid w:val="235E6144"/>
    <w:rsid w:val="2366768F"/>
    <w:rsid w:val="237BE908"/>
    <w:rsid w:val="2390143B"/>
    <w:rsid w:val="23A05E1B"/>
    <w:rsid w:val="23A8A47E"/>
    <w:rsid w:val="23C7902E"/>
    <w:rsid w:val="23C9F89B"/>
    <w:rsid w:val="23FB71A3"/>
    <w:rsid w:val="24792A24"/>
    <w:rsid w:val="24E4E146"/>
    <w:rsid w:val="24F1013F"/>
    <w:rsid w:val="2522D216"/>
    <w:rsid w:val="252A28AE"/>
    <w:rsid w:val="253FED2B"/>
    <w:rsid w:val="25662D05"/>
    <w:rsid w:val="25A1E8DD"/>
    <w:rsid w:val="25A361B6"/>
    <w:rsid w:val="25DC2C34"/>
    <w:rsid w:val="25F2F2F4"/>
    <w:rsid w:val="25FA0B42"/>
    <w:rsid w:val="2689E497"/>
    <w:rsid w:val="26A3B912"/>
    <w:rsid w:val="26D768C8"/>
    <w:rsid w:val="273D787E"/>
    <w:rsid w:val="27697A53"/>
    <w:rsid w:val="27770A40"/>
    <w:rsid w:val="27884C62"/>
    <w:rsid w:val="2791D530"/>
    <w:rsid w:val="27A958D3"/>
    <w:rsid w:val="280C2A42"/>
    <w:rsid w:val="281B055F"/>
    <w:rsid w:val="2822EED9"/>
    <w:rsid w:val="2883F315"/>
    <w:rsid w:val="288E55AB"/>
    <w:rsid w:val="28B16C6A"/>
    <w:rsid w:val="28BAC26A"/>
    <w:rsid w:val="28BC363E"/>
    <w:rsid w:val="28BD40C8"/>
    <w:rsid w:val="28C4B140"/>
    <w:rsid w:val="28FD7F50"/>
    <w:rsid w:val="2916A6E6"/>
    <w:rsid w:val="296E92CB"/>
    <w:rsid w:val="2987EAE6"/>
    <w:rsid w:val="29C3FD41"/>
    <w:rsid w:val="29EAF1A5"/>
    <w:rsid w:val="2A210949"/>
    <w:rsid w:val="2A3F866F"/>
    <w:rsid w:val="2A71AE58"/>
    <w:rsid w:val="2A7A2FD5"/>
    <w:rsid w:val="2A94DA7A"/>
    <w:rsid w:val="2A950570"/>
    <w:rsid w:val="2B1EF134"/>
    <w:rsid w:val="2B6A5C28"/>
    <w:rsid w:val="2BE43682"/>
    <w:rsid w:val="2BFA77B9"/>
    <w:rsid w:val="2C06AF97"/>
    <w:rsid w:val="2C1B6A88"/>
    <w:rsid w:val="2C205751"/>
    <w:rsid w:val="2C2CA417"/>
    <w:rsid w:val="2C53B7C8"/>
    <w:rsid w:val="2C8AED86"/>
    <w:rsid w:val="2C990F98"/>
    <w:rsid w:val="2CB1B34D"/>
    <w:rsid w:val="2CC387B6"/>
    <w:rsid w:val="2CDB85EF"/>
    <w:rsid w:val="2CEAD532"/>
    <w:rsid w:val="2CEF8989"/>
    <w:rsid w:val="2D0DECD9"/>
    <w:rsid w:val="2D34A204"/>
    <w:rsid w:val="2D361034"/>
    <w:rsid w:val="2D5C5836"/>
    <w:rsid w:val="2D5EB179"/>
    <w:rsid w:val="2DAE6CD6"/>
    <w:rsid w:val="2DE439B9"/>
    <w:rsid w:val="2E431360"/>
    <w:rsid w:val="2E652588"/>
    <w:rsid w:val="2E9E8395"/>
    <w:rsid w:val="2EAB69B0"/>
    <w:rsid w:val="2EE5BF26"/>
    <w:rsid w:val="2EF2645E"/>
    <w:rsid w:val="2F007D8E"/>
    <w:rsid w:val="2F3218FE"/>
    <w:rsid w:val="2F3D7F96"/>
    <w:rsid w:val="2F8B761F"/>
    <w:rsid w:val="2FD71EA6"/>
    <w:rsid w:val="2FD9CCE7"/>
    <w:rsid w:val="2FF4AB18"/>
    <w:rsid w:val="30243AB8"/>
    <w:rsid w:val="308FCBF2"/>
    <w:rsid w:val="30B343BD"/>
    <w:rsid w:val="30F6A47D"/>
    <w:rsid w:val="3116D004"/>
    <w:rsid w:val="31650FF7"/>
    <w:rsid w:val="31BC1181"/>
    <w:rsid w:val="31C6EADA"/>
    <w:rsid w:val="321639AE"/>
    <w:rsid w:val="32503F6B"/>
    <w:rsid w:val="32A27BA0"/>
    <w:rsid w:val="32FAB916"/>
    <w:rsid w:val="33154B9C"/>
    <w:rsid w:val="33406653"/>
    <w:rsid w:val="336287F4"/>
    <w:rsid w:val="33865E71"/>
    <w:rsid w:val="33BDEDED"/>
    <w:rsid w:val="33C6DB59"/>
    <w:rsid w:val="33E70FF0"/>
    <w:rsid w:val="341E21C9"/>
    <w:rsid w:val="3420EAD5"/>
    <w:rsid w:val="3466BCD3"/>
    <w:rsid w:val="34842479"/>
    <w:rsid w:val="34A21B52"/>
    <w:rsid w:val="34BECE13"/>
    <w:rsid w:val="34BF509C"/>
    <w:rsid w:val="34DD6105"/>
    <w:rsid w:val="351A3B8D"/>
    <w:rsid w:val="351D6DEE"/>
    <w:rsid w:val="353872E0"/>
    <w:rsid w:val="35678C63"/>
    <w:rsid w:val="35B1F74B"/>
    <w:rsid w:val="35EEF47B"/>
    <w:rsid w:val="360B6254"/>
    <w:rsid w:val="3620B3EF"/>
    <w:rsid w:val="36372A29"/>
    <w:rsid w:val="367A327E"/>
    <w:rsid w:val="36A38534"/>
    <w:rsid w:val="36B9CC28"/>
    <w:rsid w:val="36F32935"/>
    <w:rsid w:val="375337E1"/>
    <w:rsid w:val="3799143C"/>
    <w:rsid w:val="37995A30"/>
    <w:rsid w:val="37BF1A1F"/>
    <w:rsid w:val="37D98B63"/>
    <w:rsid w:val="37F9D92E"/>
    <w:rsid w:val="3802D909"/>
    <w:rsid w:val="38343919"/>
    <w:rsid w:val="3870CDE7"/>
    <w:rsid w:val="391189A7"/>
    <w:rsid w:val="3925CFA0"/>
    <w:rsid w:val="398C362C"/>
    <w:rsid w:val="399CD442"/>
    <w:rsid w:val="39B5C01A"/>
    <w:rsid w:val="39BC57C2"/>
    <w:rsid w:val="39C180D3"/>
    <w:rsid w:val="3A0EBCA7"/>
    <w:rsid w:val="3A4454D2"/>
    <w:rsid w:val="3A54342F"/>
    <w:rsid w:val="3A62B037"/>
    <w:rsid w:val="3A67B4E2"/>
    <w:rsid w:val="3AD6174E"/>
    <w:rsid w:val="3B01C3C3"/>
    <w:rsid w:val="3B1C326E"/>
    <w:rsid w:val="3B943D69"/>
    <w:rsid w:val="3BAFF07C"/>
    <w:rsid w:val="3CC0DC77"/>
    <w:rsid w:val="3CF29DF3"/>
    <w:rsid w:val="3CF8269D"/>
    <w:rsid w:val="3D3DB7C3"/>
    <w:rsid w:val="3D4E56DB"/>
    <w:rsid w:val="3D5B8216"/>
    <w:rsid w:val="3D636B3C"/>
    <w:rsid w:val="3D7C61C3"/>
    <w:rsid w:val="3D8361B3"/>
    <w:rsid w:val="3D98F331"/>
    <w:rsid w:val="3DA97A8F"/>
    <w:rsid w:val="3DB5B67F"/>
    <w:rsid w:val="3E1E0F8B"/>
    <w:rsid w:val="3E2C8191"/>
    <w:rsid w:val="3E36FFBC"/>
    <w:rsid w:val="3E6447B3"/>
    <w:rsid w:val="3EB14C0B"/>
    <w:rsid w:val="3F125605"/>
    <w:rsid w:val="3F7257F9"/>
    <w:rsid w:val="3F8A3179"/>
    <w:rsid w:val="3FA8C070"/>
    <w:rsid w:val="3FB5AE19"/>
    <w:rsid w:val="3FFD0B9E"/>
    <w:rsid w:val="4003A68A"/>
    <w:rsid w:val="403F283C"/>
    <w:rsid w:val="40E783AD"/>
    <w:rsid w:val="40E9D715"/>
    <w:rsid w:val="40F115DA"/>
    <w:rsid w:val="412908A4"/>
    <w:rsid w:val="4141F564"/>
    <w:rsid w:val="4163F883"/>
    <w:rsid w:val="41728145"/>
    <w:rsid w:val="4214F442"/>
    <w:rsid w:val="42AA9CF2"/>
    <w:rsid w:val="42B1C8B6"/>
    <w:rsid w:val="431DDCA5"/>
    <w:rsid w:val="43205C9A"/>
    <w:rsid w:val="43652727"/>
    <w:rsid w:val="4384DAB5"/>
    <w:rsid w:val="438D4F6F"/>
    <w:rsid w:val="43BAA091"/>
    <w:rsid w:val="43C51538"/>
    <w:rsid w:val="43C5308B"/>
    <w:rsid w:val="43CA8BBA"/>
    <w:rsid w:val="448BB38D"/>
    <w:rsid w:val="44E7F53D"/>
    <w:rsid w:val="4529D696"/>
    <w:rsid w:val="45543EBF"/>
    <w:rsid w:val="4572C5CC"/>
    <w:rsid w:val="45B63A8F"/>
    <w:rsid w:val="465CCEA1"/>
    <w:rsid w:val="46648D39"/>
    <w:rsid w:val="4698BA76"/>
    <w:rsid w:val="46DD72AD"/>
    <w:rsid w:val="46E48D35"/>
    <w:rsid w:val="4721BFDC"/>
    <w:rsid w:val="473A6823"/>
    <w:rsid w:val="47439704"/>
    <w:rsid w:val="477A66FB"/>
    <w:rsid w:val="47FC7E8E"/>
    <w:rsid w:val="48B7B167"/>
    <w:rsid w:val="48DBA623"/>
    <w:rsid w:val="48DE20CE"/>
    <w:rsid w:val="4914F972"/>
    <w:rsid w:val="492A54E5"/>
    <w:rsid w:val="498B7423"/>
    <w:rsid w:val="498F21EA"/>
    <w:rsid w:val="49956500"/>
    <w:rsid w:val="49977098"/>
    <w:rsid w:val="49B4B627"/>
    <w:rsid w:val="4A12B12B"/>
    <w:rsid w:val="4A747ACE"/>
    <w:rsid w:val="4A91A4A2"/>
    <w:rsid w:val="4AC4BA4E"/>
    <w:rsid w:val="4AD4B306"/>
    <w:rsid w:val="4B0BED46"/>
    <w:rsid w:val="4B266D00"/>
    <w:rsid w:val="4B3AB564"/>
    <w:rsid w:val="4B4BEDB8"/>
    <w:rsid w:val="4B54E17B"/>
    <w:rsid w:val="4BA95D2E"/>
    <w:rsid w:val="4BB9874D"/>
    <w:rsid w:val="4BC00F26"/>
    <w:rsid w:val="4BD80835"/>
    <w:rsid w:val="4C0A854C"/>
    <w:rsid w:val="4C4BFCDE"/>
    <w:rsid w:val="4C7F8D35"/>
    <w:rsid w:val="4C8487FC"/>
    <w:rsid w:val="4C8FD2E4"/>
    <w:rsid w:val="4CD6DAA5"/>
    <w:rsid w:val="4CEC5EC4"/>
    <w:rsid w:val="4D03C0CC"/>
    <w:rsid w:val="4D90E39B"/>
    <w:rsid w:val="4DEE730E"/>
    <w:rsid w:val="4E0D3867"/>
    <w:rsid w:val="4E5C061D"/>
    <w:rsid w:val="4E68B6BD"/>
    <w:rsid w:val="4E90047A"/>
    <w:rsid w:val="4E943316"/>
    <w:rsid w:val="4E9B5F4D"/>
    <w:rsid w:val="4EA61AB7"/>
    <w:rsid w:val="4ED75594"/>
    <w:rsid w:val="4F00A04B"/>
    <w:rsid w:val="4F70FB18"/>
    <w:rsid w:val="4FA022C4"/>
    <w:rsid w:val="50705326"/>
    <w:rsid w:val="5085F156"/>
    <w:rsid w:val="50A5D00D"/>
    <w:rsid w:val="50C05652"/>
    <w:rsid w:val="50D8D358"/>
    <w:rsid w:val="50E0D123"/>
    <w:rsid w:val="50E29730"/>
    <w:rsid w:val="50FB7AC1"/>
    <w:rsid w:val="517C918E"/>
    <w:rsid w:val="51987AFF"/>
    <w:rsid w:val="51E6FAEB"/>
    <w:rsid w:val="5206D795"/>
    <w:rsid w:val="524082C8"/>
    <w:rsid w:val="524704D8"/>
    <w:rsid w:val="5259D72E"/>
    <w:rsid w:val="5293FFE5"/>
    <w:rsid w:val="52FB1BD4"/>
    <w:rsid w:val="52FF8658"/>
    <w:rsid w:val="533CDBDC"/>
    <w:rsid w:val="5350A96E"/>
    <w:rsid w:val="535DD4A4"/>
    <w:rsid w:val="537CA382"/>
    <w:rsid w:val="53995D01"/>
    <w:rsid w:val="53BB5294"/>
    <w:rsid w:val="53FB625C"/>
    <w:rsid w:val="541C5DFB"/>
    <w:rsid w:val="54931B7B"/>
    <w:rsid w:val="5494AF8A"/>
    <w:rsid w:val="549541D6"/>
    <w:rsid w:val="54964015"/>
    <w:rsid w:val="54AF28BB"/>
    <w:rsid w:val="54D2CA42"/>
    <w:rsid w:val="55069C1D"/>
    <w:rsid w:val="553FC459"/>
    <w:rsid w:val="5578F75D"/>
    <w:rsid w:val="557A1994"/>
    <w:rsid w:val="5584F78F"/>
    <w:rsid w:val="55946A4E"/>
    <w:rsid w:val="55E9078F"/>
    <w:rsid w:val="56209C0F"/>
    <w:rsid w:val="56601F3D"/>
    <w:rsid w:val="5677513A"/>
    <w:rsid w:val="5686FB4F"/>
    <w:rsid w:val="568A4D1F"/>
    <w:rsid w:val="56B15D90"/>
    <w:rsid w:val="56B3C5F7"/>
    <w:rsid w:val="578E5D16"/>
    <w:rsid w:val="57D07F92"/>
    <w:rsid w:val="57F8C4B3"/>
    <w:rsid w:val="5830A761"/>
    <w:rsid w:val="58450E93"/>
    <w:rsid w:val="58686226"/>
    <w:rsid w:val="586AB685"/>
    <w:rsid w:val="586CC5C7"/>
    <w:rsid w:val="586CEEC8"/>
    <w:rsid w:val="587F1DDD"/>
    <w:rsid w:val="588276D2"/>
    <w:rsid w:val="58B1D70B"/>
    <w:rsid w:val="58D7C09C"/>
    <w:rsid w:val="5905D6C8"/>
    <w:rsid w:val="591227F3"/>
    <w:rsid w:val="59A0341A"/>
    <w:rsid w:val="59ADFC06"/>
    <w:rsid w:val="59CA5371"/>
    <w:rsid w:val="59CDE90A"/>
    <w:rsid w:val="59DD3DEE"/>
    <w:rsid w:val="59E00093"/>
    <w:rsid w:val="5A165952"/>
    <w:rsid w:val="5A43101E"/>
    <w:rsid w:val="5A49C50C"/>
    <w:rsid w:val="5A5904F6"/>
    <w:rsid w:val="5ADD3BBB"/>
    <w:rsid w:val="5B0CE69B"/>
    <w:rsid w:val="5B28AB67"/>
    <w:rsid w:val="5B3E18F1"/>
    <w:rsid w:val="5BB24572"/>
    <w:rsid w:val="5BBF4929"/>
    <w:rsid w:val="5C4AAD18"/>
    <w:rsid w:val="5C50B60B"/>
    <w:rsid w:val="5CB3C48B"/>
    <w:rsid w:val="5CBE8DA4"/>
    <w:rsid w:val="5CCDE7FB"/>
    <w:rsid w:val="5CD9B479"/>
    <w:rsid w:val="5D7AAD34"/>
    <w:rsid w:val="5D7F0C64"/>
    <w:rsid w:val="5D90BF68"/>
    <w:rsid w:val="5DA2FEB8"/>
    <w:rsid w:val="5DD1C3C2"/>
    <w:rsid w:val="5DDFDE75"/>
    <w:rsid w:val="5E748382"/>
    <w:rsid w:val="5E8D1552"/>
    <w:rsid w:val="5EC52A4B"/>
    <w:rsid w:val="5EEF8F86"/>
    <w:rsid w:val="5F1819F6"/>
    <w:rsid w:val="5F64EAA9"/>
    <w:rsid w:val="5F7D9F8E"/>
    <w:rsid w:val="5F8062D5"/>
    <w:rsid w:val="5F8F7D9B"/>
    <w:rsid w:val="5F9D8600"/>
    <w:rsid w:val="5FDCC783"/>
    <w:rsid w:val="5FE17569"/>
    <w:rsid w:val="5FE9319F"/>
    <w:rsid w:val="5FF89407"/>
    <w:rsid w:val="6012CCE7"/>
    <w:rsid w:val="6031B6AF"/>
    <w:rsid w:val="6034346B"/>
    <w:rsid w:val="60459239"/>
    <w:rsid w:val="6128DAC3"/>
    <w:rsid w:val="612BA1D1"/>
    <w:rsid w:val="618385B2"/>
    <w:rsid w:val="61E405B3"/>
    <w:rsid w:val="620925DA"/>
    <w:rsid w:val="622A8A42"/>
    <w:rsid w:val="622B74E5"/>
    <w:rsid w:val="62564261"/>
    <w:rsid w:val="62800BA6"/>
    <w:rsid w:val="628D4215"/>
    <w:rsid w:val="62C331BE"/>
    <w:rsid w:val="62DCBEF8"/>
    <w:rsid w:val="62E5CC27"/>
    <w:rsid w:val="632952AE"/>
    <w:rsid w:val="63865A79"/>
    <w:rsid w:val="639126EF"/>
    <w:rsid w:val="63B64A3C"/>
    <w:rsid w:val="63C236EA"/>
    <w:rsid w:val="641BE821"/>
    <w:rsid w:val="643391FC"/>
    <w:rsid w:val="6437165B"/>
    <w:rsid w:val="64C78FF5"/>
    <w:rsid w:val="64DAA626"/>
    <w:rsid w:val="64F77373"/>
    <w:rsid w:val="651DFA55"/>
    <w:rsid w:val="654C5FB2"/>
    <w:rsid w:val="65678DF3"/>
    <w:rsid w:val="65892FCE"/>
    <w:rsid w:val="65C25D66"/>
    <w:rsid w:val="65C5369F"/>
    <w:rsid w:val="65C63E24"/>
    <w:rsid w:val="65CB5491"/>
    <w:rsid w:val="65D67B4D"/>
    <w:rsid w:val="65F01749"/>
    <w:rsid w:val="65F799D0"/>
    <w:rsid w:val="66061A7C"/>
    <w:rsid w:val="660E8F1E"/>
    <w:rsid w:val="66386FDE"/>
    <w:rsid w:val="666758C7"/>
    <w:rsid w:val="669E1123"/>
    <w:rsid w:val="6712B28B"/>
    <w:rsid w:val="6715EA34"/>
    <w:rsid w:val="6734634A"/>
    <w:rsid w:val="675FB408"/>
    <w:rsid w:val="6764FAFE"/>
    <w:rsid w:val="6768E665"/>
    <w:rsid w:val="676E265F"/>
    <w:rsid w:val="6778F35E"/>
    <w:rsid w:val="67CC1514"/>
    <w:rsid w:val="67E07CC1"/>
    <w:rsid w:val="67EF84E9"/>
    <w:rsid w:val="67FBD5CF"/>
    <w:rsid w:val="680F84F8"/>
    <w:rsid w:val="681CBB56"/>
    <w:rsid w:val="686A3631"/>
    <w:rsid w:val="68913366"/>
    <w:rsid w:val="68F84736"/>
    <w:rsid w:val="6947A66C"/>
    <w:rsid w:val="69669399"/>
    <w:rsid w:val="6A600D76"/>
    <w:rsid w:val="6A7F15EE"/>
    <w:rsid w:val="6AD1BF37"/>
    <w:rsid w:val="6AEAE836"/>
    <w:rsid w:val="6AEC5A9E"/>
    <w:rsid w:val="6AF74724"/>
    <w:rsid w:val="6B1964BF"/>
    <w:rsid w:val="6B2A521F"/>
    <w:rsid w:val="6B3A47C1"/>
    <w:rsid w:val="6B3E117E"/>
    <w:rsid w:val="6B433891"/>
    <w:rsid w:val="6B54E13E"/>
    <w:rsid w:val="6B5C0DC2"/>
    <w:rsid w:val="6B968755"/>
    <w:rsid w:val="6BA87781"/>
    <w:rsid w:val="6BC89983"/>
    <w:rsid w:val="6C852FAC"/>
    <w:rsid w:val="6C90BDA4"/>
    <w:rsid w:val="6CB2BB88"/>
    <w:rsid w:val="6D0AFD7D"/>
    <w:rsid w:val="6D0B09CD"/>
    <w:rsid w:val="6D3E6D24"/>
    <w:rsid w:val="6D455E42"/>
    <w:rsid w:val="6D472C2D"/>
    <w:rsid w:val="6D54BA2D"/>
    <w:rsid w:val="6D59A422"/>
    <w:rsid w:val="6D936984"/>
    <w:rsid w:val="6DE006E6"/>
    <w:rsid w:val="6E0448D3"/>
    <w:rsid w:val="6E415E5B"/>
    <w:rsid w:val="6E92A06E"/>
    <w:rsid w:val="6E999699"/>
    <w:rsid w:val="6EC7251D"/>
    <w:rsid w:val="6ED6C58A"/>
    <w:rsid w:val="6F301F8D"/>
    <w:rsid w:val="6F8EF722"/>
    <w:rsid w:val="6F8FD2FF"/>
    <w:rsid w:val="6FA507DC"/>
    <w:rsid w:val="6FE2A55F"/>
    <w:rsid w:val="70195055"/>
    <w:rsid w:val="7034A1F8"/>
    <w:rsid w:val="7068F263"/>
    <w:rsid w:val="708DF45A"/>
    <w:rsid w:val="71112A87"/>
    <w:rsid w:val="717FC890"/>
    <w:rsid w:val="71D58F42"/>
    <w:rsid w:val="71DF9018"/>
    <w:rsid w:val="720F6E23"/>
    <w:rsid w:val="722AD986"/>
    <w:rsid w:val="728D0655"/>
    <w:rsid w:val="733B1E1A"/>
    <w:rsid w:val="734D1FBE"/>
    <w:rsid w:val="737F0758"/>
    <w:rsid w:val="73AD3EA8"/>
    <w:rsid w:val="73BC81B8"/>
    <w:rsid w:val="73D9005E"/>
    <w:rsid w:val="7416E965"/>
    <w:rsid w:val="7447F69F"/>
    <w:rsid w:val="746F380C"/>
    <w:rsid w:val="747944F0"/>
    <w:rsid w:val="74BBE313"/>
    <w:rsid w:val="7558C9FC"/>
    <w:rsid w:val="757FC383"/>
    <w:rsid w:val="75862527"/>
    <w:rsid w:val="7588E642"/>
    <w:rsid w:val="759FD50D"/>
    <w:rsid w:val="75E47E8E"/>
    <w:rsid w:val="761B159A"/>
    <w:rsid w:val="761B60C3"/>
    <w:rsid w:val="765E65DF"/>
    <w:rsid w:val="76610730"/>
    <w:rsid w:val="76AA6778"/>
    <w:rsid w:val="76F96B19"/>
    <w:rsid w:val="7705632B"/>
    <w:rsid w:val="772A995C"/>
    <w:rsid w:val="77450126"/>
    <w:rsid w:val="77450E6A"/>
    <w:rsid w:val="775BD753"/>
    <w:rsid w:val="775EE7A6"/>
    <w:rsid w:val="77FD252B"/>
    <w:rsid w:val="7821E350"/>
    <w:rsid w:val="78413C96"/>
    <w:rsid w:val="78765D79"/>
    <w:rsid w:val="78C12E99"/>
    <w:rsid w:val="799EFA7C"/>
    <w:rsid w:val="79B4CE98"/>
    <w:rsid w:val="79CD3585"/>
    <w:rsid w:val="79FCD924"/>
    <w:rsid w:val="7A1B8AE3"/>
    <w:rsid w:val="7A3C90E4"/>
    <w:rsid w:val="7A40239D"/>
    <w:rsid w:val="7A602613"/>
    <w:rsid w:val="7A65884F"/>
    <w:rsid w:val="7A670FD5"/>
    <w:rsid w:val="7AA16B6B"/>
    <w:rsid w:val="7AEF4F3B"/>
    <w:rsid w:val="7AF0D202"/>
    <w:rsid w:val="7AFD1E7A"/>
    <w:rsid w:val="7B6354AC"/>
    <w:rsid w:val="7BD99959"/>
    <w:rsid w:val="7BEA0BAD"/>
    <w:rsid w:val="7BF62CE9"/>
    <w:rsid w:val="7C0F2639"/>
    <w:rsid w:val="7C1BD060"/>
    <w:rsid w:val="7C273DB2"/>
    <w:rsid w:val="7C453054"/>
    <w:rsid w:val="7C8D29CF"/>
    <w:rsid w:val="7C9B8BEF"/>
    <w:rsid w:val="7CB1E319"/>
    <w:rsid w:val="7CCB08AE"/>
    <w:rsid w:val="7CDCD45D"/>
    <w:rsid w:val="7CDF3F5A"/>
    <w:rsid w:val="7D54B184"/>
    <w:rsid w:val="7D582A13"/>
    <w:rsid w:val="7DB6C0CC"/>
    <w:rsid w:val="7E0DFB2B"/>
    <w:rsid w:val="7E34642D"/>
    <w:rsid w:val="7E7F562A"/>
    <w:rsid w:val="7EBE40CB"/>
    <w:rsid w:val="7F0A5636"/>
    <w:rsid w:val="7FA60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F6339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F63397"/>
  </w:style>
  <w:style w:type="character" w:customStyle="1" w:styleId="eop">
    <w:name w:val="eop"/>
    <w:basedOn w:val="DefaultParagraphFont"/>
    <w:rsid w:val="00F63397"/>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C006F8"/>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C006F8"/>
    <w:rPr>
      <w:b/>
      <w:bCs/>
    </w:rPr>
  </w:style>
  <w:style w:type="character" w:styleId="Hyperlink">
    <w:name w:val="Hyperlink"/>
    <w:basedOn w:val="DefaultParagraphFont"/>
    <w:uiPriority w:val="99"/>
    <w:semiHidden/>
    <w:unhideWhenUsed/>
    <w:rsid w:val="00C006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156609">
      <w:bodyDiv w:val="1"/>
      <w:marLeft w:val="0"/>
      <w:marRight w:val="0"/>
      <w:marTop w:val="0"/>
      <w:marBottom w:val="0"/>
      <w:divBdr>
        <w:top w:val="none" w:sz="0" w:space="0" w:color="auto"/>
        <w:left w:val="none" w:sz="0" w:space="0" w:color="auto"/>
        <w:bottom w:val="none" w:sz="0" w:space="0" w:color="auto"/>
        <w:right w:val="none" w:sz="0" w:space="0" w:color="auto"/>
      </w:divBdr>
    </w:div>
    <w:div w:id="676536414">
      <w:bodyDiv w:val="1"/>
      <w:marLeft w:val="0"/>
      <w:marRight w:val="0"/>
      <w:marTop w:val="0"/>
      <w:marBottom w:val="0"/>
      <w:divBdr>
        <w:top w:val="none" w:sz="0" w:space="0" w:color="auto"/>
        <w:left w:val="none" w:sz="0" w:space="0" w:color="auto"/>
        <w:bottom w:val="none" w:sz="0" w:space="0" w:color="auto"/>
        <w:right w:val="none" w:sz="0" w:space="0" w:color="auto"/>
      </w:divBdr>
    </w:div>
    <w:div w:id="851651051">
      <w:bodyDiv w:val="1"/>
      <w:marLeft w:val="0"/>
      <w:marRight w:val="0"/>
      <w:marTop w:val="0"/>
      <w:marBottom w:val="0"/>
      <w:divBdr>
        <w:top w:val="none" w:sz="0" w:space="0" w:color="auto"/>
        <w:left w:val="none" w:sz="0" w:space="0" w:color="auto"/>
        <w:bottom w:val="none" w:sz="0" w:space="0" w:color="auto"/>
        <w:right w:val="none" w:sz="0" w:space="0" w:color="auto"/>
      </w:divBdr>
    </w:div>
    <w:div w:id="1124082627">
      <w:bodyDiv w:val="1"/>
      <w:marLeft w:val="0"/>
      <w:marRight w:val="0"/>
      <w:marTop w:val="0"/>
      <w:marBottom w:val="0"/>
      <w:divBdr>
        <w:top w:val="none" w:sz="0" w:space="0" w:color="auto"/>
        <w:left w:val="none" w:sz="0" w:space="0" w:color="auto"/>
        <w:bottom w:val="none" w:sz="0" w:space="0" w:color="auto"/>
        <w:right w:val="none" w:sz="0" w:space="0" w:color="auto"/>
      </w:divBdr>
    </w:div>
    <w:div w:id="1330718763">
      <w:bodyDiv w:val="1"/>
      <w:marLeft w:val="0"/>
      <w:marRight w:val="0"/>
      <w:marTop w:val="0"/>
      <w:marBottom w:val="0"/>
      <w:divBdr>
        <w:top w:val="none" w:sz="0" w:space="0" w:color="auto"/>
        <w:left w:val="none" w:sz="0" w:space="0" w:color="auto"/>
        <w:bottom w:val="none" w:sz="0" w:space="0" w:color="auto"/>
        <w:right w:val="none" w:sz="0" w:space="0" w:color="auto"/>
      </w:divBdr>
    </w:div>
    <w:div w:id="1461652821">
      <w:bodyDiv w:val="1"/>
      <w:marLeft w:val="0"/>
      <w:marRight w:val="0"/>
      <w:marTop w:val="0"/>
      <w:marBottom w:val="0"/>
      <w:divBdr>
        <w:top w:val="none" w:sz="0" w:space="0" w:color="auto"/>
        <w:left w:val="none" w:sz="0" w:space="0" w:color="auto"/>
        <w:bottom w:val="none" w:sz="0" w:space="0" w:color="auto"/>
        <w:right w:val="none" w:sz="0" w:space="0" w:color="auto"/>
      </w:divBdr>
    </w:div>
    <w:div w:id="1731687965">
      <w:bodyDiv w:val="1"/>
      <w:marLeft w:val="0"/>
      <w:marRight w:val="0"/>
      <w:marTop w:val="0"/>
      <w:marBottom w:val="0"/>
      <w:divBdr>
        <w:top w:val="none" w:sz="0" w:space="0" w:color="auto"/>
        <w:left w:val="none" w:sz="0" w:space="0" w:color="auto"/>
        <w:bottom w:val="none" w:sz="0" w:space="0" w:color="auto"/>
        <w:right w:val="none" w:sz="0" w:space="0" w:color="auto"/>
      </w:divBdr>
    </w:div>
    <w:div w:id="1800143530">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image" Target="media/image25.jp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image" Target="media/image22.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8ce432b3c8356fb2a44b0976b2aca9c1">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e430d976eb58da01897d1bd8d1ce1b17"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Props1.xml><?xml version="1.0" encoding="utf-8"?>
<ds:datastoreItem xmlns:ds="http://schemas.openxmlformats.org/officeDocument/2006/customXml" ds:itemID="{C4ADB3E1-EC6B-4C78-96FC-A28C260B20EE}"/>
</file>

<file path=customXml/itemProps2.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3.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5788</Words>
  <Characters>32993</Characters>
  <Application>Microsoft Office Word</Application>
  <DocSecurity>0</DocSecurity>
  <Lines>274</Lines>
  <Paragraphs>77</Paragraphs>
  <ScaleCrop>false</ScaleCrop>
  <Company/>
  <LinksUpToDate>false</LinksUpToDate>
  <CharactersWithSpaces>38704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Louise Bradberry</cp:lastModifiedBy>
  <cp:revision>8</cp:revision>
  <dcterms:created xsi:type="dcterms:W3CDTF">2025-10-19T21:57:00Z</dcterms:created>
  <dcterms:modified xsi:type="dcterms:W3CDTF">2026-01-09T13:06:00Z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_SourceUrl">
    <vt:lpwstr/>
  </property>
  <property fmtid="{D5CDD505-2E9C-101B-9397-08002B2CF9AE}" pid="11" name="_SharedFileIndex">
    <vt:lpwstr/>
  </property>
</Properties>
</file>