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521EDE" w:rsidR="7E0DFB2B" w:rsidP="7E0DFB2B" w:rsidRDefault="7E0DFB2B" w14:paraId="59FE4E08" w14:textId="36088B09">
      <w:pPr>
        <w:rPr>
          <w:rFonts w:ascii="Calibri" w:hAnsi="Calibri" w:cs="Calibri"/>
          <w:sz w:val="20"/>
          <w:szCs w:val="20"/>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521EDE" w:rsidR="00F63397" w:rsidTr="103BFE48" w14:paraId="02BB89B9" w14:textId="77777777">
        <w:trPr>
          <w:trHeight w:val="965"/>
        </w:trPr>
        <w:tc>
          <w:tcPr>
            <w:tcW w:w="2445" w:type="dxa"/>
            <w:vMerge w:val="restart"/>
            <w:shd w:val="clear" w:color="auto" w:fill="FFFFFF" w:themeFill="background1"/>
          </w:tcPr>
          <w:p w:rsidRPr="00521EDE" w:rsidR="00F63397" w:rsidP="7E0DFB2B" w:rsidRDefault="00F63397" w14:paraId="111C7A32" w14:textId="357DDBE3">
            <w:pPr>
              <w:rPr>
                <w:rFonts w:ascii="Calibri" w:hAnsi="Calibri" w:cs="Calibri"/>
                <w:b/>
                <w:bCs/>
                <w:sz w:val="20"/>
                <w:szCs w:val="20"/>
              </w:rPr>
            </w:pPr>
            <w:r w:rsidRPr="00521EDE">
              <w:rPr>
                <w:rFonts w:ascii="Calibri" w:hAnsi="Calibri" w:cs="Calibri"/>
                <w:b/>
                <w:bCs/>
                <w:color w:val="156082" w:themeColor="accent1"/>
                <w:sz w:val="20"/>
                <w:szCs w:val="20"/>
              </w:rPr>
              <w:t xml:space="preserve">Text and Author: </w:t>
            </w:r>
          </w:p>
        </w:tc>
        <w:tc>
          <w:tcPr>
            <w:tcW w:w="6090" w:type="dxa"/>
            <w:vMerge w:val="restart"/>
            <w:shd w:val="clear" w:color="auto" w:fill="FFFFFF" w:themeFill="background1"/>
          </w:tcPr>
          <w:p w:rsidRPr="00521EDE" w:rsidR="00F63397" w:rsidP="4DEE730E" w:rsidRDefault="0D84CD86" w14:paraId="0664D941" w14:textId="77F0FFC2">
            <w:pPr>
              <w:rPr>
                <w:rFonts w:ascii="Calibri" w:hAnsi="Calibri" w:cs="Calibri"/>
                <w:sz w:val="20"/>
                <w:szCs w:val="20"/>
              </w:rPr>
            </w:pPr>
            <w:r w:rsidRPr="00521EDE">
              <w:rPr>
                <w:rFonts w:ascii="Calibri" w:hAnsi="Calibri" w:cs="Calibri"/>
                <w:noProof/>
                <w:sz w:val="20"/>
                <w:szCs w:val="20"/>
              </w:rPr>
              <w:drawing>
                <wp:inline distT="0" distB="0" distL="0" distR="0" wp14:anchorId="0B922DB2" wp14:editId="14DFE07F">
                  <wp:extent cx="828675" cy="1000125"/>
                  <wp:effectExtent l="0" t="0" r="0" b="0"/>
                  <wp:docPr id="1647262732" name="Picture 164726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8675" cy="1000125"/>
                          </a:xfrm>
                          <a:prstGeom prst="rect">
                            <a:avLst/>
                          </a:prstGeom>
                        </pic:spPr>
                      </pic:pic>
                    </a:graphicData>
                  </a:graphic>
                </wp:inline>
              </w:drawing>
            </w:r>
            <w:r w:rsidRPr="00521EDE" w:rsidR="00F63397">
              <w:rPr>
                <w:rFonts w:ascii="Calibri" w:hAnsi="Calibri" w:cs="Calibri"/>
                <w:sz w:val="20"/>
                <w:szCs w:val="20"/>
              </w:rPr>
              <w:br/>
            </w:r>
            <w:r w:rsidRPr="00521EDE">
              <w:rPr>
                <w:rFonts w:ascii="Calibri" w:hAnsi="Calibri" w:cs="Calibri"/>
                <w:sz w:val="20"/>
                <w:szCs w:val="20"/>
              </w:rPr>
              <w:t xml:space="preserve"> Steve McArthy</w:t>
            </w:r>
          </w:p>
        </w:tc>
        <w:tc>
          <w:tcPr>
            <w:tcW w:w="1466" w:type="dxa"/>
            <w:shd w:val="clear" w:color="auto" w:fill="FFFFFF" w:themeFill="background1"/>
          </w:tcPr>
          <w:p w:rsidRPr="00521EDE" w:rsidR="00F63397" w:rsidP="7E0DFB2B" w:rsidRDefault="00F63397" w14:paraId="610C5B47" w14:textId="77777777">
            <w:pPr>
              <w:rPr>
                <w:rFonts w:ascii="Calibri" w:hAnsi="Calibri" w:cs="Calibri"/>
                <w:color w:val="156082" w:themeColor="accent1"/>
                <w:sz w:val="20"/>
                <w:szCs w:val="20"/>
              </w:rPr>
            </w:pPr>
            <w:r w:rsidRPr="00521EDE">
              <w:rPr>
                <w:rFonts w:ascii="Calibri" w:hAnsi="Calibri" w:cs="Calibri"/>
                <w:b/>
                <w:bCs/>
                <w:color w:val="156082" w:themeColor="accent1"/>
                <w:sz w:val="20"/>
                <w:szCs w:val="20"/>
              </w:rPr>
              <w:t>Year Group:</w:t>
            </w:r>
            <w:r w:rsidRPr="00521EDE">
              <w:rPr>
                <w:rFonts w:ascii="Calibri" w:hAnsi="Calibri" w:cs="Calibri"/>
                <w:color w:val="156082" w:themeColor="accent1"/>
                <w:sz w:val="20"/>
                <w:szCs w:val="20"/>
              </w:rPr>
              <w:t xml:space="preserve"> </w:t>
            </w:r>
          </w:p>
        </w:tc>
        <w:tc>
          <w:tcPr>
            <w:tcW w:w="1466" w:type="dxa"/>
            <w:shd w:val="clear" w:color="auto" w:fill="FFFFFF" w:themeFill="background1"/>
          </w:tcPr>
          <w:p w:rsidRPr="00521EDE" w:rsidR="00F63397" w:rsidP="7E0DFB2B" w:rsidRDefault="68F84736" w14:paraId="18D5783F" w14:textId="3241B58C">
            <w:pPr>
              <w:rPr>
                <w:rFonts w:ascii="Calibri" w:hAnsi="Calibri" w:cs="Calibri"/>
                <w:sz w:val="20"/>
                <w:szCs w:val="20"/>
              </w:rPr>
            </w:pPr>
            <w:r w:rsidRPr="00521EDE">
              <w:rPr>
                <w:rFonts w:ascii="Calibri" w:hAnsi="Calibri" w:cs="Calibri"/>
                <w:sz w:val="20"/>
                <w:szCs w:val="20"/>
              </w:rPr>
              <w:t>Year 3</w:t>
            </w:r>
          </w:p>
        </w:tc>
        <w:tc>
          <w:tcPr>
            <w:tcW w:w="1466" w:type="dxa"/>
            <w:shd w:val="clear" w:color="auto" w:fill="FFFFFF" w:themeFill="background1"/>
          </w:tcPr>
          <w:p w:rsidRPr="00521EDE" w:rsidR="00F63397" w:rsidP="7E0DFB2B" w:rsidRDefault="00F63397" w14:paraId="391EF538" w14:textId="73B24387">
            <w:pPr>
              <w:rPr>
                <w:rFonts w:ascii="Calibri" w:hAnsi="Calibri" w:cs="Calibri"/>
                <w:b/>
                <w:bCs/>
                <w:sz w:val="20"/>
                <w:szCs w:val="20"/>
              </w:rPr>
            </w:pPr>
            <w:r w:rsidRPr="00521EDE">
              <w:rPr>
                <w:rFonts w:ascii="Calibri" w:hAnsi="Calibri" w:cs="Calibri"/>
                <w:b/>
                <w:bCs/>
                <w:color w:val="156082" w:themeColor="accent1"/>
                <w:sz w:val="20"/>
                <w:szCs w:val="20"/>
              </w:rPr>
              <w:t xml:space="preserve">Term: </w:t>
            </w:r>
          </w:p>
        </w:tc>
        <w:tc>
          <w:tcPr>
            <w:tcW w:w="1467" w:type="dxa"/>
            <w:shd w:val="clear" w:color="auto" w:fill="FFFFFF" w:themeFill="background1"/>
          </w:tcPr>
          <w:p w:rsidRPr="00521EDE" w:rsidR="00F63397" w:rsidP="7E0DFB2B" w:rsidRDefault="6768E665" w14:paraId="787B3AB1" w14:textId="79D12312">
            <w:pPr>
              <w:rPr>
                <w:rFonts w:ascii="Calibri" w:hAnsi="Calibri" w:cs="Calibri"/>
                <w:sz w:val="20"/>
                <w:szCs w:val="20"/>
              </w:rPr>
            </w:pPr>
            <w:r w:rsidRPr="00521EDE">
              <w:rPr>
                <w:rFonts w:ascii="Calibri" w:hAnsi="Calibri" w:cs="Calibri"/>
                <w:sz w:val="20"/>
                <w:szCs w:val="20"/>
              </w:rPr>
              <w:t>Spring 1</w:t>
            </w:r>
          </w:p>
        </w:tc>
      </w:tr>
      <w:tr w:rsidRPr="00521EDE" w:rsidR="00F63397" w:rsidTr="103BFE48" w14:paraId="2EB67543" w14:textId="77777777">
        <w:trPr>
          <w:trHeight w:val="964"/>
        </w:trPr>
        <w:tc>
          <w:tcPr>
            <w:tcW w:w="2445" w:type="dxa"/>
            <w:vMerge/>
          </w:tcPr>
          <w:p w:rsidRPr="00521EDE" w:rsidR="00F63397" w:rsidP="7E0DFB2B" w:rsidRDefault="00F63397" w14:paraId="6358E687" w14:textId="77777777">
            <w:pPr>
              <w:rPr>
                <w:rFonts w:ascii="Calibri" w:hAnsi="Calibri" w:cs="Calibri"/>
                <w:b/>
                <w:bCs/>
                <w:sz w:val="20"/>
                <w:szCs w:val="20"/>
              </w:rPr>
            </w:pPr>
          </w:p>
        </w:tc>
        <w:tc>
          <w:tcPr>
            <w:tcW w:w="6090" w:type="dxa"/>
            <w:vMerge/>
          </w:tcPr>
          <w:p w:rsidRPr="00521EDE" w:rsidR="00F63397" w:rsidP="7E0DFB2B" w:rsidRDefault="00F63397" w14:paraId="6490C5DF" w14:textId="77777777">
            <w:pPr>
              <w:rPr>
                <w:rFonts w:ascii="Calibri" w:hAnsi="Calibri" w:cs="Calibri"/>
                <w:sz w:val="20"/>
                <w:szCs w:val="20"/>
              </w:rPr>
            </w:pPr>
          </w:p>
        </w:tc>
        <w:tc>
          <w:tcPr>
            <w:tcW w:w="1466" w:type="dxa"/>
            <w:shd w:val="clear" w:color="auto" w:fill="FFFFFF" w:themeFill="background1"/>
          </w:tcPr>
          <w:p w:rsidRPr="00521EDE" w:rsidR="00F63397" w:rsidP="7E0DFB2B" w:rsidRDefault="00F63397" w14:paraId="233CEC92" w14:textId="053292F3">
            <w:pPr>
              <w:rPr>
                <w:rFonts w:ascii="Calibri" w:hAnsi="Calibri" w:cs="Calibri"/>
                <w:b/>
                <w:bCs/>
                <w:color w:val="156082" w:themeColor="accent1"/>
                <w:sz w:val="20"/>
                <w:szCs w:val="20"/>
              </w:rPr>
            </w:pPr>
            <w:r w:rsidRPr="00521EDE">
              <w:rPr>
                <w:rFonts w:ascii="Calibri" w:hAnsi="Calibri" w:cs="Calibri"/>
                <w:b/>
                <w:bCs/>
                <w:color w:val="156082" w:themeColor="accent1"/>
                <w:sz w:val="20"/>
                <w:szCs w:val="20"/>
              </w:rPr>
              <w:t xml:space="preserve">Final Outcome: </w:t>
            </w:r>
          </w:p>
        </w:tc>
        <w:tc>
          <w:tcPr>
            <w:tcW w:w="4399" w:type="dxa"/>
            <w:gridSpan w:val="3"/>
            <w:shd w:val="clear" w:color="auto" w:fill="FFFFFF" w:themeFill="background1"/>
          </w:tcPr>
          <w:p w:rsidRPr="00521EDE" w:rsidR="00F63397" w:rsidP="29EAF1A5" w:rsidRDefault="399CD442" w14:paraId="2103ED61" w14:textId="06CFFBA2">
            <w:pPr>
              <w:rPr>
                <w:rFonts w:ascii="Calibri" w:hAnsi="Calibri" w:cs="Calibri"/>
                <w:sz w:val="20"/>
                <w:szCs w:val="20"/>
              </w:rPr>
            </w:pPr>
            <w:r w:rsidRPr="00521EDE">
              <w:rPr>
                <w:rFonts w:ascii="Calibri" w:hAnsi="Calibri" w:cs="Calibri"/>
                <w:sz w:val="20"/>
                <w:szCs w:val="20"/>
              </w:rPr>
              <w:t xml:space="preserve">Adventure Narrative </w:t>
            </w:r>
          </w:p>
        </w:tc>
      </w:tr>
    </w:tbl>
    <w:p w:rsidRPr="00521EDE" w:rsidR="7E0DFB2B" w:rsidRDefault="7E0DFB2B" w14:paraId="2A5F7E2A" w14:textId="670D0E13">
      <w:pPr>
        <w:rPr>
          <w:rFonts w:ascii="Calibri" w:hAnsi="Calibri" w:cs="Calibri"/>
          <w:sz w:val="20"/>
          <w:szCs w:val="20"/>
        </w:rPr>
      </w:pPr>
    </w:p>
    <w:tbl>
      <w:tblPr>
        <w:tblW w:w="14141" w:type="dxa"/>
        <w:tblInd w:w="120" w:type="dxa"/>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ayout w:type="fixed"/>
        <w:tblLook w:val="01E0" w:firstRow="1" w:lastRow="1" w:firstColumn="1" w:lastColumn="1" w:noHBand="0" w:noVBand="0"/>
      </w:tblPr>
      <w:tblGrid>
        <w:gridCol w:w="1708"/>
        <w:gridCol w:w="4732"/>
        <w:gridCol w:w="7701"/>
      </w:tblGrid>
      <w:tr w:rsidRPr="00521EDE" w:rsidR="4DEE730E" w:rsidTr="00670241" w14:paraId="6EC2949D" w14:textId="77777777">
        <w:trPr>
          <w:trHeight w:val="270"/>
        </w:trPr>
        <w:tc>
          <w:tcPr>
            <w:tcW w:w="1708" w:type="dxa"/>
            <w:tcMar>
              <w:left w:w="105" w:type="dxa"/>
              <w:right w:w="105" w:type="dxa"/>
            </w:tcMar>
          </w:tcPr>
          <w:p w:rsidRPr="00521EDE" w:rsidR="4DEE730E" w:rsidP="0416570B" w:rsidRDefault="4DEE730E" w14:paraId="65F65FE4" w14:textId="7E12C306">
            <w:pPr>
              <w:spacing w:before="25" w:after="0" w:line="276" w:lineRule="auto"/>
              <w:ind w:left="107"/>
              <w:rPr>
                <w:rFonts w:ascii="Calibri" w:hAnsi="Calibri" w:eastAsia="Calibri" w:cs="Calibri"/>
                <w:sz w:val="20"/>
                <w:szCs w:val="20"/>
              </w:rPr>
            </w:pPr>
            <w:r w:rsidRPr="00521EDE">
              <w:rPr>
                <w:rFonts w:ascii="Calibri" w:hAnsi="Calibri" w:eastAsia="Calibri" w:cs="Calibri"/>
                <w:b/>
                <w:bCs/>
                <w:sz w:val="20"/>
                <w:szCs w:val="20"/>
              </w:rPr>
              <w:t xml:space="preserve"> </w:t>
            </w:r>
          </w:p>
        </w:tc>
        <w:tc>
          <w:tcPr>
            <w:tcW w:w="4732" w:type="dxa"/>
            <w:tcMar>
              <w:left w:w="105" w:type="dxa"/>
              <w:right w:w="105" w:type="dxa"/>
            </w:tcMar>
          </w:tcPr>
          <w:p w:rsidRPr="00521EDE" w:rsidR="4DEE730E" w:rsidP="4DEE730E" w:rsidRDefault="4DEE730E" w14:paraId="4CA777F1" w14:textId="5A6D8AB5">
            <w:pPr>
              <w:spacing w:before="25" w:after="0" w:line="259" w:lineRule="auto"/>
              <w:ind w:left="2"/>
              <w:jc w:val="center"/>
              <w:rPr>
                <w:rFonts w:ascii="Calibri" w:hAnsi="Calibri" w:eastAsia="Calibri" w:cs="Calibri"/>
                <w:color w:val="002060"/>
                <w:sz w:val="20"/>
                <w:szCs w:val="20"/>
              </w:rPr>
            </w:pPr>
            <w:r w:rsidRPr="00521EDE">
              <w:rPr>
                <w:rFonts w:ascii="Calibri" w:hAnsi="Calibri" w:eastAsia="Calibri" w:cs="Calibri"/>
                <w:b/>
                <w:bCs/>
                <w:color w:val="002060"/>
                <w:sz w:val="20"/>
                <w:szCs w:val="20"/>
              </w:rPr>
              <w:t>Key Learning</w:t>
            </w:r>
          </w:p>
        </w:tc>
        <w:tc>
          <w:tcPr>
            <w:tcW w:w="7701" w:type="dxa"/>
            <w:tcMar>
              <w:left w:w="105" w:type="dxa"/>
              <w:right w:w="105" w:type="dxa"/>
            </w:tcMar>
          </w:tcPr>
          <w:p w:rsidRPr="00521EDE" w:rsidR="4DEE730E" w:rsidP="4DEE730E" w:rsidRDefault="4DEE730E" w14:paraId="4BB70BAE" w14:textId="264A8EAF">
            <w:pPr>
              <w:spacing w:line="276" w:lineRule="auto"/>
              <w:ind w:left="276" w:right="210"/>
              <w:rPr>
                <w:rFonts w:ascii="Calibri" w:hAnsi="Calibri" w:eastAsia="Calibri" w:cs="Calibri"/>
                <w:color w:val="002060"/>
                <w:sz w:val="20"/>
                <w:szCs w:val="20"/>
              </w:rPr>
            </w:pPr>
            <w:r w:rsidRPr="00521EDE">
              <w:rPr>
                <w:rFonts w:ascii="Calibri" w:hAnsi="Calibri" w:eastAsia="Calibri" w:cs="Calibri"/>
                <w:b/>
                <w:bCs/>
                <w:color w:val="002060"/>
                <w:sz w:val="20"/>
                <w:szCs w:val="20"/>
              </w:rPr>
              <w:t xml:space="preserve">Spring Term </w:t>
            </w:r>
          </w:p>
        </w:tc>
      </w:tr>
      <w:tr w:rsidRPr="00521EDE" w:rsidR="4DEE730E" w:rsidTr="00670241" w14:paraId="4DA22D01" w14:textId="77777777">
        <w:trPr>
          <w:trHeight w:val="945"/>
        </w:trPr>
        <w:tc>
          <w:tcPr>
            <w:tcW w:w="1708" w:type="dxa"/>
            <w:vMerge w:val="restart"/>
            <w:shd w:val="clear" w:color="auto" w:fill="FFF2CC"/>
            <w:tcMar>
              <w:left w:w="105" w:type="dxa"/>
              <w:right w:w="105" w:type="dxa"/>
            </w:tcMar>
          </w:tcPr>
          <w:p w:rsidRPr="00521EDE" w:rsidR="4DEE730E" w:rsidP="0416570B" w:rsidRDefault="4DEE730E" w14:paraId="0EF401A5" w14:textId="6294D8BA">
            <w:pPr>
              <w:spacing w:before="24" w:after="0" w:line="271" w:lineRule="auto"/>
              <w:ind w:left="107" w:right="222"/>
              <w:rPr>
                <w:rFonts w:ascii="Calibri" w:hAnsi="Calibri" w:eastAsia="Calibri" w:cs="Calibri"/>
                <w:sz w:val="20"/>
                <w:szCs w:val="20"/>
              </w:rPr>
            </w:pPr>
            <w:r w:rsidRPr="00521EDE">
              <w:rPr>
                <w:rFonts w:ascii="Calibri" w:hAnsi="Calibri" w:eastAsia="Calibri" w:cs="Calibri"/>
                <w:sz w:val="20"/>
                <w:szCs w:val="20"/>
              </w:rPr>
              <w:t xml:space="preserve"> </w:t>
            </w:r>
            <w:r w:rsidRPr="00521EDE">
              <w:rPr>
                <w:rFonts w:ascii="Calibri" w:hAnsi="Calibri" w:eastAsia="Calibri" w:cs="Calibri"/>
                <w:b/>
                <w:bCs/>
                <w:sz w:val="20"/>
                <w:szCs w:val="20"/>
              </w:rPr>
              <w:t>Vocabulary, Grammar and Punctuation</w:t>
            </w:r>
          </w:p>
          <w:p w:rsidRPr="00521EDE" w:rsidR="4DEE730E" w:rsidP="0416570B" w:rsidRDefault="4DEE730E" w14:paraId="039B0055" w14:textId="4C6D3183">
            <w:pPr>
              <w:spacing w:after="0" w:line="259" w:lineRule="auto"/>
              <w:rPr>
                <w:rFonts w:ascii="Calibri" w:hAnsi="Calibri" w:eastAsia="Calibri" w:cs="Calibri"/>
                <w:sz w:val="20"/>
                <w:szCs w:val="20"/>
              </w:rPr>
            </w:pPr>
          </w:p>
        </w:tc>
        <w:tc>
          <w:tcPr>
            <w:tcW w:w="4732" w:type="dxa"/>
            <w:tcMar>
              <w:left w:w="105" w:type="dxa"/>
              <w:right w:w="105" w:type="dxa"/>
            </w:tcMar>
          </w:tcPr>
          <w:p w:rsidRPr="00521EDE" w:rsidR="4DEE730E" w:rsidP="00C23D52" w:rsidRDefault="4DEE730E" w14:paraId="25E38A11" w14:textId="41F4FEF1">
            <w:pPr>
              <w:pStyle w:val="ListParagraph"/>
              <w:numPr>
                <w:ilvl w:val="0"/>
                <w:numId w:val="13"/>
              </w:numPr>
              <w:spacing w:after="0" w:line="271" w:lineRule="auto"/>
              <w:ind w:left="274" w:right="624" w:hanging="171"/>
              <w:rPr>
                <w:rFonts w:ascii="Calibri" w:hAnsi="Calibri" w:eastAsia="Calibri" w:cs="Calibri"/>
                <w:sz w:val="20"/>
                <w:szCs w:val="20"/>
              </w:rPr>
            </w:pPr>
            <w:r w:rsidRPr="00521EDE">
              <w:rPr>
                <w:rFonts w:ascii="Calibri" w:hAnsi="Calibri" w:eastAsia="Calibri" w:cs="Calibri"/>
                <w:b/>
                <w:bCs/>
                <w:sz w:val="20"/>
                <w:szCs w:val="20"/>
              </w:rPr>
              <w:t>Identify clauses in sentences.</w:t>
            </w:r>
          </w:p>
          <w:p w:rsidRPr="00521EDE" w:rsidR="4DEE730E" w:rsidP="00C23D52" w:rsidRDefault="4DEE730E" w14:paraId="6D9EED64" w14:textId="00857DC7">
            <w:pPr>
              <w:pStyle w:val="ListParagraph"/>
              <w:numPr>
                <w:ilvl w:val="0"/>
                <w:numId w:val="13"/>
              </w:numPr>
              <w:spacing w:after="0" w:line="271" w:lineRule="auto"/>
              <w:ind w:left="274" w:right="624" w:hanging="171"/>
              <w:rPr>
                <w:rFonts w:ascii="Calibri" w:hAnsi="Calibri" w:eastAsia="Calibri" w:cs="Calibri"/>
                <w:sz w:val="20"/>
                <w:szCs w:val="20"/>
              </w:rPr>
            </w:pPr>
            <w:r w:rsidRPr="00521EDE">
              <w:rPr>
                <w:rFonts w:ascii="Calibri" w:hAnsi="Calibri" w:eastAsia="Calibri" w:cs="Calibri"/>
                <w:b/>
                <w:bCs/>
                <w:sz w:val="20"/>
                <w:szCs w:val="20"/>
              </w:rPr>
              <w:t>Explore and identify main and subordinate clauses in complex sentences.</w:t>
            </w:r>
          </w:p>
          <w:p w:rsidRPr="00521EDE" w:rsidR="4DEE730E" w:rsidP="00C23D52" w:rsidRDefault="4DEE730E" w14:paraId="39A27240" w14:textId="77777777">
            <w:pPr>
              <w:pStyle w:val="ListParagraph"/>
              <w:numPr>
                <w:ilvl w:val="0"/>
                <w:numId w:val="13"/>
              </w:numPr>
              <w:spacing w:after="0" w:line="271" w:lineRule="auto"/>
              <w:ind w:left="274" w:right="624" w:hanging="171"/>
              <w:rPr>
                <w:rFonts w:ascii="Calibri" w:hAnsi="Calibri" w:eastAsia="Calibri" w:cs="Calibri"/>
                <w:sz w:val="20"/>
                <w:szCs w:val="20"/>
              </w:rPr>
            </w:pPr>
            <w:r w:rsidRPr="00521EDE">
              <w:rPr>
                <w:rFonts w:ascii="Calibri" w:hAnsi="Calibri" w:eastAsia="Calibri" w:cs="Calibri"/>
                <w:b/>
                <w:bCs/>
                <w:sz w:val="20"/>
                <w:szCs w:val="20"/>
              </w:rPr>
              <w:t xml:space="preserve">Use the comma to separate clauses in complex sentences where the subordinate clause appears first, e.g. </w:t>
            </w:r>
            <w:r w:rsidRPr="00521EDE">
              <w:rPr>
                <w:rFonts w:ascii="Calibri" w:hAnsi="Calibri" w:eastAsia="Calibri" w:cs="Calibri"/>
                <w:b/>
                <w:bCs/>
                <w:i/>
                <w:iCs/>
                <w:sz w:val="20"/>
                <w:szCs w:val="20"/>
              </w:rPr>
              <w:t>Although it was raining, we decided not to take our coats.</w:t>
            </w:r>
          </w:p>
          <w:p w:rsidRPr="00670241" w:rsidR="00EE5274" w:rsidP="00670241" w:rsidRDefault="00EE5274" w14:paraId="6E74C934" w14:textId="7F7153A2">
            <w:pPr>
              <w:spacing w:after="0" w:line="271" w:lineRule="auto"/>
              <w:ind w:left="103" w:right="624"/>
              <w:rPr>
                <w:rFonts w:ascii="Calibri" w:hAnsi="Calibri" w:eastAsia="Calibri" w:cs="Calibri"/>
                <w:sz w:val="20"/>
                <w:szCs w:val="20"/>
              </w:rPr>
            </w:pPr>
          </w:p>
        </w:tc>
        <w:tc>
          <w:tcPr>
            <w:tcW w:w="7701" w:type="dxa"/>
            <w:tcMar>
              <w:left w:w="105" w:type="dxa"/>
              <w:right w:w="105" w:type="dxa"/>
            </w:tcMar>
          </w:tcPr>
          <w:p w:rsidRPr="00670241" w:rsidR="00EE5274" w:rsidP="00C23D52" w:rsidRDefault="00EE5274" w14:paraId="0379559E" w14:textId="7FC43244">
            <w:pPr>
              <w:pStyle w:val="ListParagraph"/>
              <w:numPr>
                <w:ilvl w:val="0"/>
                <w:numId w:val="12"/>
              </w:numPr>
              <w:spacing w:after="0" w:line="276" w:lineRule="auto"/>
              <w:ind w:left="276" w:right="140" w:hanging="171"/>
              <w:rPr>
                <w:rFonts w:ascii="Calibri" w:hAnsi="Calibri" w:eastAsia="Calibri" w:cs="Calibri"/>
                <w:sz w:val="20"/>
                <w:szCs w:val="20"/>
              </w:rPr>
            </w:pPr>
            <w:r w:rsidRPr="00670241">
              <w:rPr>
                <w:rFonts w:ascii="Calibri" w:hAnsi="Calibri" w:eastAsia="Calibri" w:cs="Calibri"/>
                <w:sz w:val="20"/>
                <w:szCs w:val="20"/>
              </w:rPr>
              <w:t xml:space="preserve">Explore and identify </w:t>
            </w:r>
            <w:r w:rsidRPr="00670241">
              <w:rPr>
                <w:rFonts w:ascii="Calibri" w:hAnsi="Calibri" w:eastAsia="Calibri" w:cs="Calibri"/>
                <w:b/>
                <w:sz w:val="20"/>
                <w:szCs w:val="20"/>
              </w:rPr>
              <w:t>main (independent) and subordinate clauses</w:t>
            </w:r>
            <w:r w:rsidRPr="00670241">
              <w:rPr>
                <w:rFonts w:ascii="Calibri" w:hAnsi="Calibri" w:eastAsia="Calibri" w:cs="Calibri"/>
                <w:sz w:val="20"/>
                <w:szCs w:val="20"/>
              </w:rPr>
              <w:t xml:space="preserve"> in complex sentences where the subordinate clause is used in </w:t>
            </w:r>
            <w:r w:rsidRPr="00670241">
              <w:rPr>
                <w:rFonts w:ascii="Calibri" w:hAnsi="Calibri" w:eastAsia="Calibri" w:cs="Calibri"/>
                <w:b/>
                <w:sz w:val="20"/>
                <w:szCs w:val="20"/>
              </w:rPr>
              <w:t>different positions.</w:t>
            </w:r>
          </w:p>
          <w:p w:rsidRPr="00670241" w:rsidR="00EE5274" w:rsidP="00C23D52" w:rsidRDefault="00EE5274" w14:paraId="24C96639" w14:textId="04B1D8BE">
            <w:pPr>
              <w:pStyle w:val="ListParagraph"/>
              <w:numPr>
                <w:ilvl w:val="0"/>
                <w:numId w:val="12"/>
              </w:numPr>
              <w:spacing w:after="0" w:line="276" w:lineRule="auto"/>
              <w:ind w:left="276" w:right="140" w:hanging="171"/>
              <w:rPr>
                <w:rFonts w:ascii="Calibri" w:hAnsi="Calibri" w:eastAsia="Calibri" w:cs="Calibri"/>
                <w:sz w:val="20"/>
                <w:szCs w:val="20"/>
              </w:rPr>
            </w:pPr>
            <w:r w:rsidRPr="00670241">
              <w:rPr>
                <w:rFonts w:ascii="Calibri" w:hAnsi="Calibri" w:eastAsia="Calibri" w:cs="Calibri"/>
                <w:sz w:val="20"/>
                <w:szCs w:val="20"/>
              </w:rPr>
              <w:t>Explore, identify and create complex sentences using a wider variety of conjunctions e.g. before, after, since.</w:t>
            </w:r>
          </w:p>
          <w:p w:rsidRPr="00521EDE" w:rsidR="4DEE730E" w:rsidP="00C23D52" w:rsidRDefault="00EE5274" w14:paraId="58FB08AF" w14:textId="2805D998">
            <w:pPr>
              <w:pStyle w:val="ListParagraph"/>
              <w:numPr>
                <w:ilvl w:val="0"/>
                <w:numId w:val="12"/>
              </w:numPr>
              <w:spacing w:after="0" w:line="276" w:lineRule="auto"/>
              <w:ind w:left="276" w:right="140" w:hanging="171"/>
              <w:rPr>
                <w:rFonts w:ascii="Calibri" w:hAnsi="Calibri" w:eastAsia="Calibri" w:cs="Calibri"/>
                <w:sz w:val="20"/>
                <w:szCs w:val="20"/>
              </w:rPr>
            </w:pPr>
            <w:r w:rsidRPr="00521EDE">
              <w:rPr>
                <w:rFonts w:ascii="Calibri" w:hAnsi="Calibri" w:eastAsia="Calibri" w:cs="Calibri"/>
                <w:sz w:val="20"/>
                <w:szCs w:val="20"/>
              </w:rPr>
              <w:t>With support, recognize where to use</w:t>
            </w:r>
            <w:r w:rsidRPr="00521EDE" w:rsidR="4DEE730E">
              <w:rPr>
                <w:rFonts w:ascii="Calibri" w:hAnsi="Calibri" w:eastAsia="Calibri" w:cs="Calibri"/>
                <w:sz w:val="20"/>
                <w:szCs w:val="20"/>
              </w:rPr>
              <w:t xml:space="preserve"> the </w:t>
            </w:r>
            <w:r w:rsidRPr="00521EDE" w:rsidR="4DEE730E">
              <w:rPr>
                <w:rFonts w:ascii="Calibri" w:hAnsi="Calibri" w:eastAsia="Calibri" w:cs="Calibri"/>
                <w:b/>
                <w:bCs/>
                <w:sz w:val="20"/>
                <w:szCs w:val="20"/>
              </w:rPr>
              <w:t xml:space="preserve">comma </w:t>
            </w:r>
            <w:r w:rsidRPr="00521EDE" w:rsidR="4DEE730E">
              <w:rPr>
                <w:rFonts w:ascii="Calibri" w:hAnsi="Calibri" w:eastAsia="Calibri" w:cs="Calibri"/>
                <w:sz w:val="20"/>
                <w:szCs w:val="20"/>
              </w:rPr>
              <w:t xml:space="preserve">to separate </w:t>
            </w:r>
            <w:r w:rsidRPr="00521EDE" w:rsidR="4DEE730E">
              <w:rPr>
                <w:rFonts w:ascii="Calibri" w:hAnsi="Calibri" w:eastAsia="Calibri" w:cs="Calibri"/>
                <w:b/>
                <w:bCs/>
                <w:sz w:val="20"/>
                <w:szCs w:val="20"/>
              </w:rPr>
              <w:t xml:space="preserve">clauses </w:t>
            </w:r>
            <w:r w:rsidRPr="00521EDE" w:rsidR="4DEE730E">
              <w:rPr>
                <w:rFonts w:ascii="Calibri" w:hAnsi="Calibri" w:eastAsia="Calibri" w:cs="Calibri"/>
                <w:sz w:val="20"/>
                <w:szCs w:val="20"/>
              </w:rPr>
              <w:t xml:space="preserve">in complex sentences where the subordinate clause appears first, e.g. </w:t>
            </w:r>
            <w:r w:rsidRPr="00521EDE" w:rsidR="4DEE730E">
              <w:rPr>
                <w:rFonts w:ascii="Calibri" w:hAnsi="Calibri" w:eastAsia="Calibri" w:cs="Calibri"/>
                <w:i/>
                <w:iCs/>
                <w:sz w:val="20"/>
                <w:szCs w:val="20"/>
                <w:u w:val="single"/>
              </w:rPr>
              <w:t>Before</w:t>
            </w:r>
            <w:r w:rsidRPr="00521EDE" w:rsidR="4DEE730E">
              <w:rPr>
                <w:rFonts w:ascii="Calibri" w:hAnsi="Calibri" w:eastAsia="Calibri" w:cs="Calibri"/>
                <w:i/>
                <w:iCs/>
                <w:sz w:val="20"/>
                <w:szCs w:val="20"/>
              </w:rPr>
              <w:t xml:space="preserve"> he started making films, Walt Disney worked as an artist. </w:t>
            </w:r>
            <w:r w:rsidRPr="00521EDE" w:rsidR="4DEE730E">
              <w:rPr>
                <w:rFonts w:ascii="Calibri" w:hAnsi="Calibri" w:eastAsia="Calibri" w:cs="Calibri"/>
                <w:i/>
                <w:iCs/>
                <w:sz w:val="20"/>
                <w:szCs w:val="20"/>
                <w:u w:val="single"/>
              </w:rPr>
              <w:t>After</w:t>
            </w:r>
            <w:r w:rsidRPr="00521EDE" w:rsidR="4DEE730E">
              <w:rPr>
                <w:rFonts w:ascii="Calibri" w:hAnsi="Calibri" w:eastAsia="Calibri" w:cs="Calibri"/>
                <w:i/>
                <w:iCs/>
                <w:sz w:val="20"/>
                <w:szCs w:val="20"/>
              </w:rPr>
              <w:t xml:space="preserve"> the bird had sprinkled the crumbs, a</w:t>
            </w:r>
          </w:p>
          <w:p w:rsidRPr="00521EDE" w:rsidR="4DEE730E" w:rsidP="0416570B" w:rsidRDefault="4DEE730E" w14:paraId="5D588745" w14:textId="77DDC11B">
            <w:pPr>
              <w:tabs>
                <w:tab w:val="left" w:pos="274"/>
                <w:tab w:val="left" w:pos="276"/>
              </w:tabs>
              <w:spacing w:before="12" w:after="0" w:line="271" w:lineRule="auto"/>
              <w:ind w:left="276" w:right="619" w:hanging="171"/>
              <w:rPr>
                <w:rFonts w:ascii="Calibri" w:hAnsi="Calibri" w:eastAsia="Calibri" w:cs="Calibri"/>
                <w:sz w:val="20"/>
                <w:szCs w:val="20"/>
              </w:rPr>
            </w:pPr>
            <w:r w:rsidRPr="00521EDE">
              <w:rPr>
                <w:rFonts w:ascii="Calibri" w:hAnsi="Calibri" w:eastAsia="Calibri" w:cs="Calibri"/>
                <w:i/>
                <w:iCs/>
                <w:sz w:val="20"/>
                <w:szCs w:val="20"/>
              </w:rPr>
              <w:t>magnificent forest sprang up.</w:t>
            </w:r>
          </w:p>
        </w:tc>
      </w:tr>
      <w:tr w:rsidRPr="00521EDE" w:rsidR="4DEE730E" w:rsidTr="00670241" w14:paraId="2E6B753F" w14:textId="77777777">
        <w:trPr>
          <w:trHeight w:val="675"/>
        </w:trPr>
        <w:tc>
          <w:tcPr>
            <w:tcW w:w="1708" w:type="dxa"/>
            <w:vMerge/>
            <w:vAlign w:val="center"/>
          </w:tcPr>
          <w:p w:rsidRPr="00521EDE" w:rsidR="00B27299" w:rsidRDefault="00B27299" w14:paraId="3154DA1C" w14:textId="77777777">
            <w:pPr>
              <w:rPr>
                <w:rFonts w:ascii="Calibri" w:hAnsi="Calibri" w:cs="Calibri"/>
                <w:sz w:val="20"/>
                <w:szCs w:val="20"/>
              </w:rPr>
            </w:pPr>
          </w:p>
        </w:tc>
        <w:tc>
          <w:tcPr>
            <w:tcW w:w="4732" w:type="dxa"/>
            <w:tcMar>
              <w:left w:w="105" w:type="dxa"/>
              <w:right w:w="105" w:type="dxa"/>
            </w:tcMar>
          </w:tcPr>
          <w:p w:rsidRPr="00670241" w:rsidR="4DEE730E" w:rsidP="00C23D52" w:rsidRDefault="4DEE730E" w14:paraId="65E1E0AC" w14:textId="67CB28F3">
            <w:pPr>
              <w:pStyle w:val="ListParagraph"/>
              <w:numPr>
                <w:ilvl w:val="0"/>
                <w:numId w:val="11"/>
              </w:numPr>
              <w:spacing w:after="0" w:line="259" w:lineRule="auto"/>
              <w:ind w:left="273" w:hanging="169"/>
              <w:rPr>
                <w:rFonts w:ascii="Calibri" w:hAnsi="Calibri" w:eastAsia="Calibri" w:cs="Calibri"/>
                <w:color w:val="000000" w:themeColor="text1"/>
                <w:sz w:val="20"/>
                <w:szCs w:val="20"/>
              </w:rPr>
            </w:pPr>
            <w:r w:rsidRPr="00670241">
              <w:rPr>
                <w:rFonts w:ascii="Calibri" w:hAnsi="Calibri" w:eastAsia="Calibri" w:cs="Calibri"/>
                <w:b/>
                <w:bCs/>
                <w:color w:val="000000" w:themeColor="text1"/>
                <w:sz w:val="20"/>
                <w:szCs w:val="20"/>
              </w:rPr>
              <w:t>Use inverted commas to punctuate</w:t>
            </w:r>
          </w:p>
          <w:p w:rsidRPr="00670241" w:rsidR="4DEE730E" w:rsidP="0416570B" w:rsidRDefault="4DEE730E" w14:paraId="42D92A42" w14:textId="456FA7D8">
            <w:pPr>
              <w:spacing w:before="31" w:after="0" w:line="259" w:lineRule="auto"/>
              <w:ind w:left="274"/>
              <w:rPr>
                <w:rFonts w:ascii="Calibri" w:hAnsi="Calibri" w:eastAsia="Calibri" w:cs="Calibri"/>
                <w:color w:val="000000" w:themeColor="text1"/>
                <w:sz w:val="20"/>
                <w:szCs w:val="20"/>
              </w:rPr>
            </w:pPr>
            <w:r w:rsidRPr="00670241">
              <w:rPr>
                <w:rFonts w:ascii="Calibri" w:hAnsi="Calibri" w:eastAsia="Calibri" w:cs="Calibri"/>
                <w:b/>
                <w:bCs/>
                <w:color w:val="000000" w:themeColor="text1"/>
                <w:sz w:val="20"/>
                <w:szCs w:val="20"/>
              </w:rPr>
              <w:t>direct speech (speech marks).</w:t>
            </w:r>
          </w:p>
        </w:tc>
        <w:tc>
          <w:tcPr>
            <w:tcW w:w="7701" w:type="dxa"/>
            <w:tcMar>
              <w:left w:w="105" w:type="dxa"/>
              <w:right w:w="105" w:type="dxa"/>
            </w:tcMar>
          </w:tcPr>
          <w:p w:rsidRPr="00670241" w:rsidR="00670241" w:rsidP="00670241" w:rsidRDefault="4DEE730E" w14:paraId="023A3DA1" w14:textId="77777777">
            <w:pPr>
              <w:pStyle w:val="ListParagraph"/>
              <w:numPr>
                <w:ilvl w:val="0"/>
                <w:numId w:val="10"/>
              </w:numPr>
              <w:spacing w:after="0" w:line="271" w:lineRule="auto"/>
              <w:ind w:left="276" w:right="121" w:hanging="171"/>
              <w:rPr>
                <w:rFonts w:ascii="Calibri" w:hAnsi="Calibri" w:eastAsia="Calibri" w:cs="Calibri"/>
                <w:sz w:val="20"/>
                <w:szCs w:val="20"/>
              </w:rPr>
            </w:pPr>
            <w:r w:rsidRPr="00521EDE">
              <w:rPr>
                <w:rFonts w:ascii="Calibri" w:hAnsi="Calibri" w:eastAsia="Calibri" w:cs="Calibri"/>
                <w:sz w:val="20"/>
                <w:szCs w:val="20"/>
              </w:rPr>
              <w:t xml:space="preserve">Identify speech within a passage of text, e.g. </w:t>
            </w:r>
            <w:r w:rsidRPr="00521EDE">
              <w:rPr>
                <w:rFonts w:ascii="Calibri" w:hAnsi="Calibri" w:eastAsia="Calibri" w:cs="Calibri"/>
                <w:i/>
                <w:iCs/>
                <w:sz w:val="20"/>
                <w:szCs w:val="20"/>
              </w:rPr>
              <w:t xml:space="preserve">highlight the words spoken by a character and the </w:t>
            </w:r>
            <w:r w:rsidRPr="00521EDE">
              <w:rPr>
                <w:rFonts w:ascii="Calibri" w:hAnsi="Calibri" w:eastAsia="Calibri" w:cs="Calibri"/>
                <w:b/>
                <w:bCs/>
                <w:i/>
                <w:iCs/>
                <w:sz w:val="20"/>
                <w:szCs w:val="20"/>
              </w:rPr>
              <w:t>inverted commas (speech marks).</w:t>
            </w:r>
          </w:p>
          <w:p w:rsidRPr="00670241" w:rsidR="4DEE730E" w:rsidP="00670241" w:rsidRDefault="4DEE730E" w14:paraId="5B2A342B" w14:textId="34322174">
            <w:pPr>
              <w:pStyle w:val="ListParagraph"/>
              <w:numPr>
                <w:ilvl w:val="0"/>
                <w:numId w:val="10"/>
              </w:numPr>
              <w:spacing w:after="0" w:line="271" w:lineRule="auto"/>
              <w:ind w:left="276" w:right="121" w:hanging="171"/>
              <w:rPr>
                <w:rFonts w:ascii="Calibri" w:hAnsi="Calibri" w:eastAsia="Calibri" w:cs="Calibri"/>
                <w:sz w:val="20"/>
                <w:szCs w:val="20"/>
              </w:rPr>
            </w:pPr>
            <w:r w:rsidRPr="00670241">
              <w:rPr>
                <w:rFonts w:ascii="Calibri" w:hAnsi="Calibri" w:eastAsia="Calibri" w:cs="Calibri"/>
                <w:sz w:val="20"/>
                <w:szCs w:val="20"/>
              </w:rPr>
              <w:t xml:space="preserve">Use </w:t>
            </w:r>
            <w:r w:rsidRPr="00670241">
              <w:rPr>
                <w:rFonts w:ascii="Calibri" w:hAnsi="Calibri" w:eastAsia="Calibri" w:cs="Calibri"/>
                <w:b/>
                <w:bCs/>
                <w:sz w:val="20"/>
                <w:szCs w:val="20"/>
              </w:rPr>
              <w:t xml:space="preserve">inverted commas to </w:t>
            </w:r>
            <w:r w:rsidRPr="00670241">
              <w:rPr>
                <w:rFonts w:ascii="Calibri" w:hAnsi="Calibri" w:eastAsia="Calibri" w:cs="Calibri"/>
                <w:sz w:val="20"/>
                <w:szCs w:val="20"/>
              </w:rPr>
              <w:t xml:space="preserve">punctuate </w:t>
            </w:r>
            <w:r w:rsidRPr="00670241" w:rsidR="007F0114">
              <w:rPr>
                <w:rFonts w:ascii="Calibri" w:hAnsi="Calibri" w:eastAsia="Calibri" w:cs="Calibri"/>
                <w:sz w:val="20"/>
                <w:szCs w:val="20"/>
              </w:rPr>
              <w:t xml:space="preserve">some </w:t>
            </w:r>
            <w:r w:rsidRPr="00670241">
              <w:rPr>
                <w:rFonts w:ascii="Calibri" w:hAnsi="Calibri" w:eastAsia="Calibri" w:cs="Calibri"/>
                <w:b/>
                <w:bCs/>
                <w:sz w:val="20"/>
                <w:szCs w:val="20"/>
              </w:rPr>
              <w:t>direct speech (speech marks)</w:t>
            </w:r>
          </w:p>
        </w:tc>
      </w:tr>
      <w:tr w:rsidRPr="00521EDE" w:rsidR="103BFE48" w:rsidTr="00670241" w14:paraId="47BDE483" w14:textId="77777777">
        <w:trPr>
          <w:trHeight w:val="675"/>
        </w:trPr>
        <w:tc>
          <w:tcPr>
            <w:tcW w:w="1708" w:type="dxa"/>
            <w:vMerge/>
            <w:tcMar>
              <w:left w:w="105" w:type="dxa"/>
              <w:right w:w="105" w:type="dxa"/>
            </w:tcMar>
          </w:tcPr>
          <w:p w:rsidRPr="00521EDE" w:rsidR="00B27299" w:rsidRDefault="00B27299" w14:paraId="5911FE0D" w14:textId="77777777">
            <w:pPr>
              <w:rPr>
                <w:rFonts w:ascii="Calibri" w:hAnsi="Calibri" w:cs="Calibri"/>
                <w:sz w:val="20"/>
                <w:szCs w:val="20"/>
              </w:rPr>
            </w:pPr>
          </w:p>
        </w:tc>
        <w:tc>
          <w:tcPr>
            <w:tcW w:w="4732" w:type="dxa"/>
            <w:tcMar>
              <w:left w:w="105" w:type="dxa"/>
              <w:right w:w="105" w:type="dxa"/>
            </w:tcMar>
          </w:tcPr>
          <w:p w:rsidRPr="00670241" w:rsidR="103BFE48" w:rsidP="00C23D52" w:rsidRDefault="103BFE48" w14:paraId="52AFD9D1" w14:textId="3C5C3C3E">
            <w:pPr>
              <w:pStyle w:val="ListParagraph"/>
              <w:numPr>
                <w:ilvl w:val="0"/>
                <w:numId w:val="9"/>
              </w:numPr>
              <w:spacing w:after="0" w:line="271" w:lineRule="auto"/>
              <w:ind w:left="274" w:right="545" w:hanging="171"/>
              <w:rPr>
                <w:rFonts w:ascii="Calibri" w:hAnsi="Calibri" w:eastAsia="Calibri" w:cs="Calibri"/>
                <w:color w:val="000000" w:themeColor="text1"/>
                <w:sz w:val="20"/>
                <w:szCs w:val="20"/>
              </w:rPr>
            </w:pPr>
            <w:r w:rsidRPr="00670241">
              <w:rPr>
                <w:rFonts w:ascii="Calibri" w:hAnsi="Calibri" w:eastAsia="Calibri" w:cs="Calibri"/>
                <w:b/>
                <w:bCs/>
                <w:color w:val="000000" w:themeColor="text1"/>
                <w:sz w:val="20"/>
                <w:szCs w:val="20"/>
              </w:rPr>
              <w:t>Identify, select and effectively use pronouns.</w:t>
            </w:r>
          </w:p>
        </w:tc>
        <w:tc>
          <w:tcPr>
            <w:tcW w:w="7701" w:type="dxa"/>
            <w:tcMar>
              <w:left w:w="105" w:type="dxa"/>
              <w:right w:w="105" w:type="dxa"/>
            </w:tcMar>
          </w:tcPr>
          <w:p w:rsidRPr="00521EDE" w:rsidR="103BFE48" w:rsidP="00C23D52" w:rsidRDefault="103BFE48" w14:paraId="317C4923" w14:textId="77469E12">
            <w:pPr>
              <w:pStyle w:val="ListParagraph"/>
              <w:numPr>
                <w:ilvl w:val="0"/>
                <w:numId w:val="8"/>
              </w:numPr>
              <w:spacing w:after="0" w:line="271" w:lineRule="auto"/>
              <w:ind w:left="276" w:right="541" w:hanging="171"/>
              <w:rPr>
                <w:rFonts w:ascii="Calibri" w:hAnsi="Calibri" w:eastAsia="Calibri" w:cs="Calibri"/>
                <w:sz w:val="20"/>
                <w:szCs w:val="20"/>
              </w:rPr>
            </w:pPr>
            <w:r w:rsidRPr="00521EDE">
              <w:rPr>
                <w:rFonts w:ascii="Calibri" w:hAnsi="Calibri" w:eastAsia="Calibri" w:cs="Calibri"/>
                <w:sz w:val="20"/>
                <w:szCs w:val="20"/>
              </w:rPr>
              <w:t xml:space="preserve">Identify, select and effectively use pronouns </w:t>
            </w:r>
            <w:r w:rsidRPr="00521EDE">
              <w:rPr>
                <w:rFonts w:ascii="Calibri" w:hAnsi="Calibri" w:eastAsia="Calibri" w:cs="Calibri"/>
                <w:i/>
                <w:iCs/>
                <w:sz w:val="20"/>
                <w:szCs w:val="20"/>
              </w:rPr>
              <w:t>e.g. second person in persuasion (you, your, yours).</w:t>
            </w:r>
          </w:p>
        </w:tc>
      </w:tr>
      <w:tr w:rsidRPr="00521EDE" w:rsidR="103BFE48" w:rsidTr="00670241" w14:paraId="34C74844" w14:textId="77777777">
        <w:trPr>
          <w:trHeight w:val="675"/>
        </w:trPr>
        <w:tc>
          <w:tcPr>
            <w:tcW w:w="1708" w:type="dxa"/>
            <w:vMerge w:val="restart"/>
            <w:shd w:val="clear" w:color="auto" w:fill="F1A983" w:themeFill="accent2" w:themeFillTint="99"/>
            <w:tcMar>
              <w:left w:w="105" w:type="dxa"/>
              <w:right w:w="105" w:type="dxa"/>
            </w:tcMar>
          </w:tcPr>
          <w:p w:rsidRPr="00670241" w:rsidR="103BFE48" w:rsidP="00670241" w:rsidRDefault="103BFE48" w14:paraId="1D01D828" w14:textId="104C7900">
            <w:pPr>
              <w:spacing w:before="24" w:after="0" w:line="276" w:lineRule="auto"/>
              <w:ind w:right="411"/>
              <w:rPr>
                <w:rFonts w:ascii="Calibri" w:hAnsi="Calibri" w:eastAsia="Calibri" w:cs="Calibri"/>
                <w:sz w:val="20"/>
                <w:szCs w:val="20"/>
              </w:rPr>
            </w:pPr>
            <w:r w:rsidRPr="00670241">
              <w:rPr>
                <w:rFonts w:ascii="Calibri" w:hAnsi="Calibri" w:eastAsia="Calibri" w:cs="Calibri"/>
                <w:b/>
                <w:bCs/>
                <w:sz w:val="18"/>
                <w:szCs w:val="20"/>
              </w:rPr>
              <w:t>Compositio</w:t>
            </w:r>
            <w:r w:rsidR="00670241">
              <w:rPr>
                <w:rFonts w:ascii="Calibri" w:hAnsi="Calibri" w:eastAsia="Calibri" w:cs="Calibri"/>
                <w:b/>
                <w:bCs/>
                <w:sz w:val="18"/>
                <w:szCs w:val="20"/>
              </w:rPr>
              <w:t>n: D</w:t>
            </w:r>
            <w:r w:rsidRPr="00670241">
              <w:rPr>
                <w:rFonts w:ascii="Calibri" w:hAnsi="Calibri" w:eastAsia="Calibri" w:cs="Calibri"/>
                <w:b/>
                <w:bCs/>
                <w:sz w:val="18"/>
                <w:szCs w:val="20"/>
              </w:rPr>
              <w:t>rafting and Writing</w:t>
            </w:r>
          </w:p>
        </w:tc>
        <w:tc>
          <w:tcPr>
            <w:tcW w:w="4732" w:type="dxa"/>
            <w:tcMar>
              <w:left w:w="105" w:type="dxa"/>
              <w:right w:w="105" w:type="dxa"/>
            </w:tcMar>
          </w:tcPr>
          <w:p w:rsidRPr="00521EDE" w:rsidR="103BFE48" w:rsidP="00C23D52" w:rsidRDefault="103BFE48" w14:paraId="423141E3" w14:textId="153630B2">
            <w:pPr>
              <w:pStyle w:val="ListParagraph"/>
              <w:numPr>
                <w:ilvl w:val="0"/>
                <w:numId w:val="7"/>
              </w:numPr>
              <w:spacing w:after="0" w:line="276" w:lineRule="auto"/>
              <w:ind w:left="274" w:right="114" w:hanging="171"/>
              <w:rPr>
                <w:rFonts w:ascii="Calibri" w:hAnsi="Calibri" w:eastAsia="Calibri" w:cs="Calibri"/>
                <w:sz w:val="20"/>
                <w:szCs w:val="20"/>
              </w:rPr>
            </w:pPr>
            <w:r w:rsidRPr="00521EDE">
              <w:rPr>
                <w:rFonts w:ascii="Calibri" w:hAnsi="Calibri" w:eastAsia="Calibri" w:cs="Calibri"/>
                <w:b/>
                <w:bCs/>
                <w:sz w:val="20"/>
                <w:szCs w:val="20"/>
              </w:rPr>
              <w:t>Discuss and record ideas for planning using a range of formats, e.g. chunking a plot, story maps, flow charts, boxing up.</w:t>
            </w:r>
          </w:p>
        </w:tc>
        <w:tc>
          <w:tcPr>
            <w:tcW w:w="7701" w:type="dxa"/>
            <w:tcMar>
              <w:left w:w="105" w:type="dxa"/>
              <w:right w:w="105" w:type="dxa"/>
            </w:tcMar>
          </w:tcPr>
          <w:p w:rsidRPr="00521EDE" w:rsidR="103BFE48" w:rsidP="00C23D52" w:rsidRDefault="103BFE48" w14:paraId="7EA4E732" w14:textId="0776AB4C">
            <w:pPr>
              <w:pStyle w:val="ListParagraph"/>
              <w:numPr>
                <w:ilvl w:val="0"/>
                <w:numId w:val="6"/>
              </w:numPr>
              <w:spacing w:after="0" w:line="259" w:lineRule="auto"/>
              <w:ind w:left="275" w:hanging="169"/>
              <w:rPr>
                <w:rFonts w:ascii="Calibri" w:hAnsi="Calibri" w:eastAsia="Calibri" w:cs="Calibri"/>
                <w:sz w:val="20"/>
                <w:szCs w:val="20"/>
              </w:rPr>
            </w:pPr>
            <w:r w:rsidRPr="00521EDE">
              <w:rPr>
                <w:rFonts w:ascii="Calibri" w:hAnsi="Calibri" w:eastAsia="Calibri" w:cs="Calibri"/>
                <w:sz w:val="20"/>
                <w:szCs w:val="20"/>
              </w:rPr>
              <w:t>Discuss and record ideas for planning,</w:t>
            </w:r>
          </w:p>
          <w:p w:rsidRPr="00521EDE" w:rsidR="103BFE48" w:rsidP="0416570B" w:rsidRDefault="103BFE48" w14:paraId="4553C067" w14:textId="2606253E">
            <w:pPr>
              <w:spacing w:before="31" w:after="0" w:line="276" w:lineRule="auto"/>
              <w:ind w:left="276"/>
              <w:rPr>
                <w:rFonts w:ascii="Calibri" w:hAnsi="Calibri" w:eastAsia="Calibri" w:cs="Calibri"/>
                <w:sz w:val="20"/>
                <w:szCs w:val="20"/>
              </w:rPr>
            </w:pPr>
            <w:r w:rsidRPr="00521EDE">
              <w:rPr>
                <w:rFonts w:ascii="Calibri" w:hAnsi="Calibri" w:eastAsia="Calibri" w:cs="Calibri"/>
                <w:sz w:val="20"/>
                <w:szCs w:val="20"/>
              </w:rPr>
              <w:t xml:space="preserve">e.g. </w:t>
            </w:r>
            <w:r w:rsidRPr="00521EDE">
              <w:rPr>
                <w:rFonts w:ascii="Calibri" w:hAnsi="Calibri" w:eastAsia="Calibri" w:cs="Calibri"/>
                <w:i/>
                <w:iCs/>
                <w:sz w:val="20"/>
                <w:szCs w:val="20"/>
              </w:rPr>
              <w:t>for poetry, generating and refining vocabulary, experimenting with word combinations, rhyme, rhythm,</w:t>
            </w:r>
          </w:p>
          <w:p w:rsidRPr="00521EDE" w:rsidR="103BFE48" w:rsidP="0416570B" w:rsidRDefault="103BFE48" w14:paraId="5224F40A" w14:textId="65130278">
            <w:pPr>
              <w:spacing w:after="0" w:line="259" w:lineRule="auto"/>
              <w:ind w:left="276"/>
              <w:rPr>
                <w:rFonts w:ascii="Calibri" w:hAnsi="Calibri" w:eastAsia="Calibri" w:cs="Calibri"/>
                <w:sz w:val="20"/>
                <w:szCs w:val="20"/>
              </w:rPr>
            </w:pPr>
            <w:r w:rsidRPr="00521EDE">
              <w:rPr>
                <w:rFonts w:ascii="Calibri" w:hAnsi="Calibri" w:eastAsia="Calibri" w:cs="Calibri"/>
                <w:i/>
                <w:iCs/>
                <w:sz w:val="20"/>
                <w:szCs w:val="20"/>
              </w:rPr>
              <w:t>alliteration, syllable count etc.</w:t>
            </w:r>
          </w:p>
        </w:tc>
      </w:tr>
      <w:tr w:rsidRPr="00521EDE" w:rsidR="103BFE48" w:rsidTr="00670241" w14:paraId="1218C45C" w14:textId="77777777">
        <w:trPr>
          <w:trHeight w:val="675"/>
        </w:trPr>
        <w:tc>
          <w:tcPr>
            <w:tcW w:w="1708" w:type="dxa"/>
            <w:vMerge/>
            <w:shd w:val="clear" w:color="auto" w:fill="F1A983" w:themeFill="accent2" w:themeFillTint="99"/>
            <w:tcMar>
              <w:left w:w="105" w:type="dxa"/>
              <w:right w:w="105" w:type="dxa"/>
            </w:tcMar>
          </w:tcPr>
          <w:p w:rsidRPr="00521EDE" w:rsidR="00B27299" w:rsidRDefault="00B27299" w14:paraId="1C02C0AC" w14:textId="77777777">
            <w:pPr>
              <w:rPr>
                <w:rFonts w:ascii="Calibri" w:hAnsi="Calibri" w:cs="Calibri"/>
                <w:sz w:val="20"/>
                <w:szCs w:val="20"/>
              </w:rPr>
            </w:pPr>
          </w:p>
        </w:tc>
        <w:tc>
          <w:tcPr>
            <w:tcW w:w="4732" w:type="dxa"/>
            <w:tcMar>
              <w:left w:w="105" w:type="dxa"/>
              <w:right w:w="105" w:type="dxa"/>
            </w:tcMar>
          </w:tcPr>
          <w:p w:rsidRPr="00670241" w:rsidR="103BFE48" w:rsidP="00C23D52" w:rsidRDefault="103BFE48" w14:paraId="51C5211C" w14:textId="25033F9F">
            <w:pPr>
              <w:pStyle w:val="ListParagraph"/>
              <w:numPr>
                <w:ilvl w:val="0"/>
                <w:numId w:val="5"/>
              </w:numPr>
              <w:spacing w:after="0" w:line="271" w:lineRule="auto"/>
              <w:ind w:left="274" w:right="713" w:hanging="171"/>
              <w:rPr>
                <w:rFonts w:ascii="Calibri" w:hAnsi="Calibri" w:eastAsia="Calibri" w:cs="Calibri"/>
                <w:color w:val="000000" w:themeColor="text1"/>
                <w:sz w:val="20"/>
                <w:szCs w:val="20"/>
              </w:rPr>
            </w:pPr>
            <w:r w:rsidRPr="00670241">
              <w:rPr>
                <w:rFonts w:ascii="Calibri" w:hAnsi="Calibri" w:eastAsia="Calibri" w:cs="Calibri"/>
                <w:b/>
                <w:bCs/>
                <w:color w:val="000000" w:themeColor="text1"/>
                <w:sz w:val="20"/>
                <w:szCs w:val="20"/>
              </w:rPr>
              <w:t>Create and develop settings for narrative.</w:t>
            </w:r>
          </w:p>
        </w:tc>
        <w:tc>
          <w:tcPr>
            <w:tcW w:w="7701" w:type="dxa"/>
            <w:tcMar>
              <w:left w:w="105" w:type="dxa"/>
              <w:right w:w="105" w:type="dxa"/>
            </w:tcMar>
          </w:tcPr>
          <w:p w:rsidRPr="00670241" w:rsidR="007F0114" w:rsidP="00C23D52" w:rsidRDefault="007F0114" w14:paraId="069EBEBC" w14:textId="7938C606">
            <w:pPr>
              <w:pStyle w:val="ListParagraph"/>
              <w:numPr>
                <w:ilvl w:val="0"/>
                <w:numId w:val="4"/>
              </w:numPr>
              <w:spacing w:after="0" w:line="271" w:lineRule="auto"/>
              <w:ind w:left="276" w:right="272" w:hanging="171"/>
              <w:rPr>
                <w:rFonts w:ascii="Calibri" w:hAnsi="Calibri" w:eastAsia="Calibri" w:cs="Calibri"/>
                <w:sz w:val="20"/>
                <w:szCs w:val="20"/>
              </w:rPr>
            </w:pPr>
            <w:r w:rsidRPr="00670241">
              <w:rPr>
                <w:rFonts w:ascii="Calibri" w:hAnsi="Calibri" w:eastAsia="Calibri" w:cs="Calibri"/>
                <w:sz w:val="20"/>
                <w:szCs w:val="20"/>
              </w:rPr>
              <w:t>Create and develop settings for narrative e.g. precise nouns, adjectives, noun phrases, details relating to the five senses</w:t>
            </w:r>
          </w:p>
          <w:p w:rsidRPr="00521EDE" w:rsidR="103BFE48" w:rsidP="0416570B" w:rsidRDefault="103BFE48" w14:paraId="75E1633A" w14:textId="08AC7CF9">
            <w:pPr>
              <w:spacing w:before="3" w:after="0" w:line="259" w:lineRule="auto"/>
              <w:ind w:left="276"/>
              <w:rPr>
                <w:rFonts w:ascii="Calibri" w:hAnsi="Calibri" w:eastAsia="Calibri" w:cs="Calibri"/>
                <w:sz w:val="20"/>
                <w:szCs w:val="20"/>
              </w:rPr>
            </w:pPr>
          </w:p>
        </w:tc>
      </w:tr>
      <w:tr w:rsidRPr="00521EDE" w:rsidR="103BFE48" w:rsidTr="00670241" w14:paraId="04C4B6AB" w14:textId="77777777">
        <w:trPr>
          <w:trHeight w:val="675"/>
        </w:trPr>
        <w:tc>
          <w:tcPr>
            <w:tcW w:w="1708" w:type="dxa"/>
            <w:shd w:val="clear" w:color="auto" w:fill="F1A983" w:themeFill="accent2" w:themeFillTint="99"/>
            <w:tcMar>
              <w:left w:w="105" w:type="dxa"/>
              <w:right w:w="105" w:type="dxa"/>
            </w:tcMar>
          </w:tcPr>
          <w:p w:rsidRPr="00521EDE" w:rsidR="103BFE48" w:rsidP="0416570B" w:rsidRDefault="103BFE48" w14:paraId="2ED7A727" w14:textId="2A5F082D">
            <w:pPr>
              <w:spacing w:before="24" w:after="0" w:line="276" w:lineRule="auto"/>
              <w:ind w:left="107"/>
              <w:rPr>
                <w:rFonts w:ascii="Calibri" w:hAnsi="Calibri" w:eastAsia="Calibri" w:cs="Calibri"/>
                <w:sz w:val="20"/>
                <w:szCs w:val="20"/>
              </w:rPr>
            </w:pPr>
            <w:r w:rsidRPr="00521EDE">
              <w:rPr>
                <w:rFonts w:ascii="Calibri" w:hAnsi="Calibri" w:eastAsia="Calibri" w:cs="Calibri"/>
                <w:b/>
                <w:bCs/>
                <w:sz w:val="20"/>
                <w:szCs w:val="20"/>
              </w:rPr>
              <w:t>Composition: Evaluating and Editing</w:t>
            </w:r>
          </w:p>
        </w:tc>
        <w:tc>
          <w:tcPr>
            <w:tcW w:w="4732" w:type="dxa"/>
            <w:tcMar>
              <w:left w:w="105" w:type="dxa"/>
              <w:right w:w="105" w:type="dxa"/>
            </w:tcMar>
          </w:tcPr>
          <w:p w:rsidRPr="00670241" w:rsidR="103BFE48" w:rsidP="00C23D52" w:rsidRDefault="103BFE48" w14:paraId="221D8D8F" w14:textId="0D82452D">
            <w:pPr>
              <w:pStyle w:val="ListParagraph"/>
              <w:numPr>
                <w:ilvl w:val="0"/>
                <w:numId w:val="3"/>
              </w:numPr>
              <w:spacing w:after="0" w:line="276" w:lineRule="auto"/>
              <w:ind w:left="274" w:right="225" w:hanging="171"/>
              <w:rPr>
                <w:rFonts w:ascii="Calibri" w:hAnsi="Calibri" w:eastAsia="Calibri" w:cs="Calibri"/>
                <w:color w:val="000000" w:themeColor="text1"/>
                <w:sz w:val="20"/>
                <w:szCs w:val="20"/>
              </w:rPr>
            </w:pPr>
            <w:r w:rsidRPr="00670241">
              <w:rPr>
                <w:rFonts w:ascii="Calibri" w:hAnsi="Calibri" w:eastAsia="Calibri" w:cs="Calibri"/>
                <w:b/>
                <w:bCs/>
                <w:color w:val="000000" w:themeColor="text1"/>
                <w:sz w:val="20"/>
                <w:szCs w:val="20"/>
              </w:rPr>
              <w:t>Proofread to check for errors in spelling, grammar and punctuation in own and others’ writing.</w:t>
            </w:r>
          </w:p>
        </w:tc>
        <w:tc>
          <w:tcPr>
            <w:tcW w:w="7701" w:type="dxa"/>
            <w:tcMar>
              <w:left w:w="105" w:type="dxa"/>
              <w:right w:w="105" w:type="dxa"/>
            </w:tcMar>
          </w:tcPr>
          <w:p w:rsidRPr="00521EDE" w:rsidR="103BFE48" w:rsidP="00670241" w:rsidRDefault="103BFE48" w14:paraId="02AA01A1" w14:textId="0EDF91B8">
            <w:pPr>
              <w:pStyle w:val="ListParagraph"/>
              <w:numPr>
                <w:ilvl w:val="0"/>
                <w:numId w:val="3"/>
              </w:numPr>
              <w:spacing w:after="0" w:line="276" w:lineRule="auto"/>
              <w:ind w:right="221"/>
              <w:rPr>
                <w:rFonts w:ascii="Calibri" w:hAnsi="Calibri" w:eastAsia="Calibri" w:cs="Calibri"/>
                <w:sz w:val="20"/>
                <w:szCs w:val="20"/>
              </w:rPr>
            </w:pPr>
            <w:r w:rsidRPr="00521EDE">
              <w:rPr>
                <w:rFonts w:ascii="Calibri" w:hAnsi="Calibri" w:eastAsia="Calibri" w:cs="Calibri"/>
                <w:sz w:val="20"/>
                <w:szCs w:val="20"/>
              </w:rPr>
              <w:t>Proofread to check for errors in spelling, grammar and punctuation in own and others’ writing.</w:t>
            </w:r>
          </w:p>
        </w:tc>
      </w:tr>
    </w:tbl>
    <w:p w:rsidRPr="00521EDE" w:rsidR="00F63397" w:rsidP="103BFE48" w:rsidRDefault="00F63397" w14:paraId="0C2AF531" w14:textId="220F0F16">
      <w:pPr>
        <w:spacing w:before="10" w:after="0" w:line="259" w:lineRule="auto"/>
        <w:rPr>
          <w:rFonts w:ascii="Calibri" w:hAnsi="Calibri" w:eastAsia="Calibri" w:cs="Calibri"/>
          <w:color w:val="000000" w:themeColor="text1"/>
          <w:sz w:val="20"/>
          <w:szCs w:val="20"/>
        </w:rPr>
      </w:pPr>
    </w:p>
    <w:tbl>
      <w:tblPr>
        <w:tblStyle w:val="TableGrid"/>
        <w:tblW w:w="14400" w:type="dxa"/>
        <w:tblLayout w:type="fixed"/>
        <w:tblLook w:val="06A0" w:firstRow="1" w:lastRow="0" w:firstColumn="1" w:lastColumn="0" w:noHBand="1" w:noVBand="1"/>
      </w:tblPr>
      <w:tblGrid>
        <w:gridCol w:w="1093"/>
        <w:gridCol w:w="2047"/>
        <w:gridCol w:w="2756"/>
        <w:gridCol w:w="2880"/>
        <w:gridCol w:w="3828"/>
        <w:gridCol w:w="1796"/>
      </w:tblGrid>
      <w:tr w:rsidRPr="00521EDE" w:rsidR="7E0DFB2B" w:rsidTr="014DA39B" w14:paraId="29175227" w14:textId="77777777">
        <w:trPr>
          <w:trHeight w:val="300"/>
        </w:trPr>
        <w:tc>
          <w:tcPr>
            <w:tcW w:w="1093" w:type="dxa"/>
            <w:shd w:val="clear" w:color="auto" w:fill="FFFFFF" w:themeFill="background1"/>
            <w:tcMar/>
          </w:tcPr>
          <w:p w:rsidRPr="00521EDE" w:rsidR="4B0BED46" w:rsidP="7E0DFB2B" w:rsidRDefault="4B0BED46" w14:paraId="029C6DB3" w14:textId="2539725B">
            <w:pPr>
              <w:rPr>
                <w:rFonts w:ascii="Calibri" w:hAnsi="Calibri" w:cs="Calibri"/>
                <w:b/>
                <w:bCs/>
                <w:color w:val="156082" w:themeColor="accent1"/>
                <w:sz w:val="20"/>
                <w:szCs w:val="20"/>
              </w:rPr>
            </w:pPr>
            <w:r w:rsidRPr="00521EDE">
              <w:rPr>
                <w:rFonts w:ascii="Calibri" w:hAnsi="Calibri" w:cs="Calibri"/>
                <w:b/>
                <w:bCs/>
                <w:color w:val="156082" w:themeColor="accent1"/>
                <w:sz w:val="20"/>
                <w:szCs w:val="20"/>
              </w:rPr>
              <w:t xml:space="preserve">Lesson Objective: </w:t>
            </w:r>
          </w:p>
        </w:tc>
        <w:tc>
          <w:tcPr>
            <w:tcW w:w="2047" w:type="dxa"/>
            <w:shd w:val="clear" w:color="auto" w:fill="FFFFFF" w:themeFill="background1"/>
            <w:tcMar/>
          </w:tcPr>
          <w:p w:rsidRPr="00521EDE" w:rsidR="4B0BED46" w:rsidP="7E0DFB2B" w:rsidRDefault="4B0BED46" w14:paraId="7A7CDF8E" w14:textId="7E8BD586">
            <w:pPr>
              <w:rPr>
                <w:rFonts w:ascii="Calibri" w:hAnsi="Calibri" w:cs="Calibri"/>
                <w:b/>
                <w:bCs/>
                <w:color w:val="156082" w:themeColor="accent1"/>
                <w:sz w:val="20"/>
                <w:szCs w:val="20"/>
              </w:rPr>
            </w:pPr>
            <w:r w:rsidRPr="00521EDE">
              <w:rPr>
                <w:rFonts w:ascii="Calibri" w:hAnsi="Calibri" w:cs="Calibri"/>
                <w:b/>
                <w:bCs/>
                <w:color w:val="156082" w:themeColor="accent1"/>
                <w:sz w:val="20"/>
                <w:szCs w:val="20"/>
              </w:rPr>
              <w:t xml:space="preserve">Retrieval/ Introduction </w:t>
            </w:r>
          </w:p>
        </w:tc>
        <w:tc>
          <w:tcPr>
            <w:tcW w:w="2756" w:type="dxa"/>
            <w:shd w:val="clear" w:color="auto" w:fill="FFFFFF" w:themeFill="background1"/>
            <w:tcMar/>
          </w:tcPr>
          <w:p w:rsidRPr="00521EDE" w:rsidR="4B0BED46" w:rsidP="7E0DFB2B" w:rsidRDefault="4B0BED46" w14:paraId="07E0E157" w14:textId="156A5363">
            <w:pPr>
              <w:rPr>
                <w:rFonts w:ascii="Calibri" w:hAnsi="Calibri" w:cs="Calibri"/>
                <w:b/>
                <w:bCs/>
                <w:color w:val="156082" w:themeColor="accent1"/>
                <w:sz w:val="20"/>
                <w:szCs w:val="20"/>
              </w:rPr>
            </w:pPr>
            <w:r w:rsidRPr="00521EDE">
              <w:rPr>
                <w:rFonts w:ascii="Calibri" w:hAnsi="Calibri" w:cs="Calibri"/>
                <w:b/>
                <w:bCs/>
                <w:color w:val="156082" w:themeColor="accent1"/>
                <w:sz w:val="20"/>
                <w:szCs w:val="20"/>
              </w:rPr>
              <w:t xml:space="preserve">Direct Instruction </w:t>
            </w:r>
          </w:p>
        </w:tc>
        <w:tc>
          <w:tcPr>
            <w:tcW w:w="6708" w:type="dxa"/>
            <w:gridSpan w:val="2"/>
            <w:shd w:val="clear" w:color="auto" w:fill="FFFFFF" w:themeFill="background1"/>
            <w:tcMar/>
          </w:tcPr>
          <w:p w:rsidRPr="00521EDE" w:rsidR="4B0BED46" w:rsidP="7E0DFB2B" w:rsidRDefault="4B0BED46" w14:paraId="4A0703CF" w14:textId="68285163">
            <w:pPr>
              <w:rPr>
                <w:rFonts w:ascii="Calibri" w:hAnsi="Calibri" w:cs="Calibri"/>
                <w:b/>
                <w:bCs/>
                <w:color w:val="156082" w:themeColor="accent1"/>
                <w:sz w:val="20"/>
                <w:szCs w:val="20"/>
              </w:rPr>
            </w:pPr>
            <w:r w:rsidRPr="00521EDE">
              <w:rPr>
                <w:rFonts w:ascii="Calibri" w:hAnsi="Calibri" w:cs="Calibri"/>
                <w:b/>
                <w:bCs/>
                <w:color w:val="156082" w:themeColor="accent1"/>
                <w:sz w:val="20"/>
                <w:szCs w:val="20"/>
              </w:rPr>
              <w:t>Application/ Practice</w:t>
            </w:r>
          </w:p>
        </w:tc>
        <w:tc>
          <w:tcPr>
            <w:tcW w:w="1796" w:type="dxa"/>
            <w:shd w:val="clear" w:color="auto" w:fill="FFFFFF" w:themeFill="background1"/>
            <w:tcMar/>
          </w:tcPr>
          <w:p w:rsidRPr="00521EDE" w:rsidR="4B0BED46" w:rsidP="7E0DFB2B" w:rsidRDefault="4B0BED46" w14:paraId="6689E457" w14:textId="2469AC99">
            <w:pPr>
              <w:rPr>
                <w:rFonts w:ascii="Calibri" w:hAnsi="Calibri" w:cs="Calibri"/>
                <w:b/>
                <w:bCs/>
                <w:color w:val="156082" w:themeColor="accent1"/>
                <w:sz w:val="20"/>
                <w:szCs w:val="20"/>
              </w:rPr>
            </w:pPr>
            <w:r w:rsidRPr="00521EDE">
              <w:rPr>
                <w:rFonts w:ascii="Calibri" w:hAnsi="Calibri" w:cs="Calibri"/>
                <w:b/>
                <w:bCs/>
                <w:color w:val="156082" w:themeColor="accent1"/>
                <w:sz w:val="20"/>
                <w:szCs w:val="20"/>
              </w:rPr>
              <w:t>Review/ Assessment</w:t>
            </w:r>
          </w:p>
        </w:tc>
      </w:tr>
      <w:tr w:rsidRPr="00521EDE" w:rsidR="76C070E3" w:rsidTr="014DA39B" w14:paraId="7F9593CA" w14:textId="77777777">
        <w:trPr>
          <w:trHeight w:val="300"/>
        </w:trPr>
        <w:tc>
          <w:tcPr>
            <w:tcW w:w="1093" w:type="dxa"/>
            <w:tcMar/>
          </w:tcPr>
          <w:p w:rsidRPr="00521EDE" w:rsidR="4A185364" w:rsidP="76C070E3" w:rsidRDefault="4A185364" w14:paraId="29198F47" w14:textId="01B8D5AB">
            <w:pPr>
              <w:rPr>
                <w:rFonts w:ascii="Calibri" w:hAnsi="Calibri" w:cs="Calibri"/>
                <w:sz w:val="20"/>
                <w:szCs w:val="20"/>
              </w:rPr>
            </w:pPr>
            <w:r w:rsidRPr="00521EDE">
              <w:rPr>
                <w:rFonts w:ascii="Calibri" w:hAnsi="Calibri" w:cs="Calibri"/>
                <w:sz w:val="20"/>
                <w:szCs w:val="20"/>
              </w:rPr>
              <w:t>Immersion  to introduce the text</w:t>
            </w:r>
            <w:r w:rsidRPr="00521EDE" w:rsidR="43EDFDA8">
              <w:rPr>
                <w:rFonts w:ascii="Calibri" w:hAnsi="Calibri" w:cs="Calibri"/>
                <w:sz w:val="20"/>
                <w:szCs w:val="20"/>
              </w:rPr>
              <w:t xml:space="preserve"> (could be as part of </w:t>
            </w:r>
            <w:r w:rsidRPr="00521EDE" w:rsidR="51804164">
              <w:rPr>
                <w:rFonts w:ascii="Calibri" w:hAnsi="Calibri" w:cs="Calibri"/>
                <w:sz w:val="20"/>
                <w:szCs w:val="20"/>
              </w:rPr>
              <w:t>story</w:t>
            </w:r>
            <w:r w:rsidRPr="00521EDE" w:rsidR="43EDFDA8">
              <w:rPr>
                <w:rFonts w:ascii="Calibri" w:hAnsi="Calibri" w:cs="Calibri"/>
                <w:sz w:val="20"/>
                <w:szCs w:val="20"/>
              </w:rPr>
              <w:t xml:space="preserve"> time rather than English Lesson</w:t>
            </w:r>
            <w:r w:rsidRPr="00521EDE" w:rsidR="00B3099A">
              <w:rPr>
                <w:rFonts w:ascii="Calibri" w:hAnsi="Calibri" w:cs="Calibri"/>
                <w:sz w:val="20"/>
                <w:szCs w:val="20"/>
              </w:rPr>
              <w:t>- use ideas on slides if you wish</w:t>
            </w:r>
            <w:r w:rsidRPr="00521EDE" w:rsidR="43EDFDA8">
              <w:rPr>
                <w:rFonts w:ascii="Calibri" w:hAnsi="Calibri" w:cs="Calibri"/>
                <w:sz w:val="20"/>
                <w:szCs w:val="20"/>
              </w:rPr>
              <w:t xml:space="preserve">) </w:t>
            </w:r>
          </w:p>
        </w:tc>
        <w:tc>
          <w:tcPr>
            <w:tcW w:w="13307" w:type="dxa"/>
            <w:gridSpan w:val="5"/>
            <w:tcMar/>
          </w:tcPr>
          <w:p w:rsidRPr="00521EDE" w:rsidR="00370808" w:rsidP="76C070E3" w:rsidRDefault="00370808" w14:paraId="02681A39" w14:textId="2543D21A">
            <w:pPr>
              <w:rPr>
                <w:rFonts w:ascii="Calibri" w:hAnsi="Calibri" w:cs="Calibri"/>
                <w:sz w:val="20"/>
                <w:szCs w:val="20"/>
              </w:rPr>
            </w:pPr>
            <w:r w:rsidRPr="00521EDE">
              <w:rPr>
                <w:rFonts w:ascii="Calibri" w:hAnsi="Calibri" w:cs="Calibri"/>
                <w:sz w:val="20"/>
                <w:szCs w:val="20"/>
              </w:rPr>
              <w:t>Mystery Box (filled with natural items: leaves, twigs, pinecones)</w:t>
            </w:r>
          </w:p>
          <w:p w:rsidRPr="00521EDE" w:rsidR="00370808" w:rsidP="00370808" w:rsidRDefault="00370808" w14:paraId="1B0471AB" w14:textId="1091E221">
            <w:pPr>
              <w:pStyle w:val="ListParagraph"/>
              <w:numPr>
                <w:ilvl w:val="0"/>
                <w:numId w:val="4"/>
              </w:numPr>
              <w:rPr>
                <w:rFonts w:ascii="Calibri" w:hAnsi="Calibri" w:eastAsia="Times New Roman" w:cs="Calibri"/>
                <w:sz w:val="20"/>
                <w:szCs w:val="20"/>
                <w:lang w:val="en-GB" w:eastAsia="en-GB"/>
              </w:rPr>
            </w:pPr>
            <w:r w:rsidRPr="00521EDE">
              <w:rPr>
                <w:rFonts w:ascii="Calibri" w:hAnsi="Calibri" w:eastAsia="Times New Roman" w:cs="Calibri"/>
                <w:sz w:val="20"/>
                <w:szCs w:val="20"/>
                <w:lang w:val="en-GB" w:eastAsia="en-GB"/>
              </w:rPr>
              <w:t>Show the mystery box and ask:</w:t>
            </w:r>
            <w:r w:rsidRPr="00521EDE">
              <w:rPr>
                <w:rFonts w:ascii="Calibri" w:hAnsi="Calibri" w:eastAsia="Times New Roman" w:cs="Calibri"/>
                <w:sz w:val="20"/>
                <w:szCs w:val="20"/>
                <w:lang w:val="en-GB" w:eastAsia="en-GB"/>
              </w:rPr>
              <w:br/>
            </w:r>
            <w:r w:rsidRPr="00521EDE">
              <w:rPr>
                <w:rFonts w:ascii="Calibri" w:hAnsi="Calibri" w:eastAsia="Times New Roman" w:cs="Calibri"/>
                <w:i/>
                <w:iCs/>
                <w:sz w:val="20"/>
                <w:szCs w:val="20"/>
                <w:lang w:val="en-GB" w:eastAsia="en-GB"/>
              </w:rPr>
              <w:t>“What do you think is inside? Where do these things come from?”</w:t>
            </w:r>
            <w:r w:rsidRPr="00521EDE">
              <w:rPr>
                <w:rFonts w:ascii="Calibri" w:hAnsi="Calibri" w:eastAsia="Times New Roman" w:cs="Calibri"/>
                <w:sz w:val="20"/>
                <w:szCs w:val="20"/>
                <w:lang w:val="en-GB" w:eastAsia="en-GB"/>
              </w:rPr>
              <w:t xml:space="preserve"> </w:t>
            </w:r>
          </w:p>
          <w:p w:rsidRPr="00521EDE" w:rsidR="00370808" w:rsidP="00370808" w:rsidRDefault="00370808" w14:paraId="35E004B7" w14:textId="6E526C67">
            <w:pPr>
              <w:pStyle w:val="ListParagraph"/>
              <w:numPr>
                <w:ilvl w:val="0"/>
                <w:numId w:val="4"/>
              </w:numPr>
              <w:rPr>
                <w:rFonts w:ascii="Calibri" w:hAnsi="Calibri" w:eastAsia="Aptos" w:cs="Calibri"/>
                <w:sz w:val="20"/>
                <w:szCs w:val="20"/>
              </w:rPr>
            </w:pPr>
            <w:r w:rsidRPr="00521EDE">
              <w:rPr>
                <w:rFonts w:ascii="Calibri" w:hAnsi="Calibri" w:eastAsia="Times New Roman" w:cs="Calibri"/>
                <w:sz w:val="20"/>
                <w:szCs w:val="20"/>
                <w:lang w:val="en-GB" w:eastAsia="en-GB"/>
              </w:rPr>
              <w:t xml:space="preserve">Reveal the items and connect them to the idea of </w:t>
            </w:r>
            <w:r w:rsidRPr="00521EDE">
              <w:rPr>
                <w:rFonts w:ascii="Calibri" w:hAnsi="Calibri" w:eastAsia="Times New Roman" w:cs="Calibri"/>
                <w:b/>
                <w:bCs/>
                <w:sz w:val="20"/>
                <w:szCs w:val="20"/>
                <w:lang w:val="en-GB" w:eastAsia="en-GB"/>
              </w:rPr>
              <w:t>the wilderness</w:t>
            </w:r>
          </w:p>
          <w:p w:rsidRPr="00521EDE" w:rsidR="00370808" w:rsidP="76C070E3" w:rsidRDefault="00370808" w14:paraId="3F9179DE" w14:textId="77777777">
            <w:pPr>
              <w:rPr>
                <w:rFonts w:ascii="Calibri" w:hAnsi="Calibri" w:eastAsia="Aptos" w:cs="Calibri"/>
                <w:sz w:val="20"/>
                <w:szCs w:val="20"/>
              </w:rPr>
            </w:pPr>
          </w:p>
          <w:p w:rsidRPr="00521EDE" w:rsidR="00370808" w:rsidP="00370808" w:rsidRDefault="00370808" w14:paraId="3A17C629" w14:textId="77777777">
            <w:pPr>
              <w:rPr>
                <w:rFonts w:ascii="Calibri" w:hAnsi="Calibri" w:eastAsia="Aptos" w:cs="Calibri"/>
                <w:sz w:val="20"/>
                <w:szCs w:val="20"/>
              </w:rPr>
            </w:pPr>
          </w:p>
          <w:p w:rsidRPr="00521EDE" w:rsidR="00370808" w:rsidP="00370808" w:rsidRDefault="00370808" w14:paraId="4CD8C48F" w14:textId="42D28EDA">
            <w:pPr>
              <w:rPr>
                <w:rFonts w:ascii="Calibri" w:hAnsi="Calibri" w:eastAsia="Aptos" w:cs="Calibri"/>
                <w:sz w:val="20"/>
                <w:szCs w:val="20"/>
              </w:rPr>
            </w:pPr>
            <w:r w:rsidRPr="00521EDE">
              <w:rPr>
                <w:rFonts w:ascii="Calibri" w:hAnsi="Calibri" w:eastAsia="Aptos" w:cs="Calibri"/>
                <w:sz w:val="20"/>
                <w:szCs w:val="20"/>
              </w:rPr>
              <w:t xml:space="preserve">Ask the class if they have ever been on an adventure or gone camping in the wilderness. What would they need to survive in the wild? Discuss how nature can be both exciting and scary. </w:t>
            </w:r>
            <w:r w:rsidRPr="00521EDE">
              <w:rPr>
                <w:rFonts w:ascii="Calibri" w:hAnsi="Calibri" w:eastAsia="Times New Roman" w:cs="Calibri"/>
                <w:sz w:val="20"/>
                <w:szCs w:val="20"/>
                <w:lang w:val="en-GB" w:eastAsia="en-GB"/>
              </w:rPr>
              <w:t xml:space="preserve">On the board, draw two columns: </w:t>
            </w:r>
            <w:r w:rsidRPr="00521EDE">
              <w:rPr>
                <w:rFonts w:ascii="Calibri" w:hAnsi="Calibri" w:eastAsia="Times New Roman" w:cs="Calibri"/>
                <w:b/>
                <w:bCs/>
                <w:sz w:val="20"/>
                <w:szCs w:val="20"/>
                <w:lang w:val="en-GB" w:eastAsia="en-GB"/>
              </w:rPr>
              <w:t>exciting/scary</w:t>
            </w:r>
          </w:p>
          <w:p w:rsidRPr="00521EDE" w:rsidR="00370808" w:rsidP="00370808" w:rsidRDefault="00370808" w14:paraId="52EE658C" w14:textId="717DB0E5">
            <w:pPr>
              <w:rPr>
                <w:rFonts w:ascii="Calibri" w:hAnsi="Calibri" w:eastAsia="Times New Roman" w:cs="Calibri"/>
                <w:sz w:val="20"/>
                <w:szCs w:val="20"/>
                <w:lang w:val="en-GB" w:eastAsia="en-GB"/>
              </w:rPr>
            </w:pPr>
            <w:r w:rsidRPr="00521EDE">
              <w:rPr>
                <w:rFonts w:ascii="Calibri" w:hAnsi="Calibri" w:eastAsia="Times New Roman" w:cs="Calibri"/>
                <w:sz w:val="20"/>
                <w:szCs w:val="20"/>
                <w:lang w:val="en-GB" w:eastAsia="en-GB"/>
              </w:rPr>
              <w:br/>
            </w:r>
            <w:r w:rsidRPr="00521EDE">
              <w:rPr>
                <w:rFonts w:ascii="Calibri" w:hAnsi="Calibri" w:eastAsia="Times New Roman" w:cs="Calibri"/>
                <w:i/>
                <w:iCs/>
                <w:sz w:val="20"/>
                <w:szCs w:val="20"/>
                <w:lang w:val="en-GB" w:eastAsia="en-GB"/>
              </w:rPr>
              <w:t>“What things about the outdoors might feel scary or dangerous? What things might feel exciting and beautiful?”</w:t>
            </w:r>
            <w:r w:rsidRPr="00521EDE">
              <w:rPr>
                <w:rFonts w:ascii="Calibri" w:hAnsi="Calibri" w:eastAsia="Times New Roman" w:cs="Calibri"/>
                <w:sz w:val="20"/>
                <w:szCs w:val="20"/>
                <w:lang w:val="en-GB" w:eastAsia="en-GB"/>
              </w:rPr>
              <w:t xml:space="preserve"> Discuss how the same thing can feel both scary and exciting.</w:t>
            </w:r>
          </w:p>
          <w:p w:rsidRPr="00521EDE" w:rsidR="00370808" w:rsidP="00370808" w:rsidRDefault="00370808" w14:paraId="6F849A28" w14:textId="4D1ADCF4">
            <w:pPr>
              <w:rPr>
                <w:rFonts w:ascii="Calibri" w:hAnsi="Calibri" w:eastAsia="Aptos" w:cs="Calibri"/>
                <w:sz w:val="20"/>
                <w:szCs w:val="20"/>
              </w:rPr>
            </w:pPr>
          </w:p>
          <w:p w:rsidRPr="00521EDE" w:rsidR="00370808" w:rsidP="00370808" w:rsidRDefault="00370808" w14:paraId="31FB88C3" w14:textId="7160F91B">
            <w:pPr>
              <w:rPr>
                <w:rFonts w:ascii="Calibri" w:hAnsi="Calibri" w:eastAsia="Times New Roman" w:cs="Calibri"/>
                <w:sz w:val="20"/>
                <w:szCs w:val="20"/>
                <w:lang w:val="en-GB" w:eastAsia="en-GB"/>
              </w:rPr>
            </w:pPr>
            <w:r w:rsidRPr="00521EDE">
              <w:rPr>
                <w:rFonts w:ascii="Calibri" w:hAnsi="Calibri" w:eastAsia="Times New Roman" w:cs="Calibri"/>
                <w:sz w:val="20"/>
                <w:szCs w:val="20"/>
                <w:lang w:val="en-GB" w:eastAsia="en-GB"/>
              </w:rPr>
              <w:t xml:space="preserve">Show the cover of </w:t>
            </w:r>
            <w:r w:rsidRPr="00521EDE">
              <w:rPr>
                <w:rFonts w:ascii="Calibri" w:hAnsi="Calibri" w:eastAsia="Times New Roman" w:cs="Calibri"/>
                <w:i/>
                <w:iCs/>
                <w:sz w:val="20"/>
                <w:szCs w:val="20"/>
                <w:lang w:val="en-GB" w:eastAsia="en-GB"/>
              </w:rPr>
              <w:t>The Wilderness</w:t>
            </w:r>
            <w:r w:rsidRPr="00521EDE">
              <w:rPr>
                <w:rFonts w:ascii="Calibri" w:hAnsi="Calibri" w:eastAsia="Times New Roman" w:cs="Calibri"/>
                <w:sz w:val="20"/>
                <w:szCs w:val="20"/>
                <w:lang w:val="en-GB" w:eastAsia="en-GB"/>
              </w:rPr>
              <w:t xml:space="preserve">. </w:t>
            </w:r>
          </w:p>
          <w:p w:rsidRPr="00521EDE" w:rsidR="00370808" w:rsidP="00370808" w:rsidRDefault="00370808" w14:paraId="6CE276E8" w14:textId="6DFBF0C2">
            <w:pPr>
              <w:rPr>
                <w:rFonts w:ascii="Calibri" w:hAnsi="Calibri" w:cs="Calibri"/>
                <w:i/>
                <w:iCs/>
                <w:sz w:val="20"/>
                <w:szCs w:val="20"/>
              </w:rPr>
            </w:pPr>
            <w:r w:rsidRPr="00521EDE">
              <w:rPr>
                <w:rFonts w:ascii="Calibri" w:hAnsi="Calibri" w:eastAsia="Times New Roman" w:cs="Calibri"/>
                <w:sz w:val="20"/>
                <w:szCs w:val="20"/>
                <w:lang w:val="en-GB" w:eastAsia="en-GB"/>
              </w:rPr>
              <w:t xml:space="preserve">Ask: Which character looks worried? Why might he feel worried? What do you notice about him? What do you predict the story will be about? </w:t>
            </w:r>
            <w:r w:rsidRPr="00521EDE">
              <w:rPr>
                <w:rStyle w:val="Emphasis"/>
                <w:rFonts w:ascii="Calibri" w:hAnsi="Calibri" w:cs="Calibri"/>
                <w:i w:val="0"/>
                <w:sz w:val="20"/>
                <w:szCs w:val="20"/>
              </w:rPr>
              <w:t>How do you think he feels about the Wilderness? What problems might he face? Do you predict this story will be scary, funny, adventurous, or something else? Why?</w:t>
            </w:r>
          </w:p>
          <w:p w:rsidRPr="00521EDE" w:rsidR="00370808" w:rsidP="00370808" w:rsidRDefault="00370808" w14:paraId="1A9B5030" w14:textId="5F30C42A">
            <w:pPr>
              <w:rPr>
                <w:rFonts w:ascii="Calibri" w:hAnsi="Calibri" w:eastAsia="Times New Roman" w:cs="Calibri"/>
                <w:i/>
                <w:iCs/>
                <w:sz w:val="20"/>
                <w:szCs w:val="20"/>
                <w:lang w:val="en-GB" w:eastAsia="en-GB"/>
              </w:rPr>
            </w:pPr>
            <w:r w:rsidRPr="00521EDE">
              <w:rPr>
                <w:rFonts w:ascii="Calibri" w:hAnsi="Calibri" w:eastAsia="Times New Roman" w:cs="Calibri"/>
                <w:sz w:val="20"/>
                <w:szCs w:val="20"/>
                <w:lang w:val="en-GB" w:eastAsia="en-GB"/>
              </w:rPr>
              <w:br/>
            </w:r>
          </w:p>
          <w:p w:rsidRPr="00521EDE" w:rsidR="005F7F2C" w:rsidP="005F7F2C" w:rsidRDefault="00370808" w14:paraId="382F25DB" w14:textId="659F85D0">
            <w:pPr>
              <w:rPr>
                <w:rFonts w:ascii="Calibri" w:hAnsi="Calibri" w:eastAsia="Times New Roman" w:cs="Calibri"/>
                <w:sz w:val="20"/>
                <w:szCs w:val="20"/>
                <w:lang w:val="en-GB" w:eastAsia="en-GB"/>
              </w:rPr>
            </w:pPr>
            <w:r w:rsidRPr="00521EDE">
              <w:rPr>
                <w:rFonts w:ascii="Calibri" w:hAnsi="Calibri" w:eastAsia="Times New Roman" w:cs="Calibri"/>
                <w:sz w:val="20"/>
                <w:szCs w:val="20"/>
                <w:lang w:val="en-GB" w:eastAsia="en-GB"/>
              </w:rPr>
              <w:t>Read the story aloud, pausing to ask:</w:t>
            </w:r>
            <w:r w:rsidRPr="00521EDE">
              <w:rPr>
                <w:rFonts w:ascii="Calibri" w:hAnsi="Calibri" w:eastAsia="Times New Roman" w:cs="Calibri"/>
                <w:sz w:val="20"/>
                <w:szCs w:val="20"/>
                <w:lang w:val="en-GB" w:eastAsia="en-GB"/>
              </w:rPr>
              <w:br/>
            </w:r>
            <w:r w:rsidRPr="00521EDE">
              <w:rPr>
                <w:rFonts w:ascii="Calibri" w:hAnsi="Calibri" w:eastAsia="Times New Roman" w:cs="Calibri"/>
                <w:i/>
                <w:iCs/>
                <w:sz w:val="20"/>
                <w:szCs w:val="20"/>
                <w:lang w:val="en-GB" w:eastAsia="en-GB"/>
              </w:rPr>
              <w:t>“How do you think Oktober feels now? What changed?”</w:t>
            </w:r>
            <w:r w:rsidRPr="00521EDE">
              <w:rPr>
                <w:rFonts w:ascii="Calibri" w:hAnsi="Calibri" w:eastAsia="Times New Roman" w:cs="Calibri"/>
                <w:sz w:val="20"/>
                <w:szCs w:val="20"/>
                <w:lang w:val="en-GB" w:eastAsia="en-GB"/>
              </w:rPr>
              <w:t xml:space="preserve">  Encourage students to share personal experiences of trying something new.</w:t>
            </w:r>
          </w:p>
          <w:p w:rsidRPr="00521EDE" w:rsidR="00370808" w:rsidP="005F7F2C" w:rsidRDefault="00370808" w14:paraId="33DD6490" w14:textId="77777777">
            <w:pPr>
              <w:rPr>
                <w:rFonts w:ascii="Calibri" w:hAnsi="Calibri" w:eastAsia="Times New Roman" w:cs="Calibri"/>
                <w:sz w:val="20"/>
                <w:szCs w:val="20"/>
                <w:lang w:val="en-GB" w:eastAsia="en-GB"/>
              </w:rPr>
            </w:pPr>
          </w:p>
          <w:p w:rsidRPr="00521EDE" w:rsidR="005F7F2C" w:rsidP="005F7F2C" w:rsidRDefault="005F7F2C" w14:paraId="0A1F9255" w14:textId="0C602324">
            <w:pPr>
              <w:rPr>
                <w:rFonts w:ascii="Calibri" w:hAnsi="Calibri" w:cs="Calibri"/>
                <w:i/>
                <w:iCs/>
                <w:sz w:val="20"/>
                <w:szCs w:val="20"/>
              </w:rPr>
            </w:pPr>
            <w:r w:rsidRPr="00521EDE">
              <w:rPr>
                <w:rStyle w:val="Emphasis"/>
                <w:rFonts w:ascii="Calibri" w:hAnsi="Calibri" w:cs="Calibri"/>
                <w:i w:val="0"/>
                <w:sz w:val="20"/>
                <w:szCs w:val="20"/>
              </w:rPr>
              <w:t xml:space="preserve">Based on the title and the cover, what do you think this story is about? Who is the main character? </w:t>
            </w:r>
          </w:p>
          <w:p w:rsidRPr="00521EDE" w:rsidR="76C070E3" w:rsidP="76C070E3" w:rsidRDefault="76C070E3" w14:paraId="08C733F9" w14:textId="1F46A0B1">
            <w:pPr>
              <w:rPr>
                <w:rFonts w:ascii="Calibri" w:hAnsi="Calibri" w:eastAsia="Aptos" w:cs="Calibri"/>
                <w:sz w:val="20"/>
                <w:szCs w:val="20"/>
              </w:rPr>
            </w:pPr>
          </w:p>
          <w:p w:rsidRPr="00521EDE" w:rsidR="5C6DE2FF" w:rsidP="76C070E3" w:rsidRDefault="5C6DE2FF" w14:paraId="0E926AD0" w14:textId="492D94FA">
            <w:pPr>
              <w:rPr>
                <w:rFonts w:ascii="Calibri" w:hAnsi="Calibri" w:eastAsia="Aptos" w:cs="Calibri"/>
                <w:sz w:val="20"/>
                <w:szCs w:val="20"/>
              </w:rPr>
            </w:pPr>
            <w:r w:rsidRPr="00521EDE">
              <w:rPr>
                <w:rFonts w:ascii="Calibri" w:hAnsi="Calibri" w:eastAsia="Aptos" w:cs="Calibri"/>
                <w:sz w:val="20"/>
                <w:szCs w:val="20"/>
              </w:rPr>
              <w:t xml:space="preserve">Read aloud </w:t>
            </w:r>
            <w:r w:rsidRPr="00521EDE">
              <w:rPr>
                <w:rFonts w:ascii="Calibri" w:hAnsi="Calibri" w:eastAsia="Aptos" w:cs="Calibri"/>
                <w:i/>
                <w:iCs/>
                <w:sz w:val="20"/>
                <w:szCs w:val="20"/>
              </w:rPr>
              <w:t>The Wilderness</w:t>
            </w:r>
            <w:r w:rsidRPr="00521EDE" w:rsidR="008C1505">
              <w:rPr>
                <w:rFonts w:ascii="Calibri" w:hAnsi="Calibri" w:eastAsia="Aptos" w:cs="Calibri"/>
                <w:sz w:val="20"/>
                <w:szCs w:val="20"/>
              </w:rPr>
              <w:t xml:space="preserve">. </w:t>
            </w:r>
          </w:p>
          <w:p w:rsidRPr="00521EDE" w:rsidR="5C6DE2FF" w:rsidP="008C1505" w:rsidRDefault="5C6DE2FF" w14:paraId="5AA9D95E" w14:textId="4700F575">
            <w:pPr>
              <w:rPr>
                <w:rFonts w:ascii="Calibri" w:hAnsi="Calibri" w:eastAsia="Aptos" w:cs="Calibri"/>
                <w:sz w:val="20"/>
                <w:szCs w:val="20"/>
              </w:rPr>
            </w:pPr>
            <w:r w:rsidRPr="00521EDE">
              <w:rPr>
                <w:rFonts w:ascii="Calibri" w:hAnsi="Calibri" w:eastAsia="Aptos" w:cs="Calibri"/>
                <w:sz w:val="20"/>
                <w:szCs w:val="20"/>
              </w:rPr>
              <w:t>As you read, pause and ask questions:</w:t>
            </w:r>
          </w:p>
          <w:p w:rsidRPr="00521EDE" w:rsidR="5C6DE2FF" w:rsidP="00C23D52" w:rsidRDefault="5C6DE2FF" w14:paraId="0A59FEA8" w14:textId="281255BF">
            <w:pPr>
              <w:pStyle w:val="ListParagraph"/>
              <w:numPr>
                <w:ilvl w:val="0"/>
                <w:numId w:val="13"/>
              </w:numPr>
              <w:rPr>
                <w:rFonts w:ascii="Calibri" w:hAnsi="Calibri" w:eastAsia="Aptos" w:cs="Calibri"/>
                <w:sz w:val="20"/>
                <w:szCs w:val="20"/>
              </w:rPr>
            </w:pPr>
            <w:r w:rsidRPr="00521EDE">
              <w:rPr>
                <w:rFonts w:ascii="Calibri" w:hAnsi="Calibri" w:eastAsia="Aptos" w:cs="Calibri"/>
                <w:sz w:val="20"/>
                <w:szCs w:val="20"/>
              </w:rPr>
              <w:t>What do you think will happen next?</w:t>
            </w:r>
          </w:p>
          <w:p w:rsidRPr="00521EDE" w:rsidR="5C6DE2FF" w:rsidP="00C23D52" w:rsidRDefault="5C6DE2FF" w14:paraId="7780BB48" w14:textId="24E691B9">
            <w:pPr>
              <w:pStyle w:val="ListParagraph"/>
              <w:numPr>
                <w:ilvl w:val="0"/>
                <w:numId w:val="13"/>
              </w:numPr>
              <w:rPr>
                <w:rFonts w:ascii="Calibri" w:hAnsi="Calibri" w:eastAsia="Aptos" w:cs="Calibri"/>
                <w:sz w:val="20"/>
                <w:szCs w:val="20"/>
              </w:rPr>
            </w:pPr>
            <w:r w:rsidRPr="00521EDE">
              <w:rPr>
                <w:rFonts w:ascii="Calibri" w:hAnsi="Calibri" w:eastAsia="Aptos" w:cs="Calibri"/>
                <w:sz w:val="20"/>
                <w:szCs w:val="20"/>
              </w:rPr>
              <w:t>How do you think the character feels right now?</w:t>
            </w:r>
          </w:p>
          <w:p w:rsidRPr="00521EDE" w:rsidR="5C6DE2FF" w:rsidP="00C23D52" w:rsidRDefault="5C6DE2FF" w14:paraId="4EE396E7" w14:textId="311A98C0">
            <w:pPr>
              <w:pStyle w:val="ListParagraph"/>
              <w:numPr>
                <w:ilvl w:val="0"/>
                <w:numId w:val="13"/>
              </w:numPr>
              <w:rPr>
                <w:rFonts w:ascii="Calibri" w:hAnsi="Calibri" w:eastAsia="Aptos" w:cs="Calibri"/>
                <w:sz w:val="20"/>
                <w:szCs w:val="20"/>
              </w:rPr>
            </w:pPr>
            <w:r w:rsidRPr="00521EDE">
              <w:rPr>
                <w:rFonts w:ascii="Calibri" w:hAnsi="Calibri" w:eastAsia="Aptos" w:cs="Calibri"/>
                <w:sz w:val="20"/>
                <w:szCs w:val="20"/>
              </w:rPr>
              <w:t>What would you do if you were in the character’s shoes?</w:t>
            </w:r>
          </w:p>
          <w:p w:rsidRPr="00521EDE" w:rsidR="00370808" w:rsidP="40241D80" w:rsidRDefault="00370808" w14:paraId="719004CC" w14:textId="201F5BC2">
            <w:pPr>
              <w:pStyle w:val="Normal"/>
              <w:rPr>
                <w:rFonts w:ascii="Calibri" w:hAnsi="Calibri" w:eastAsia="Aptos" w:cs="Calibri"/>
                <w:sz w:val="20"/>
                <w:szCs w:val="20"/>
                <w:lang w:val="en-GB" w:eastAsia="en-GB"/>
              </w:rPr>
            </w:pPr>
          </w:p>
          <w:p w:rsidRPr="00521EDE" w:rsidR="00370808" w:rsidP="40241D80" w:rsidRDefault="00370808" w14:paraId="0475E6C7" w14:textId="519468BE">
            <w:pPr>
              <w:spacing w:before="100" w:beforeAutospacing="on" w:after="100" w:afterAutospacing="on"/>
              <w:rPr>
                <w:rFonts w:ascii="Calibri" w:hAnsi="Calibri" w:eastAsia="Times New Roman" w:cs="Calibri"/>
                <w:sz w:val="20"/>
                <w:szCs w:val="20"/>
                <w:lang w:val="en-GB" w:eastAsia="en-GB"/>
              </w:rPr>
            </w:pPr>
          </w:p>
        </w:tc>
      </w:tr>
      <w:tr w:rsidRPr="00521EDE" w:rsidR="7E0DFB2B" w:rsidTr="014DA39B" w14:paraId="0ABE63DA" w14:textId="77777777">
        <w:trPr>
          <w:trHeight w:val="300"/>
        </w:trPr>
        <w:tc>
          <w:tcPr>
            <w:tcW w:w="1093" w:type="dxa"/>
            <w:tcMar/>
          </w:tcPr>
          <w:p w:rsidRPr="00521EDE" w:rsidR="00370808" w:rsidP="76C070E3" w:rsidRDefault="20FF7A1B" w14:paraId="758EE636" w14:textId="79E952F5">
            <w:pPr>
              <w:rPr>
                <w:rFonts w:ascii="Calibri" w:hAnsi="Calibri" w:cs="Calibri"/>
                <w:sz w:val="20"/>
                <w:szCs w:val="20"/>
              </w:rPr>
            </w:pPr>
            <w:r w:rsidRPr="00521EDE">
              <w:rPr>
                <w:rFonts w:ascii="Calibri" w:hAnsi="Calibri" w:cs="Calibri"/>
                <w:sz w:val="20"/>
                <w:szCs w:val="20"/>
              </w:rPr>
              <w:t>L</w:t>
            </w:r>
            <w:r w:rsidRPr="00521EDE" w:rsidR="00370808">
              <w:rPr>
                <w:rFonts w:ascii="Calibri" w:hAnsi="Calibri" w:cs="Calibri"/>
                <w:sz w:val="20"/>
                <w:szCs w:val="20"/>
              </w:rPr>
              <w:t>ess</w:t>
            </w:r>
            <w:r w:rsidRPr="00521EDE" w:rsidR="003C49F5">
              <w:rPr>
                <w:rFonts w:ascii="Calibri" w:hAnsi="Calibri" w:cs="Calibri"/>
                <w:sz w:val="20"/>
                <w:szCs w:val="20"/>
              </w:rPr>
              <w:t>o</w:t>
            </w:r>
            <w:r w:rsidRPr="00521EDE" w:rsidR="00370808">
              <w:rPr>
                <w:rFonts w:ascii="Calibri" w:hAnsi="Calibri" w:cs="Calibri"/>
                <w:sz w:val="20"/>
                <w:szCs w:val="20"/>
              </w:rPr>
              <w:t>n 1</w:t>
            </w:r>
          </w:p>
          <w:p w:rsidRPr="00521EDE" w:rsidR="7E0DFB2B" w:rsidP="76C070E3" w:rsidRDefault="6DB556CF" w14:paraId="06458656" w14:textId="7620928C">
            <w:pPr>
              <w:rPr>
                <w:rFonts w:ascii="Calibri" w:hAnsi="Calibri" w:eastAsia="Calibri" w:cs="Calibri"/>
                <w:i/>
                <w:iCs/>
                <w:sz w:val="20"/>
                <w:szCs w:val="20"/>
              </w:rPr>
            </w:pPr>
            <w:r w:rsidRPr="00521EDE">
              <w:rPr>
                <w:rFonts w:ascii="Calibri" w:hAnsi="Calibri" w:cs="Calibri"/>
                <w:sz w:val="20"/>
                <w:szCs w:val="20"/>
              </w:rPr>
              <w:t>L</w:t>
            </w:r>
            <w:r w:rsidRPr="00521EDE" w:rsidR="20FF7A1B">
              <w:rPr>
                <w:rFonts w:ascii="Calibri" w:hAnsi="Calibri" w:cs="Calibri"/>
                <w:sz w:val="20"/>
                <w:szCs w:val="20"/>
              </w:rPr>
              <w:t xml:space="preserve">O: </w:t>
            </w:r>
            <w:r w:rsidRPr="00521EDE" w:rsidR="20FF7A1B">
              <w:rPr>
                <w:rFonts w:ascii="Calibri" w:hAnsi="Calibri" w:eastAsia="Calibri" w:cs="Calibri"/>
                <w:sz w:val="20"/>
                <w:szCs w:val="20"/>
              </w:rPr>
              <w:t>Identify, select and effectively use</w:t>
            </w:r>
            <w:r w:rsidRPr="00521EDE" w:rsidR="5CB27A18">
              <w:rPr>
                <w:rFonts w:ascii="Calibri" w:hAnsi="Calibri" w:eastAsia="Calibri" w:cs="Calibri"/>
                <w:sz w:val="20"/>
                <w:szCs w:val="20"/>
              </w:rPr>
              <w:t xml:space="preserve"> third person </w:t>
            </w:r>
            <w:r w:rsidRPr="00521EDE" w:rsidR="20FF7A1B">
              <w:rPr>
                <w:rFonts w:ascii="Calibri" w:hAnsi="Calibri" w:eastAsia="Calibri" w:cs="Calibri"/>
                <w:sz w:val="20"/>
                <w:szCs w:val="20"/>
              </w:rPr>
              <w:t xml:space="preserve"> pronouns</w:t>
            </w:r>
          </w:p>
        </w:tc>
        <w:tc>
          <w:tcPr>
            <w:tcW w:w="2047" w:type="dxa"/>
            <w:tcMar/>
          </w:tcPr>
          <w:p w:rsidRPr="00521EDE" w:rsidR="7E0DFB2B" w:rsidP="3BAFF07C" w:rsidRDefault="2D0DECD9" w14:paraId="7859B7D2" w14:textId="60EA0A48">
            <w:pPr>
              <w:rPr>
                <w:rFonts w:ascii="Calibri" w:hAnsi="Calibri" w:cs="Calibri"/>
                <w:sz w:val="20"/>
                <w:szCs w:val="20"/>
              </w:rPr>
            </w:pPr>
            <w:r w:rsidRPr="00521EDE">
              <w:rPr>
                <w:rFonts w:ascii="Calibri" w:hAnsi="Calibri" w:cs="Calibri"/>
                <w:sz w:val="20"/>
                <w:szCs w:val="20"/>
              </w:rPr>
              <w:t xml:space="preserve">Read p1 of the book : what </w:t>
            </w:r>
            <w:r w:rsidRPr="00521EDE" w:rsidR="00370808">
              <w:rPr>
                <w:rFonts w:ascii="Calibri" w:hAnsi="Calibri" w:cs="Calibri"/>
                <w:sz w:val="20"/>
                <w:szCs w:val="20"/>
              </w:rPr>
              <w:t>can we tell about Oktober from this page?</w:t>
            </w:r>
            <w:r w:rsidRPr="00521EDE">
              <w:rPr>
                <w:rFonts w:ascii="Calibri" w:hAnsi="Calibri" w:cs="Calibri"/>
                <w:sz w:val="20"/>
                <w:szCs w:val="20"/>
              </w:rPr>
              <w:t xml:space="preserve"> </w:t>
            </w:r>
          </w:p>
          <w:p w:rsidRPr="00521EDE" w:rsidR="7E0DFB2B" w:rsidP="3BAFF07C" w:rsidRDefault="7E0DFB2B" w14:paraId="0762BE6E" w14:textId="00FDD258">
            <w:pPr>
              <w:rPr>
                <w:rFonts w:ascii="Calibri" w:hAnsi="Calibri" w:cs="Calibri"/>
                <w:sz w:val="20"/>
                <w:szCs w:val="20"/>
              </w:rPr>
            </w:pPr>
          </w:p>
          <w:p w:rsidRPr="00521EDE" w:rsidR="7E0DFB2B" w:rsidP="3BAFF07C" w:rsidRDefault="2D0DECD9" w14:paraId="59DB43F3" w14:textId="6CBB90EC">
            <w:pPr>
              <w:rPr>
                <w:rFonts w:ascii="Calibri" w:hAnsi="Calibri" w:cs="Calibri"/>
                <w:sz w:val="20"/>
                <w:szCs w:val="20"/>
              </w:rPr>
            </w:pPr>
            <w:r w:rsidRPr="00521EDE">
              <w:rPr>
                <w:rFonts w:ascii="Calibri" w:hAnsi="Calibri" w:cs="Calibri"/>
                <w:sz w:val="20"/>
                <w:szCs w:val="20"/>
              </w:rPr>
              <w:t>Turn to</w:t>
            </w:r>
            <w:r w:rsidRPr="00521EDE" w:rsidR="7C9B8BEF">
              <w:rPr>
                <w:rFonts w:ascii="Calibri" w:hAnsi="Calibri" w:cs="Calibri"/>
                <w:sz w:val="20"/>
                <w:szCs w:val="20"/>
              </w:rPr>
              <w:t xml:space="preserve"> next pages and read up to ‘Wilderness that Lurks’. </w:t>
            </w:r>
          </w:p>
          <w:p w:rsidRPr="00521EDE" w:rsidR="7E0DFB2B" w:rsidP="3BAFF07C" w:rsidRDefault="2DAE6CD6" w14:paraId="614090F5" w14:textId="2342986C">
            <w:pPr>
              <w:rPr>
                <w:rFonts w:ascii="Calibri" w:hAnsi="Calibri" w:cs="Calibri"/>
                <w:sz w:val="20"/>
                <w:szCs w:val="20"/>
              </w:rPr>
            </w:pPr>
            <w:r w:rsidRPr="00521EDE">
              <w:rPr>
                <w:rFonts w:ascii="Calibri" w:hAnsi="Calibri" w:cs="Calibri"/>
                <w:sz w:val="20"/>
                <w:szCs w:val="20"/>
              </w:rPr>
              <w:t>What do we think Oktober is thinking about? What is ‘The Wilderness that lurks?</w:t>
            </w:r>
          </w:p>
          <w:p w:rsidRPr="00521EDE" w:rsidR="7E0DFB2B" w:rsidP="3BAFF07C" w:rsidRDefault="7E0DFB2B" w14:paraId="6A1E29FF" w14:textId="370C083F">
            <w:pPr>
              <w:rPr>
                <w:rFonts w:ascii="Calibri" w:hAnsi="Calibri" w:cs="Calibri"/>
                <w:sz w:val="20"/>
                <w:szCs w:val="20"/>
              </w:rPr>
            </w:pPr>
          </w:p>
          <w:p w:rsidRPr="00521EDE" w:rsidR="00735FE7" w:rsidP="7E0DFB2B" w:rsidRDefault="00735FE7" w14:paraId="77D72C2E" w14:textId="74B91D93">
            <w:pPr>
              <w:rPr>
                <w:rFonts w:ascii="Calibri" w:hAnsi="Calibri" w:cs="Calibri"/>
                <w:sz w:val="20"/>
                <w:szCs w:val="20"/>
              </w:rPr>
            </w:pPr>
          </w:p>
        </w:tc>
        <w:tc>
          <w:tcPr>
            <w:tcW w:w="2756" w:type="dxa"/>
            <w:tcMar/>
          </w:tcPr>
          <w:p w:rsidRPr="00521EDE" w:rsidR="00EE5274" w:rsidP="3BAFF07C" w:rsidRDefault="00EE5274" w14:paraId="3CB8257C" w14:textId="5A56D4BF">
            <w:pPr>
              <w:rPr>
                <w:rFonts w:ascii="Calibri" w:hAnsi="Calibri" w:cs="Calibri"/>
                <w:sz w:val="20"/>
                <w:szCs w:val="20"/>
              </w:rPr>
            </w:pPr>
            <w:r w:rsidRPr="00521EDE">
              <w:rPr>
                <w:rFonts w:ascii="Calibri" w:hAnsi="Calibri" w:cs="Calibri"/>
                <w:noProof/>
                <w:sz w:val="20"/>
                <w:szCs w:val="20"/>
              </w:rPr>
              <w:drawing>
                <wp:inline distT="0" distB="0" distL="0" distR="0" wp14:anchorId="502C8BE9" wp14:editId="21B445A4">
                  <wp:extent cx="527770" cy="520065"/>
                  <wp:effectExtent l="0" t="0" r="5715" b="0"/>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a:stretch>
                            <a:fillRect/>
                          </a:stretch>
                        </pic:blipFill>
                        <pic:spPr>
                          <a:xfrm>
                            <a:off x="0" y="0"/>
                            <a:ext cx="533101" cy="525318"/>
                          </a:xfrm>
                          <a:prstGeom prst="rect">
                            <a:avLst/>
                          </a:prstGeom>
                        </pic:spPr>
                      </pic:pic>
                    </a:graphicData>
                  </a:graphic>
                </wp:inline>
              </w:drawing>
            </w:r>
          </w:p>
          <w:p w:rsidRPr="00521EDE" w:rsidR="7E0DFB2B" w:rsidP="3BAFF07C" w:rsidRDefault="165D4DAB" w14:paraId="518B06B6" w14:textId="2F5B4F50">
            <w:pPr>
              <w:rPr>
                <w:rFonts w:ascii="Calibri" w:hAnsi="Calibri" w:cs="Calibri"/>
                <w:sz w:val="20"/>
                <w:szCs w:val="20"/>
              </w:rPr>
            </w:pPr>
            <w:r w:rsidRPr="00521EDE">
              <w:rPr>
                <w:rFonts w:ascii="Calibri" w:hAnsi="Calibri" w:cs="Calibri"/>
                <w:sz w:val="20"/>
                <w:szCs w:val="20"/>
              </w:rPr>
              <w:t xml:space="preserve">Look at the page of the children asleep. What do children notice about their names? </w:t>
            </w:r>
          </w:p>
          <w:p w:rsidRPr="00521EDE" w:rsidR="7E0DFB2B" w:rsidP="3BAFF07C" w:rsidRDefault="7E0DFB2B" w14:paraId="7B249EBE" w14:textId="74D93A67">
            <w:pPr>
              <w:rPr>
                <w:rFonts w:ascii="Calibri" w:hAnsi="Calibri" w:cs="Calibri"/>
                <w:sz w:val="20"/>
                <w:szCs w:val="20"/>
              </w:rPr>
            </w:pPr>
          </w:p>
          <w:p w:rsidRPr="00521EDE" w:rsidR="7E0DFB2B" w:rsidP="3BAFF07C" w:rsidRDefault="1A995BFD" w14:paraId="1C3AA49C" w14:textId="42615738">
            <w:pPr>
              <w:rPr>
                <w:rFonts w:ascii="Calibri" w:hAnsi="Calibri" w:cs="Calibri"/>
                <w:sz w:val="20"/>
                <w:szCs w:val="20"/>
              </w:rPr>
            </w:pPr>
            <w:r w:rsidRPr="00521EDE">
              <w:rPr>
                <w:rFonts w:ascii="Calibri" w:hAnsi="Calibri" w:cs="Calibri"/>
                <w:sz w:val="20"/>
                <w:szCs w:val="20"/>
              </w:rPr>
              <w:t xml:space="preserve">What word class is a name? </w:t>
            </w:r>
            <w:r w:rsidRPr="00521EDE" w:rsidR="52FB1BD4">
              <w:rPr>
                <w:rFonts w:ascii="Calibri" w:hAnsi="Calibri" w:cs="Calibri"/>
                <w:sz w:val="20"/>
                <w:szCs w:val="20"/>
              </w:rPr>
              <w:t>Noun</w:t>
            </w:r>
          </w:p>
          <w:p w:rsidRPr="00521EDE" w:rsidR="7E0DFB2B" w:rsidP="3BAFF07C" w:rsidRDefault="7E0DFB2B" w14:paraId="363896B9" w14:textId="63B0BD90">
            <w:pPr>
              <w:rPr>
                <w:rFonts w:ascii="Calibri" w:hAnsi="Calibri" w:cs="Calibri"/>
                <w:sz w:val="20"/>
                <w:szCs w:val="20"/>
              </w:rPr>
            </w:pPr>
          </w:p>
          <w:p w:rsidRPr="00521EDE" w:rsidR="7E0DFB2B" w:rsidP="3BAFF07C" w:rsidRDefault="1A995BFD" w14:paraId="36D2B871" w14:textId="7B905940">
            <w:pPr>
              <w:rPr>
                <w:rFonts w:ascii="Calibri" w:hAnsi="Calibri" w:cs="Calibri"/>
                <w:sz w:val="20"/>
                <w:szCs w:val="20"/>
              </w:rPr>
            </w:pPr>
            <w:r w:rsidRPr="00521EDE">
              <w:rPr>
                <w:rFonts w:ascii="Calibri" w:hAnsi="Calibri" w:cs="Calibri"/>
                <w:sz w:val="20"/>
                <w:szCs w:val="20"/>
              </w:rPr>
              <w:t xml:space="preserve">Show  the </w:t>
            </w:r>
            <w:r w:rsidRPr="00521EDE" w:rsidR="1C771FD5">
              <w:rPr>
                <w:rFonts w:ascii="Calibri" w:hAnsi="Calibri" w:cs="Calibri"/>
                <w:sz w:val="20"/>
                <w:szCs w:val="20"/>
              </w:rPr>
              <w:t>piece</w:t>
            </w:r>
            <w:r w:rsidRPr="00521EDE">
              <w:rPr>
                <w:rFonts w:ascii="Calibri" w:hAnsi="Calibri" w:cs="Calibri"/>
                <w:sz w:val="20"/>
                <w:szCs w:val="20"/>
              </w:rPr>
              <w:t xml:space="preserve"> of writing, drawing on evidence from</w:t>
            </w:r>
            <w:r w:rsidRPr="00521EDE" w:rsidR="179A8098">
              <w:rPr>
                <w:rFonts w:ascii="Calibri" w:hAnsi="Calibri" w:cs="Calibri"/>
                <w:sz w:val="20"/>
                <w:szCs w:val="20"/>
              </w:rPr>
              <w:t xml:space="preserve"> </w:t>
            </w:r>
            <w:r w:rsidRPr="00521EDE">
              <w:rPr>
                <w:rFonts w:ascii="Calibri" w:hAnsi="Calibri" w:cs="Calibri"/>
                <w:sz w:val="20"/>
                <w:szCs w:val="20"/>
              </w:rPr>
              <w:t>the text  which describes January.  Pick out that the repeated use of the proper noun</w:t>
            </w:r>
            <w:r w:rsidRPr="00521EDE" w:rsidR="00370808">
              <w:rPr>
                <w:rFonts w:ascii="Calibri" w:hAnsi="Calibri" w:cs="Calibri"/>
                <w:sz w:val="20"/>
                <w:szCs w:val="20"/>
              </w:rPr>
              <w:t xml:space="preserve">- read aloud to children to </w:t>
            </w:r>
            <w:r w:rsidRPr="00521EDE" w:rsidR="003C49F5">
              <w:rPr>
                <w:rFonts w:ascii="Calibri" w:hAnsi="Calibri" w:cs="Calibri"/>
                <w:sz w:val="20"/>
                <w:szCs w:val="20"/>
              </w:rPr>
              <w:t xml:space="preserve">make it clear the impact it has on the reader- boring and repetitive. Ask children to discuss in pairs what they might to do fix it. </w:t>
            </w:r>
          </w:p>
          <w:p w:rsidRPr="00521EDE" w:rsidR="00EE5274" w:rsidP="3BAFF07C" w:rsidRDefault="00EE5274" w14:paraId="180C05FB" w14:textId="7A9465E7">
            <w:pPr>
              <w:rPr>
                <w:rFonts w:ascii="Calibri" w:hAnsi="Calibri" w:cs="Calibri"/>
                <w:sz w:val="20"/>
                <w:szCs w:val="20"/>
              </w:rPr>
            </w:pPr>
            <w:r w:rsidRPr="00521EDE">
              <w:rPr>
                <w:rFonts w:ascii="Calibri" w:hAnsi="Calibri" w:cs="Calibri"/>
                <w:noProof/>
                <w:sz w:val="20"/>
                <w:szCs w:val="20"/>
              </w:rPr>
              <w:drawing>
                <wp:inline distT="0" distB="0" distL="0" distR="0" wp14:anchorId="2A163EA3" wp14:editId="553C98E0">
                  <wp:extent cx="488829" cy="485336"/>
                  <wp:effectExtent l="0" t="0" r="6985"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00168" cy="496594"/>
                          </a:xfrm>
                          <a:prstGeom prst="rect">
                            <a:avLst/>
                          </a:prstGeom>
                        </pic:spPr>
                      </pic:pic>
                    </a:graphicData>
                  </a:graphic>
                </wp:inline>
              </w:drawing>
            </w:r>
          </w:p>
          <w:p w:rsidRPr="00521EDE" w:rsidR="7E0DFB2B" w:rsidP="3BAFF07C" w:rsidRDefault="00370808" w14:paraId="4CD57DD5" w14:textId="3384A466">
            <w:pPr>
              <w:rPr>
                <w:rFonts w:ascii="Calibri" w:hAnsi="Calibri" w:cs="Calibri"/>
                <w:sz w:val="20"/>
                <w:szCs w:val="20"/>
              </w:rPr>
            </w:pPr>
            <w:r w:rsidRPr="00521EDE">
              <w:rPr>
                <w:rFonts w:ascii="Calibri" w:hAnsi="Calibri" w:cs="Calibri"/>
                <w:sz w:val="20"/>
                <w:szCs w:val="20"/>
              </w:rPr>
              <w:t>M</w:t>
            </w:r>
            <w:r w:rsidRPr="00521EDE" w:rsidR="64F77373">
              <w:rPr>
                <w:rFonts w:ascii="Calibri" w:hAnsi="Calibri" w:cs="Calibri"/>
                <w:sz w:val="20"/>
                <w:szCs w:val="20"/>
              </w:rPr>
              <w:t xml:space="preserve">odel rewriting the sentences with a mix of nouns and pronouns. </w:t>
            </w:r>
            <w:r w:rsidRPr="00521EDE">
              <w:rPr>
                <w:rFonts w:ascii="Calibri" w:hAnsi="Calibri" w:cs="Calibri"/>
                <w:sz w:val="20"/>
                <w:szCs w:val="20"/>
              </w:rPr>
              <w:t>Model thinking aloud</w:t>
            </w:r>
            <w:r w:rsidRPr="00521EDE" w:rsidR="003C49F5">
              <w:rPr>
                <w:rFonts w:ascii="Calibri" w:hAnsi="Calibri" w:cs="Calibri"/>
                <w:sz w:val="20"/>
                <w:szCs w:val="20"/>
              </w:rPr>
              <w:t xml:space="preserve"> how we could vary these and how the name is important to keep in certain places </w:t>
            </w:r>
            <w:r w:rsidRPr="00521EDE" w:rsidR="003C49F5">
              <w:rPr>
                <w:rFonts w:ascii="Calibri" w:hAnsi="Calibri" w:cs="Calibri"/>
                <w:color w:val="FF0000"/>
                <w:sz w:val="20"/>
                <w:szCs w:val="20"/>
              </w:rPr>
              <w:t>e.g. W</w:t>
            </w:r>
            <w:r w:rsidRPr="00521EDE">
              <w:rPr>
                <w:rFonts w:ascii="Calibri" w:hAnsi="Calibri" w:cs="Calibri"/>
                <w:color w:val="FF0000"/>
                <w:sz w:val="20"/>
                <w:szCs w:val="20"/>
              </w:rPr>
              <w:t xml:space="preserve">e want to use the proper noun January first so that our reader knows who we are talking about! </w:t>
            </w:r>
            <w:r w:rsidRPr="00521EDE" w:rsidR="003C49F5">
              <w:rPr>
                <w:rFonts w:ascii="Calibri" w:hAnsi="Calibri" w:cs="Calibri"/>
                <w:color w:val="FF0000"/>
                <w:sz w:val="20"/>
                <w:szCs w:val="20"/>
              </w:rPr>
              <w:t xml:space="preserve">January is an avid photographer. </w:t>
            </w:r>
            <w:r w:rsidRPr="00521EDE" w:rsidR="003C49F5">
              <w:rPr>
                <w:rFonts w:ascii="Calibri" w:hAnsi="Calibri" w:cs="Calibri"/>
                <w:strike/>
                <w:color w:val="FF0000"/>
                <w:sz w:val="20"/>
                <w:szCs w:val="20"/>
              </w:rPr>
              <w:t xml:space="preserve">January </w:t>
            </w:r>
            <w:r w:rsidRPr="00521EDE" w:rsidR="003C49F5">
              <w:rPr>
                <w:rFonts w:ascii="Calibri" w:hAnsi="Calibri" w:cs="Calibri"/>
                <w:color w:val="FF0000"/>
                <w:sz w:val="20"/>
                <w:szCs w:val="20"/>
              </w:rPr>
              <w:t xml:space="preserve"> Maybe I </w:t>
            </w:r>
            <w:r w:rsidRPr="00521EDE" w:rsidR="003C49F5">
              <w:rPr>
                <w:rFonts w:ascii="Calibri" w:hAnsi="Calibri" w:cs="Calibri"/>
                <w:color w:val="FF0000"/>
                <w:sz w:val="20"/>
                <w:szCs w:val="20"/>
              </w:rPr>
              <w:t xml:space="preserve">could use the pronoun ‘she’ to avoid repetition </w:t>
            </w:r>
            <w:r w:rsidRPr="00521EDE" w:rsidR="003C49F5">
              <w:rPr>
                <w:rFonts w:ascii="Calibri" w:hAnsi="Calibri" w:cs="Calibri"/>
                <w:b/>
                <w:color w:val="FF0000"/>
                <w:sz w:val="20"/>
                <w:szCs w:val="20"/>
              </w:rPr>
              <w:t>She can always be found with a camera in January’s hand.</w:t>
            </w:r>
            <w:r w:rsidRPr="00521EDE" w:rsidR="003C49F5">
              <w:rPr>
                <w:rFonts w:ascii="Calibri" w:hAnsi="Calibri" w:cs="Calibri"/>
                <w:color w:val="FF0000"/>
                <w:sz w:val="20"/>
                <w:szCs w:val="20"/>
              </w:rPr>
              <w:t xml:space="preserve"> What pronoun can I use to show the camera belongs to her? </w:t>
            </w:r>
            <w:r w:rsidRPr="00521EDE" w:rsidR="003C49F5">
              <w:rPr>
                <w:rFonts w:ascii="Calibri" w:hAnsi="Calibri" w:cs="Calibri"/>
                <w:b/>
                <w:color w:val="FF0000"/>
                <w:sz w:val="20"/>
                <w:szCs w:val="20"/>
              </w:rPr>
              <w:t>She can always be found with a camera in her hand.</w:t>
            </w:r>
            <w:r w:rsidRPr="00521EDE" w:rsidR="003C49F5">
              <w:rPr>
                <w:rFonts w:ascii="Calibri" w:hAnsi="Calibri" w:cs="Calibri"/>
                <w:color w:val="FF0000"/>
                <w:sz w:val="20"/>
                <w:szCs w:val="20"/>
              </w:rPr>
              <w:t xml:space="preserve"> Model re-reading to check for sense and variety.</w:t>
            </w:r>
          </w:p>
          <w:p w:rsidRPr="00521EDE" w:rsidR="7E0DFB2B" w:rsidP="3BAFF07C" w:rsidRDefault="00EE5274" w14:paraId="47FB66D4" w14:textId="1B37B017">
            <w:pPr>
              <w:rPr>
                <w:rFonts w:ascii="Calibri" w:hAnsi="Calibri" w:cs="Calibri"/>
                <w:sz w:val="20"/>
                <w:szCs w:val="20"/>
              </w:rPr>
            </w:pPr>
            <w:r w:rsidRPr="00521EDE">
              <w:rPr>
                <w:rFonts w:ascii="Calibri" w:hAnsi="Calibri" w:cs="Calibri"/>
                <w:noProof/>
                <w:sz w:val="20"/>
                <w:szCs w:val="20"/>
              </w:rPr>
              <w:drawing>
                <wp:inline distT="0" distB="0" distL="0" distR="0" wp14:anchorId="44A33D8B" wp14:editId="5CD188E1">
                  <wp:extent cx="481898" cy="478302"/>
                  <wp:effectExtent l="0" t="0" r="0" b="0"/>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490366" cy="486707"/>
                          </a:xfrm>
                          <a:prstGeom prst="rect">
                            <a:avLst/>
                          </a:prstGeom>
                        </pic:spPr>
                      </pic:pic>
                    </a:graphicData>
                  </a:graphic>
                </wp:inline>
              </w:drawing>
            </w:r>
            <w:r w:rsidRPr="00521EDE">
              <w:rPr>
                <w:rFonts w:ascii="Calibri" w:hAnsi="Calibri" w:cs="Calibri"/>
                <w:noProof/>
                <w:sz w:val="20"/>
                <w:szCs w:val="20"/>
              </w:rPr>
              <w:t xml:space="preserve"> </w:t>
            </w:r>
            <w:r w:rsidRPr="00521EDE">
              <w:rPr>
                <w:rFonts w:ascii="Calibri" w:hAnsi="Calibri" w:cs="Calibri"/>
                <w:noProof/>
                <w:sz w:val="20"/>
                <w:szCs w:val="20"/>
              </w:rPr>
              <w:drawing>
                <wp:inline distT="0" distB="0" distL="0" distR="0" wp14:anchorId="07CD1A68" wp14:editId="2C2C8317">
                  <wp:extent cx="495811" cy="499404"/>
                  <wp:effectExtent l="0" t="0" r="0" b="0"/>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4"/>
                          <a:stretch>
                            <a:fillRect/>
                          </a:stretch>
                        </pic:blipFill>
                        <pic:spPr>
                          <a:xfrm>
                            <a:off x="0" y="0"/>
                            <a:ext cx="502932" cy="506577"/>
                          </a:xfrm>
                          <a:prstGeom prst="rect">
                            <a:avLst/>
                          </a:prstGeom>
                        </pic:spPr>
                      </pic:pic>
                    </a:graphicData>
                  </a:graphic>
                </wp:inline>
              </w:drawing>
            </w:r>
          </w:p>
          <w:p w:rsidRPr="00521EDE" w:rsidR="003C49F5" w:rsidP="7E0DFB2B" w:rsidRDefault="64F77373" w14:paraId="55ECF322" w14:textId="77777777">
            <w:pPr>
              <w:rPr>
                <w:rFonts w:ascii="Calibri" w:hAnsi="Calibri" w:cs="Calibri"/>
                <w:sz w:val="20"/>
                <w:szCs w:val="20"/>
              </w:rPr>
            </w:pPr>
            <w:r w:rsidRPr="00521EDE">
              <w:rPr>
                <w:rFonts w:ascii="Calibri" w:hAnsi="Calibri" w:cs="Calibri"/>
                <w:sz w:val="20"/>
                <w:szCs w:val="20"/>
              </w:rPr>
              <w:t xml:space="preserve">Show description of </w:t>
            </w:r>
            <w:r w:rsidRPr="00521EDE" w:rsidR="0D2EDCA2">
              <w:rPr>
                <w:rFonts w:ascii="Calibri" w:hAnsi="Calibri" w:cs="Calibri"/>
                <w:sz w:val="20"/>
                <w:szCs w:val="20"/>
              </w:rPr>
              <w:t>February</w:t>
            </w:r>
            <w:r w:rsidRPr="00521EDE">
              <w:rPr>
                <w:rFonts w:ascii="Calibri" w:hAnsi="Calibri" w:cs="Calibri"/>
                <w:sz w:val="20"/>
                <w:szCs w:val="20"/>
              </w:rPr>
              <w:t xml:space="preserve">, all with proper nouns. Children to re-write </w:t>
            </w:r>
            <w:r w:rsidRPr="00521EDE" w:rsidR="2017DA07">
              <w:rPr>
                <w:rFonts w:ascii="Calibri" w:hAnsi="Calibri" w:cs="Calibri"/>
                <w:sz w:val="20"/>
                <w:szCs w:val="20"/>
              </w:rPr>
              <w:t>on whiteboards with learning partners.  Share responses and CFU</w:t>
            </w:r>
            <w:r w:rsidRPr="00521EDE" w:rsidR="003C49F5">
              <w:rPr>
                <w:rFonts w:ascii="Calibri" w:hAnsi="Calibri" w:cs="Calibri"/>
                <w:sz w:val="20"/>
                <w:szCs w:val="20"/>
              </w:rPr>
              <w:t xml:space="preserve"> b</w:t>
            </w:r>
            <w:r w:rsidRPr="00521EDE" w:rsidR="2017DA07">
              <w:rPr>
                <w:rFonts w:ascii="Calibri" w:hAnsi="Calibri" w:cs="Calibri"/>
                <w:sz w:val="20"/>
                <w:szCs w:val="20"/>
              </w:rPr>
              <w:t>efore pupils start independent task (children not yet secure will need additional scaffold eg. Guided group)</w:t>
            </w:r>
            <w:r w:rsidRPr="00521EDE" w:rsidR="003C49F5">
              <w:rPr>
                <w:rFonts w:ascii="Calibri" w:hAnsi="Calibri" w:cs="Calibri"/>
                <w:sz w:val="20"/>
                <w:szCs w:val="20"/>
              </w:rPr>
              <w:t xml:space="preserve">. </w:t>
            </w:r>
          </w:p>
          <w:p w:rsidRPr="00521EDE" w:rsidR="003C49F5" w:rsidP="7E0DFB2B" w:rsidRDefault="003C49F5" w14:paraId="519194F5" w14:textId="1841F980">
            <w:pPr>
              <w:rPr>
                <w:rFonts w:ascii="Calibri" w:hAnsi="Calibri" w:cs="Calibri"/>
                <w:sz w:val="20"/>
                <w:szCs w:val="20"/>
              </w:rPr>
            </w:pPr>
            <w:r w:rsidRPr="00521EDE">
              <w:rPr>
                <w:rFonts w:ascii="Calibri" w:hAnsi="Calibri" w:cs="Calibri"/>
                <w:noProof/>
                <w:sz w:val="20"/>
                <w:szCs w:val="20"/>
              </w:rPr>
              <w:drawing>
                <wp:inline distT="0" distB="0" distL="0" distR="0" wp14:anchorId="360D6B22" wp14:editId="7A0C830A">
                  <wp:extent cx="251023" cy="260252"/>
                  <wp:effectExtent l="0" t="0" r="0" b="6985"/>
                  <wp:docPr id="25"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15"/>
                          <a:stretch>
                            <a:fillRect/>
                          </a:stretch>
                        </pic:blipFill>
                        <pic:spPr>
                          <a:xfrm>
                            <a:off x="0" y="0"/>
                            <a:ext cx="255411" cy="264801"/>
                          </a:xfrm>
                          <a:prstGeom prst="rect">
                            <a:avLst/>
                          </a:prstGeom>
                        </pic:spPr>
                      </pic:pic>
                    </a:graphicData>
                  </a:graphic>
                </wp:inline>
              </w:drawing>
            </w:r>
          </w:p>
          <w:p w:rsidRPr="00521EDE" w:rsidR="7E0DFB2B" w:rsidP="7E0DFB2B" w:rsidRDefault="003C49F5" w14:paraId="6BB6D534" w14:textId="44C68AF5">
            <w:pPr>
              <w:rPr>
                <w:rFonts w:ascii="Calibri" w:hAnsi="Calibri" w:cs="Calibri"/>
                <w:sz w:val="20"/>
                <w:szCs w:val="20"/>
              </w:rPr>
            </w:pPr>
            <w:r w:rsidRPr="00521EDE">
              <w:rPr>
                <w:rFonts w:ascii="Calibri" w:hAnsi="Calibri" w:cs="Calibri"/>
                <w:sz w:val="20"/>
                <w:szCs w:val="20"/>
              </w:rPr>
              <w:t>Add more detail with ambitious adjectives.</w:t>
            </w:r>
          </w:p>
        </w:tc>
        <w:tc>
          <w:tcPr>
            <w:tcW w:w="6708" w:type="dxa"/>
            <w:gridSpan w:val="2"/>
            <w:tcMar/>
          </w:tcPr>
          <w:p w:rsidRPr="00521EDE" w:rsidR="7E0DFB2B" w:rsidP="3BAFF07C" w:rsidRDefault="00EE5274" w14:paraId="776A0BD0" w14:textId="07208ACD">
            <w:pPr>
              <w:rPr>
                <w:rFonts w:ascii="Calibri" w:hAnsi="Calibri" w:cs="Calibri"/>
                <w:sz w:val="20"/>
                <w:szCs w:val="20"/>
              </w:rPr>
            </w:pPr>
            <w:r w:rsidRPr="00521EDE">
              <w:rPr>
                <w:rFonts w:ascii="Calibri" w:hAnsi="Calibri" w:cs="Calibri"/>
                <w:b/>
                <w:bCs/>
                <w:noProof/>
                <w:sz w:val="20"/>
                <w:szCs w:val="20"/>
              </w:rPr>
              <w:drawing>
                <wp:inline distT="0" distB="0" distL="0" distR="0" wp14:anchorId="16F72531" wp14:editId="30374FBE">
                  <wp:extent cx="512793" cy="520504"/>
                  <wp:effectExtent l="0" t="0" r="1905" b="0"/>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6"/>
                          <a:stretch>
                            <a:fillRect/>
                          </a:stretch>
                        </pic:blipFill>
                        <pic:spPr>
                          <a:xfrm>
                            <a:off x="0" y="0"/>
                            <a:ext cx="522533" cy="530390"/>
                          </a:xfrm>
                          <a:prstGeom prst="rect">
                            <a:avLst/>
                          </a:prstGeom>
                        </pic:spPr>
                      </pic:pic>
                    </a:graphicData>
                  </a:graphic>
                </wp:inline>
              </w:drawing>
            </w:r>
          </w:p>
          <w:p w:rsidRPr="00521EDE" w:rsidR="003C49F5" w:rsidP="3BAFF07C" w:rsidRDefault="003C49F5" w14:paraId="19835626" w14:textId="4FF0507C">
            <w:pPr>
              <w:rPr>
                <w:rFonts w:ascii="Calibri" w:hAnsi="Calibri" w:cs="Calibri"/>
                <w:sz w:val="20"/>
                <w:szCs w:val="20"/>
              </w:rPr>
            </w:pPr>
            <w:r w:rsidRPr="00521EDE">
              <w:rPr>
                <w:rFonts w:ascii="Calibri" w:hAnsi="Calibri" w:cs="Calibri"/>
                <w:sz w:val="20"/>
                <w:szCs w:val="20"/>
              </w:rPr>
              <w:t>Give pupils pictures of March and April from slides so that they can use these for their descriptions.</w:t>
            </w:r>
          </w:p>
          <w:p w:rsidRPr="00521EDE" w:rsidR="003C49F5" w:rsidP="3BAFF07C" w:rsidRDefault="003C49F5" w14:paraId="514C8CBF" w14:textId="77777777">
            <w:pPr>
              <w:rPr>
                <w:rFonts w:ascii="Calibri" w:hAnsi="Calibri" w:cs="Calibri"/>
                <w:sz w:val="20"/>
                <w:szCs w:val="20"/>
              </w:rPr>
            </w:pPr>
          </w:p>
          <w:p w:rsidRPr="00521EDE" w:rsidR="7E0DFB2B" w:rsidP="3BAFF07C" w:rsidRDefault="7416E965" w14:paraId="56141EF3" w14:textId="115EDEF5">
            <w:pPr>
              <w:rPr>
                <w:rFonts w:ascii="Calibri" w:hAnsi="Calibri" w:cs="Calibri"/>
                <w:sz w:val="20"/>
                <w:szCs w:val="20"/>
              </w:rPr>
            </w:pPr>
            <w:r w:rsidRPr="00521EDE">
              <w:rPr>
                <w:rFonts w:ascii="Calibri" w:hAnsi="Calibri" w:cs="Calibri"/>
                <w:sz w:val="20"/>
                <w:szCs w:val="20"/>
              </w:rPr>
              <w:t xml:space="preserve">Children rewrite the description of March independently, </w:t>
            </w:r>
            <w:r w:rsidRPr="00521EDE" w:rsidR="0AE56EB2">
              <w:rPr>
                <w:rFonts w:ascii="Calibri" w:hAnsi="Calibri" w:cs="Calibri"/>
                <w:sz w:val="20"/>
                <w:szCs w:val="20"/>
              </w:rPr>
              <w:t>appropriately</w:t>
            </w:r>
            <w:r w:rsidRPr="00521EDE">
              <w:rPr>
                <w:rFonts w:ascii="Calibri" w:hAnsi="Calibri" w:cs="Calibri"/>
                <w:sz w:val="20"/>
                <w:szCs w:val="20"/>
              </w:rPr>
              <w:t xml:space="preserve"> changing the proper nouns so the text is now a mix of nouns and pronoun</w:t>
            </w:r>
            <w:r w:rsidRPr="00521EDE" w:rsidR="28FD7F50">
              <w:rPr>
                <w:rFonts w:ascii="Calibri" w:hAnsi="Calibri" w:cs="Calibri"/>
                <w:sz w:val="20"/>
                <w:szCs w:val="20"/>
              </w:rPr>
              <w:t xml:space="preserve">s. </w:t>
            </w:r>
          </w:p>
          <w:p w:rsidRPr="00521EDE" w:rsidR="7E0DFB2B" w:rsidP="3BAFF07C" w:rsidRDefault="7E0DFB2B" w14:paraId="4A6C0512" w14:textId="4497216E">
            <w:pPr>
              <w:rPr>
                <w:rFonts w:ascii="Calibri" w:hAnsi="Calibri" w:cs="Calibri"/>
                <w:sz w:val="20"/>
                <w:szCs w:val="20"/>
              </w:rPr>
            </w:pPr>
          </w:p>
          <w:p w:rsidRPr="00521EDE" w:rsidR="003C49F5" w:rsidP="7E0DFB2B" w:rsidRDefault="7821E350" w14:paraId="208B579B" w14:textId="77777777">
            <w:pPr>
              <w:rPr>
                <w:rFonts w:ascii="Calibri" w:hAnsi="Calibri" w:cs="Calibri"/>
                <w:sz w:val="20"/>
                <w:szCs w:val="20"/>
              </w:rPr>
            </w:pPr>
            <w:r w:rsidRPr="00521EDE">
              <w:rPr>
                <w:rFonts w:ascii="Calibri" w:hAnsi="Calibri" w:cs="Calibri"/>
                <w:sz w:val="20"/>
                <w:szCs w:val="20"/>
              </w:rPr>
              <w:t xml:space="preserve">Now write a new description of April drawing on evidence from the text and using an appropriate mix of nouns and pronouns. </w:t>
            </w:r>
          </w:p>
          <w:p w:rsidRPr="00521EDE" w:rsidR="003C49F5" w:rsidP="7E0DFB2B" w:rsidRDefault="003C49F5" w14:paraId="269A440F" w14:textId="18B240ED">
            <w:pPr>
              <w:rPr>
                <w:rFonts w:ascii="Calibri" w:hAnsi="Calibri" w:cs="Calibri"/>
                <w:sz w:val="20"/>
                <w:szCs w:val="20"/>
              </w:rPr>
            </w:pPr>
            <w:r w:rsidRPr="00521EDE">
              <w:rPr>
                <w:rFonts w:ascii="Calibri" w:hAnsi="Calibri" w:cs="Calibri"/>
                <w:noProof/>
                <w:sz w:val="20"/>
                <w:szCs w:val="20"/>
              </w:rPr>
              <w:drawing>
                <wp:anchor distT="0" distB="0" distL="114300" distR="114300" simplePos="0" relativeHeight="251659264" behindDoc="0" locked="0" layoutInCell="1" allowOverlap="1" wp14:anchorId="611DE599" wp14:editId="138CD3A3">
                  <wp:simplePos x="0" y="0"/>
                  <wp:positionH relativeFrom="column">
                    <wp:posOffset>-63304</wp:posOffset>
                  </wp:positionH>
                  <wp:positionV relativeFrom="paragraph">
                    <wp:posOffset>131494</wp:posOffset>
                  </wp:positionV>
                  <wp:extent cx="450166" cy="466716"/>
                  <wp:effectExtent l="0" t="0" r="7620" b="0"/>
                  <wp:wrapNone/>
                  <wp:docPr id="15" name="Picture 14">
                    <a:extLst xmlns:a="http://schemas.openxmlformats.org/drawingml/2006/main">
                      <a:ext uri="{FF2B5EF4-FFF2-40B4-BE49-F238E27FC236}">
                        <a16:creationId xmlns:a16="http://schemas.microsoft.com/office/drawing/2014/main" id="{3072942E-BE73-4DF7-A0CC-C330EA0390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3072942E-BE73-4DF7-A0CC-C330EA03906F}"/>
                              </a:ext>
                            </a:extLst>
                          </pic:cNvPr>
                          <pic:cNvPicPr>
                            <a:picLocks noChangeAspect="1"/>
                          </pic:cNvPicPr>
                        </pic:nvPicPr>
                        <pic:blipFill>
                          <a:blip r:embed="rId15"/>
                          <a:stretch>
                            <a:fillRect/>
                          </a:stretch>
                        </pic:blipFill>
                        <pic:spPr>
                          <a:xfrm>
                            <a:off x="0" y="0"/>
                            <a:ext cx="450166" cy="466716"/>
                          </a:xfrm>
                          <a:prstGeom prst="rect">
                            <a:avLst/>
                          </a:prstGeom>
                        </pic:spPr>
                      </pic:pic>
                    </a:graphicData>
                  </a:graphic>
                  <wp14:sizeRelH relativeFrom="margin">
                    <wp14:pctWidth>0</wp14:pctWidth>
                  </wp14:sizeRelH>
                  <wp14:sizeRelV relativeFrom="margin">
                    <wp14:pctHeight>0</wp14:pctHeight>
                  </wp14:sizeRelV>
                </wp:anchor>
              </w:drawing>
            </w:r>
          </w:p>
          <w:p w:rsidRPr="00521EDE" w:rsidR="003C49F5" w:rsidP="7E0DFB2B" w:rsidRDefault="003C49F5" w14:paraId="1867720E" w14:textId="1E38EB01">
            <w:pPr>
              <w:rPr>
                <w:rFonts w:ascii="Calibri" w:hAnsi="Calibri" w:cs="Calibri"/>
                <w:sz w:val="20"/>
                <w:szCs w:val="20"/>
              </w:rPr>
            </w:pPr>
          </w:p>
          <w:p w:rsidRPr="00521EDE" w:rsidR="003C49F5" w:rsidP="7E0DFB2B" w:rsidRDefault="003C49F5" w14:paraId="39BC9202" w14:textId="77777777">
            <w:pPr>
              <w:rPr>
                <w:rFonts w:ascii="Calibri" w:hAnsi="Calibri" w:cs="Calibri"/>
                <w:sz w:val="20"/>
                <w:szCs w:val="20"/>
              </w:rPr>
            </w:pPr>
          </w:p>
          <w:p w:rsidRPr="00521EDE" w:rsidR="003C49F5" w:rsidP="7E0DFB2B" w:rsidRDefault="003C49F5" w14:paraId="5DB95898" w14:textId="20FD65F6">
            <w:pPr>
              <w:rPr>
                <w:rFonts w:ascii="Calibri" w:hAnsi="Calibri" w:cs="Calibri"/>
                <w:sz w:val="20"/>
                <w:szCs w:val="20"/>
              </w:rPr>
            </w:pPr>
          </w:p>
          <w:p w:rsidRPr="00521EDE" w:rsidR="003C49F5" w:rsidP="7E0DFB2B" w:rsidRDefault="003C49F5" w14:paraId="26F0E9E7" w14:textId="3219893A">
            <w:pPr>
              <w:rPr>
                <w:rFonts w:ascii="Calibri" w:hAnsi="Calibri" w:cs="Calibri"/>
                <w:sz w:val="20"/>
                <w:szCs w:val="20"/>
              </w:rPr>
            </w:pPr>
          </w:p>
          <w:p w:rsidRPr="00521EDE" w:rsidR="003C49F5" w:rsidP="003C49F5" w:rsidRDefault="003C49F5" w14:paraId="0971892F" w14:textId="77777777">
            <w:pPr>
              <w:pStyle w:val="NormalWeb"/>
              <w:spacing w:before="0" w:beforeAutospacing="0" w:after="0" w:afterAutospacing="0"/>
              <w:rPr>
                <w:rFonts w:ascii="Calibri" w:hAnsi="Calibri" w:cs="Calibri"/>
                <w:sz w:val="20"/>
                <w:szCs w:val="20"/>
              </w:rPr>
            </w:pPr>
            <w:r w:rsidRPr="00521EDE">
              <w:rPr>
                <w:rFonts w:ascii="Calibri" w:hAnsi="Calibri" w:cs="Calibri"/>
                <w:color w:val="000000" w:themeColor="text1"/>
                <w:kern w:val="24"/>
                <w:sz w:val="20"/>
                <w:szCs w:val="20"/>
              </w:rPr>
              <w:t>Add some more detail and some ambitious adjectives.</w:t>
            </w:r>
          </w:p>
          <w:p w:rsidRPr="00521EDE" w:rsidR="003C49F5" w:rsidP="7E0DFB2B" w:rsidRDefault="003C49F5" w14:paraId="32D2985E" w14:textId="58D1027E">
            <w:pPr>
              <w:rPr>
                <w:rFonts w:ascii="Calibri" w:hAnsi="Calibri" w:cs="Calibri"/>
                <w:sz w:val="20"/>
                <w:szCs w:val="20"/>
              </w:rPr>
            </w:pPr>
          </w:p>
        </w:tc>
        <w:tc>
          <w:tcPr>
            <w:tcW w:w="1796" w:type="dxa"/>
            <w:tcMar/>
          </w:tcPr>
          <w:p w:rsidRPr="00521EDE" w:rsidR="7E0DFB2B" w:rsidP="3BAFF07C" w:rsidRDefault="0FB8C5EC" w14:paraId="60F9E2B9" w14:textId="3B577A5A">
            <w:pPr>
              <w:rPr>
                <w:rFonts w:ascii="Calibri" w:hAnsi="Calibri" w:cs="Calibri"/>
                <w:sz w:val="20"/>
                <w:szCs w:val="20"/>
              </w:rPr>
            </w:pPr>
            <w:r w:rsidRPr="00521EDE">
              <w:rPr>
                <w:rFonts w:ascii="Calibri" w:hAnsi="Calibri" w:cs="Calibri"/>
                <w:noProof/>
                <w:sz w:val="20"/>
                <w:szCs w:val="20"/>
              </w:rPr>
              <w:drawing>
                <wp:inline distT="0" distB="0" distL="0" distR="0" wp14:anchorId="6AE5B890" wp14:editId="076ECE4B">
                  <wp:extent cx="431897" cy="428625"/>
                  <wp:effectExtent l="0" t="0" r="0" b="0"/>
                  <wp:docPr id="1310328833" name="Picture 131032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1897" cy="428625"/>
                          </a:xfrm>
                          <a:prstGeom prst="rect">
                            <a:avLst/>
                          </a:prstGeom>
                        </pic:spPr>
                      </pic:pic>
                    </a:graphicData>
                  </a:graphic>
                </wp:inline>
              </w:drawing>
            </w:r>
          </w:p>
          <w:p w:rsidRPr="00521EDE" w:rsidR="7E0DFB2B" w:rsidP="3BAFF07C" w:rsidRDefault="124B7605" w14:paraId="3909CFC1" w14:textId="7B0A0BA9">
            <w:pPr>
              <w:rPr>
                <w:rFonts w:ascii="Calibri" w:hAnsi="Calibri" w:cs="Calibri"/>
                <w:sz w:val="20"/>
                <w:szCs w:val="20"/>
              </w:rPr>
            </w:pPr>
            <w:r w:rsidRPr="00521EDE">
              <w:rPr>
                <w:rFonts w:ascii="Calibri" w:hAnsi="Calibri" w:cs="Calibri"/>
                <w:sz w:val="20"/>
                <w:szCs w:val="20"/>
              </w:rPr>
              <w:t xml:space="preserve">Sort the nouns and pronouns. </w:t>
            </w:r>
          </w:p>
        </w:tc>
      </w:tr>
      <w:tr w:rsidRPr="00521EDE" w:rsidR="7E0DFB2B" w:rsidTr="014DA39B" w14:paraId="4428B032" w14:textId="77777777">
        <w:trPr>
          <w:trHeight w:val="300"/>
        </w:trPr>
        <w:tc>
          <w:tcPr>
            <w:tcW w:w="1093" w:type="dxa"/>
            <w:tcMar/>
          </w:tcPr>
          <w:p w:rsidRPr="00521EDE" w:rsidR="00DD4D56" w:rsidP="00DD4D56" w:rsidRDefault="541C5DFB" w14:paraId="03FCC417" w14:textId="0388A3EB">
            <w:pPr>
              <w:rPr>
                <w:rFonts w:ascii="Calibri" w:hAnsi="Calibri" w:cs="Calibri"/>
                <w:sz w:val="20"/>
                <w:szCs w:val="20"/>
              </w:rPr>
            </w:pPr>
            <w:r w:rsidRPr="00521EDE">
              <w:rPr>
                <w:rFonts w:ascii="Calibri" w:hAnsi="Calibri" w:cs="Calibri"/>
                <w:sz w:val="20"/>
                <w:szCs w:val="20"/>
              </w:rPr>
              <w:t>L</w:t>
            </w:r>
            <w:r w:rsidRPr="00521EDE" w:rsidR="00DD4D56">
              <w:rPr>
                <w:rFonts w:ascii="Calibri" w:hAnsi="Calibri" w:cs="Calibri"/>
                <w:sz w:val="20"/>
                <w:szCs w:val="20"/>
              </w:rPr>
              <w:t xml:space="preserve">esson 2 </w:t>
            </w:r>
          </w:p>
          <w:p w:rsidRPr="00521EDE" w:rsidR="7E0DFB2B" w:rsidP="3BAFF07C" w:rsidRDefault="7BEA0BAD" w14:paraId="28026C79" w14:textId="77777777">
            <w:pPr>
              <w:rPr>
                <w:rFonts w:ascii="Calibri" w:hAnsi="Calibri" w:eastAsia="Calibri" w:cs="Calibri"/>
                <w:sz w:val="20"/>
                <w:szCs w:val="20"/>
              </w:rPr>
            </w:pPr>
            <w:r w:rsidRPr="00521EDE">
              <w:rPr>
                <w:rFonts w:ascii="Calibri" w:hAnsi="Calibri" w:cs="Calibri"/>
                <w:sz w:val="20"/>
                <w:szCs w:val="20"/>
              </w:rPr>
              <w:t xml:space="preserve">LO: </w:t>
            </w:r>
            <w:r w:rsidRPr="00521EDE">
              <w:rPr>
                <w:rFonts w:ascii="Calibri" w:hAnsi="Calibri" w:eastAsia="Calibri" w:cs="Calibri"/>
                <w:sz w:val="20"/>
                <w:szCs w:val="20"/>
              </w:rPr>
              <w:t xml:space="preserve">Use </w:t>
            </w:r>
            <w:r w:rsidRPr="00521EDE" w:rsidR="00D66BD1">
              <w:rPr>
                <w:rFonts w:ascii="Calibri" w:hAnsi="Calibri" w:eastAsia="Calibri" w:cs="Calibri"/>
                <w:sz w:val="20"/>
                <w:szCs w:val="20"/>
              </w:rPr>
              <w:t>a wider variety of subordinating conjunctions</w:t>
            </w:r>
          </w:p>
          <w:p w:rsidRPr="00521EDE" w:rsidR="00FD2856" w:rsidP="3BAFF07C" w:rsidRDefault="00FD2856" w14:paraId="55F2830C" w14:textId="77777777">
            <w:pPr>
              <w:rPr>
                <w:rFonts w:ascii="Calibri" w:hAnsi="Calibri" w:eastAsia="Calibri" w:cs="Calibri"/>
                <w:i/>
                <w:iCs/>
                <w:sz w:val="20"/>
                <w:szCs w:val="20"/>
              </w:rPr>
            </w:pPr>
          </w:p>
          <w:p w:rsidRPr="00521EDE" w:rsidR="00FD2856" w:rsidP="3BAFF07C" w:rsidRDefault="00FD2856" w14:paraId="399613B1" w14:textId="00083554">
            <w:pPr>
              <w:rPr>
                <w:rFonts w:ascii="Calibri" w:hAnsi="Calibri" w:eastAsia="Calibri" w:cs="Calibri"/>
                <w:i/>
                <w:iCs/>
                <w:sz w:val="20"/>
                <w:szCs w:val="20"/>
              </w:rPr>
            </w:pPr>
          </w:p>
        </w:tc>
        <w:tc>
          <w:tcPr>
            <w:tcW w:w="2047" w:type="dxa"/>
            <w:tcMar/>
          </w:tcPr>
          <w:p w:rsidRPr="00521EDE" w:rsidR="7E0DFB2B" w:rsidP="103BFE48" w:rsidRDefault="7E34642D" w14:paraId="4DD18BAA" w14:textId="345E7349">
            <w:pPr>
              <w:rPr>
                <w:rFonts w:ascii="Calibri" w:hAnsi="Calibri" w:eastAsia="Aptos" w:cs="Calibri"/>
                <w:color w:val="000000" w:themeColor="text1"/>
                <w:sz w:val="20"/>
                <w:szCs w:val="20"/>
              </w:rPr>
            </w:pPr>
            <w:r w:rsidRPr="00521EDE">
              <w:rPr>
                <w:rFonts w:ascii="Calibri" w:hAnsi="Calibri" w:cs="Calibri"/>
                <w:noProof/>
                <w:sz w:val="20"/>
                <w:szCs w:val="20"/>
              </w:rPr>
              <w:drawing>
                <wp:inline distT="0" distB="0" distL="0" distR="0" wp14:anchorId="46524B04" wp14:editId="614AE8E4">
                  <wp:extent cx="447675" cy="447675"/>
                  <wp:effectExtent l="0" t="0" r="0" b="0"/>
                  <wp:docPr id="293003494" name="Picture 2930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inline>
              </w:drawing>
            </w:r>
          </w:p>
          <w:p w:rsidRPr="00521EDE" w:rsidR="00FD2856" w:rsidP="00FD2856" w:rsidRDefault="00FD2856" w14:paraId="565F9BE2" w14:textId="65CB25A9">
            <w:pPr>
              <w:rPr>
                <w:rFonts w:ascii="Calibri" w:hAnsi="Calibri" w:eastAsia="Aptos" w:cs="Calibri"/>
                <w:color w:val="000000" w:themeColor="text1"/>
                <w:sz w:val="20"/>
                <w:szCs w:val="20"/>
              </w:rPr>
            </w:pPr>
            <w:r w:rsidRPr="00521EDE">
              <w:rPr>
                <w:rFonts w:ascii="Calibri" w:hAnsi="Calibri" w:eastAsia="Aptos" w:cs="Calibri"/>
                <w:color w:val="000000" w:themeColor="text1"/>
                <w:sz w:val="20"/>
                <w:szCs w:val="20"/>
              </w:rPr>
              <w:t xml:space="preserve">Pupils to recap yesterday’s learning on pronouns- editing to avoid repetition. Share answers as class. </w:t>
            </w:r>
          </w:p>
          <w:p w:rsidRPr="00521EDE" w:rsidR="7E0DFB2B" w:rsidP="103BFE48" w:rsidRDefault="586CC5C7" w14:paraId="51769ECA" w14:textId="49CD6EF0">
            <w:pPr>
              <w:rPr>
                <w:rFonts w:ascii="Calibri" w:hAnsi="Calibri" w:eastAsia="Aptos" w:cs="Calibri"/>
                <w:color w:val="000000" w:themeColor="text1"/>
                <w:sz w:val="20"/>
                <w:szCs w:val="20"/>
              </w:rPr>
            </w:pPr>
            <w:r w:rsidRPr="00521EDE">
              <w:rPr>
                <w:rFonts w:ascii="Calibri" w:hAnsi="Calibri" w:eastAsia="Aptos" w:cs="Calibri"/>
                <w:color w:val="000000" w:themeColor="text1"/>
                <w:sz w:val="20"/>
                <w:szCs w:val="20"/>
              </w:rPr>
              <w:t xml:space="preserve"> </w:t>
            </w:r>
          </w:p>
        </w:tc>
        <w:tc>
          <w:tcPr>
            <w:tcW w:w="2756" w:type="dxa"/>
            <w:tcMar/>
          </w:tcPr>
          <w:p w:rsidRPr="00521EDE" w:rsidR="00FB63CD" w:rsidP="00FB63CD" w:rsidRDefault="00FB63CD" w14:paraId="292605DF" w14:textId="576958EA">
            <w:pPr>
              <w:rPr>
                <w:rFonts w:ascii="Calibri" w:hAnsi="Calibri" w:cs="Calibri"/>
                <w:bCs/>
                <w:sz w:val="20"/>
                <w:szCs w:val="20"/>
                <w:lang w:val="en-GB"/>
              </w:rPr>
            </w:pPr>
            <w:r w:rsidRPr="00521EDE">
              <w:rPr>
                <w:rFonts w:ascii="Calibri" w:hAnsi="Calibri" w:cs="Calibri"/>
                <w:bCs/>
                <w:sz w:val="20"/>
                <w:szCs w:val="20"/>
                <w:lang w:val="en-GB"/>
              </w:rPr>
              <w:t xml:space="preserve">Remind pupils that they already know how to write complex sentences and know how to recognise subordinate clauses. Remind pupils of key information about complex sentences- main (or independent) clauses make sense alone whereas a subordinate clause doesn’t. </w:t>
            </w:r>
          </w:p>
          <w:p w:rsidRPr="00521EDE" w:rsidR="00FB63CD" w:rsidP="00FB63CD" w:rsidRDefault="00FB63CD" w14:paraId="7F84F906" w14:textId="2B524A3A">
            <w:pPr>
              <w:rPr>
                <w:rFonts w:ascii="Calibri" w:hAnsi="Calibri" w:cs="Calibri"/>
                <w:bCs/>
                <w:sz w:val="20"/>
                <w:szCs w:val="20"/>
                <w:lang w:val="en-GB"/>
              </w:rPr>
            </w:pPr>
          </w:p>
          <w:p w:rsidRPr="00521EDE" w:rsidR="00FB63CD" w:rsidP="00FB63CD" w:rsidRDefault="00FB63CD" w14:paraId="0EF64E0B" w14:textId="4732BAF3">
            <w:pPr>
              <w:rPr>
                <w:rFonts w:ascii="Calibri" w:hAnsi="Calibri" w:cs="Calibri"/>
                <w:bCs/>
                <w:sz w:val="20"/>
                <w:szCs w:val="20"/>
                <w:lang w:val="en-GB"/>
              </w:rPr>
            </w:pPr>
            <w:r w:rsidRPr="00521EDE">
              <w:rPr>
                <w:rFonts w:ascii="Calibri" w:hAnsi="Calibri" w:cs="Calibri"/>
                <w:bCs/>
                <w:sz w:val="20"/>
                <w:szCs w:val="20"/>
                <w:lang w:val="en-GB"/>
              </w:rPr>
              <w:t xml:space="preserve">Remind pupils that they can spot a subordinate clause by looking for the subordinating conjunction at the start. Share both sentences, reminding pupils that subordinate clauses can be in different positions in sentences (expectation is not yet that they know how to punctuate fronted subordination but we will start to look at that in this unit. </w:t>
            </w:r>
            <w:r w:rsidRPr="00521EDE">
              <w:rPr>
                <w:rFonts w:ascii="Calibri" w:hAnsi="Calibri" w:cs="Calibri"/>
                <w:bCs/>
                <w:sz w:val="20"/>
                <w:szCs w:val="20"/>
                <w:lang w:val="en-GB"/>
              </w:rPr>
              <w:t>Pupils may want to use fronted subordination in this lesson when writing their sentences but don’t yet need to worry about commas).</w:t>
            </w:r>
          </w:p>
          <w:p w:rsidRPr="00521EDE" w:rsidR="00FB63CD" w:rsidP="00FB63CD" w:rsidRDefault="00FB63CD" w14:paraId="7431E2C7" w14:textId="77777777">
            <w:pPr>
              <w:rPr>
                <w:rFonts w:ascii="Calibri" w:hAnsi="Calibri" w:cs="Calibri"/>
                <w:b/>
                <w:bCs/>
                <w:sz w:val="20"/>
                <w:szCs w:val="20"/>
                <w:u w:val="single"/>
                <w:lang w:val="en-GB"/>
              </w:rPr>
            </w:pPr>
          </w:p>
          <w:p w:rsidRPr="00521EDE" w:rsidR="00FB63CD" w:rsidP="00FB63CD" w:rsidRDefault="00FB63CD" w14:paraId="0246113B" w14:textId="77777777">
            <w:pPr>
              <w:rPr>
                <w:rFonts w:ascii="Calibri" w:hAnsi="Calibri" w:cs="Calibri"/>
                <w:b/>
                <w:bCs/>
                <w:sz w:val="20"/>
                <w:szCs w:val="20"/>
                <w:u w:val="single"/>
                <w:lang w:val="en-GB"/>
              </w:rPr>
            </w:pPr>
          </w:p>
          <w:p w:rsidRPr="00521EDE" w:rsidR="00FB63CD" w:rsidP="00FB63CD" w:rsidRDefault="00FB63CD" w14:paraId="5D2311E8" w14:textId="38D5EF32">
            <w:pPr>
              <w:rPr>
                <w:rFonts w:ascii="Calibri" w:hAnsi="Calibri" w:cs="Calibri"/>
                <w:b/>
                <w:bCs/>
                <w:sz w:val="20"/>
                <w:szCs w:val="20"/>
                <w:lang w:val="en-GB"/>
              </w:rPr>
            </w:pPr>
            <w:r w:rsidRPr="00521EDE">
              <w:rPr>
                <w:rFonts w:ascii="Calibri" w:hAnsi="Calibri" w:cs="Calibri"/>
                <w:b/>
                <w:bCs/>
                <w:sz w:val="20"/>
                <w:szCs w:val="20"/>
                <w:u w:val="single"/>
                <w:lang w:val="en-GB"/>
              </w:rPr>
              <w:t>Because she loved plants</w:t>
            </w:r>
            <w:r w:rsidRPr="00521EDE">
              <w:rPr>
                <w:rFonts w:ascii="Calibri" w:hAnsi="Calibri" w:cs="Calibri"/>
                <w:b/>
                <w:bCs/>
                <w:sz w:val="20"/>
                <w:szCs w:val="20"/>
                <w:lang w:val="en-GB"/>
              </w:rPr>
              <w:t>, February kept one by her bed.</w:t>
            </w:r>
          </w:p>
          <w:p w:rsidRPr="00521EDE" w:rsidR="00FB63CD" w:rsidP="103BFE48" w:rsidRDefault="00FB63CD" w14:paraId="004210DD" w14:textId="77777777">
            <w:pPr>
              <w:rPr>
                <w:rFonts w:ascii="Calibri" w:hAnsi="Calibri" w:cs="Calibri"/>
                <w:b/>
                <w:bCs/>
                <w:sz w:val="20"/>
                <w:szCs w:val="20"/>
              </w:rPr>
            </w:pPr>
          </w:p>
          <w:p w:rsidRPr="00521EDE" w:rsidR="00FB63CD" w:rsidP="00FB63CD" w:rsidRDefault="00FB63CD" w14:paraId="4F59F46D" w14:textId="0A9ED693">
            <w:pPr>
              <w:rPr>
                <w:rFonts w:ascii="Calibri" w:hAnsi="Calibri" w:cs="Calibri"/>
                <w:b/>
                <w:bCs/>
                <w:sz w:val="20"/>
                <w:szCs w:val="20"/>
                <w:u w:val="single"/>
                <w:lang w:val="en-GB"/>
              </w:rPr>
            </w:pPr>
            <w:r w:rsidRPr="00521EDE">
              <w:rPr>
                <w:rFonts w:ascii="Calibri" w:hAnsi="Calibri" w:cs="Calibri"/>
                <w:b/>
                <w:bCs/>
                <w:sz w:val="20"/>
                <w:szCs w:val="20"/>
                <w:lang w:val="en-GB"/>
              </w:rPr>
              <w:t xml:space="preserve">February kept plants by her bed </w:t>
            </w:r>
            <w:r w:rsidRPr="00521EDE">
              <w:rPr>
                <w:rFonts w:ascii="Calibri" w:hAnsi="Calibri" w:cs="Calibri"/>
                <w:b/>
                <w:bCs/>
                <w:sz w:val="20"/>
                <w:szCs w:val="20"/>
                <w:u w:val="single"/>
                <w:lang w:val="en-GB"/>
              </w:rPr>
              <w:t>because she loved them.</w:t>
            </w:r>
          </w:p>
          <w:p w:rsidRPr="00521EDE" w:rsidR="00FB63CD" w:rsidP="00FB63CD" w:rsidRDefault="00FB63CD" w14:paraId="0A9A69BF" w14:textId="60D77B88">
            <w:pPr>
              <w:rPr>
                <w:rFonts w:ascii="Calibri" w:hAnsi="Calibri" w:cs="Calibri"/>
                <w:b/>
                <w:bCs/>
                <w:sz w:val="20"/>
                <w:szCs w:val="20"/>
                <w:lang w:val="en-GB"/>
              </w:rPr>
            </w:pPr>
          </w:p>
          <w:p w:rsidRPr="00521EDE" w:rsidR="00FB63CD" w:rsidP="00FB63CD" w:rsidRDefault="00FB63CD" w14:paraId="45AB049F" w14:textId="5B17E98C">
            <w:pPr>
              <w:rPr>
                <w:rFonts w:ascii="Calibri" w:hAnsi="Calibri" w:cs="Calibri"/>
                <w:bCs/>
                <w:sz w:val="20"/>
                <w:szCs w:val="20"/>
                <w:lang w:val="en-GB"/>
              </w:rPr>
            </w:pPr>
            <w:r w:rsidRPr="00521EDE">
              <w:rPr>
                <w:rFonts w:ascii="Calibri" w:hAnsi="Calibri" w:cs="Calibri"/>
                <w:bCs/>
                <w:sz w:val="20"/>
                <w:szCs w:val="20"/>
                <w:lang w:val="en-GB"/>
              </w:rPr>
              <w:t xml:space="preserve">Explain that we know quite a few sub conjunctions already and we are going to look at using two more today- until and while. These give more detail in sentences about when something was happening. </w:t>
            </w:r>
          </w:p>
          <w:p w:rsidRPr="00521EDE" w:rsidR="00FB63CD" w:rsidP="00FB63CD" w:rsidRDefault="00FB63CD" w14:paraId="3F678A08" w14:textId="02273D83">
            <w:pPr>
              <w:rPr>
                <w:rFonts w:ascii="Calibri" w:hAnsi="Calibri" w:cs="Calibri"/>
                <w:bCs/>
                <w:sz w:val="20"/>
                <w:szCs w:val="20"/>
                <w:lang w:val="en-GB"/>
              </w:rPr>
            </w:pPr>
          </w:p>
          <w:p w:rsidRPr="00521EDE" w:rsidR="00FB63CD" w:rsidP="00FB63CD" w:rsidRDefault="00FB63CD" w14:paraId="06D24A1A" w14:textId="2F09F533">
            <w:pPr>
              <w:rPr>
                <w:rFonts w:ascii="Calibri" w:hAnsi="Calibri" w:cs="Calibri"/>
                <w:bCs/>
                <w:sz w:val="20"/>
                <w:szCs w:val="20"/>
                <w:lang w:val="en-GB"/>
              </w:rPr>
            </w:pPr>
            <w:r w:rsidRPr="00521EDE">
              <w:rPr>
                <w:rFonts w:ascii="Calibri" w:hAnsi="Calibri" w:cs="Calibri"/>
                <w:bCs/>
                <w:sz w:val="20"/>
                <w:szCs w:val="20"/>
                <w:lang w:val="en-GB"/>
              </w:rPr>
              <w:t>Share example</w:t>
            </w:r>
            <w:r w:rsidRPr="00521EDE" w:rsidR="0017717C">
              <w:rPr>
                <w:rFonts w:ascii="Calibri" w:hAnsi="Calibri" w:cs="Calibri"/>
                <w:bCs/>
                <w:sz w:val="20"/>
                <w:szCs w:val="20"/>
                <w:lang w:val="en-GB"/>
              </w:rPr>
              <w:t>s</w:t>
            </w:r>
            <w:r w:rsidRPr="00521EDE" w:rsidR="003323C4">
              <w:rPr>
                <w:rFonts w:ascii="Calibri" w:hAnsi="Calibri" w:cs="Calibri"/>
                <w:bCs/>
                <w:sz w:val="20"/>
                <w:szCs w:val="20"/>
                <w:lang w:val="en-GB"/>
              </w:rPr>
              <w:t xml:space="preserve"> and model identifying the </w:t>
            </w:r>
          </w:p>
          <w:p w:rsidRPr="00521EDE" w:rsidR="00FB63CD" w:rsidP="00FB63CD" w:rsidRDefault="00FB63CD" w14:paraId="012BBC25" w14:textId="48C348F2">
            <w:pPr>
              <w:rPr>
                <w:rFonts w:ascii="Calibri" w:hAnsi="Calibri" w:cs="Calibri"/>
                <w:bCs/>
                <w:sz w:val="20"/>
                <w:szCs w:val="20"/>
              </w:rPr>
            </w:pPr>
            <w:r w:rsidRPr="00521EDE">
              <w:rPr>
                <w:rFonts w:ascii="Calibri" w:hAnsi="Calibri" w:cs="Calibri"/>
                <w:bCs/>
                <w:sz w:val="20"/>
                <w:szCs w:val="20"/>
              </w:rPr>
              <w:t>While the others slept, Oktober hid under his covers to read his book.</w:t>
            </w:r>
          </w:p>
          <w:p w:rsidRPr="00521EDE" w:rsidR="00FB63CD" w:rsidP="00FB63CD" w:rsidRDefault="00FB63CD" w14:paraId="7D20B3AA" w14:textId="52C11641">
            <w:pPr>
              <w:rPr>
                <w:rFonts w:ascii="Calibri" w:hAnsi="Calibri" w:cs="Calibri"/>
                <w:bCs/>
                <w:sz w:val="20"/>
                <w:szCs w:val="20"/>
                <w:lang w:val="en-GB"/>
              </w:rPr>
            </w:pPr>
          </w:p>
          <w:p w:rsidRPr="00521EDE" w:rsidR="00FB63CD" w:rsidP="00FB63CD" w:rsidRDefault="003323C4" w14:paraId="366F6D95" w14:textId="547FA2F0">
            <w:pPr>
              <w:rPr>
                <w:rFonts w:ascii="Calibri" w:hAnsi="Calibri" w:cs="Calibri"/>
                <w:bCs/>
                <w:sz w:val="20"/>
                <w:szCs w:val="20"/>
                <w:lang w:val="en-GB"/>
              </w:rPr>
            </w:pPr>
            <w:r w:rsidRPr="00521EDE">
              <w:rPr>
                <w:rFonts w:ascii="Calibri" w:hAnsi="Calibri" w:cs="Calibri"/>
                <w:bCs/>
                <w:noProof/>
                <w:sz w:val="20"/>
                <w:szCs w:val="20"/>
              </w:rPr>
              <w:drawing>
                <wp:anchor distT="0" distB="0" distL="114300" distR="114300" simplePos="0" relativeHeight="251662336" behindDoc="0" locked="0" layoutInCell="1" allowOverlap="1" wp14:anchorId="1FEEBC13" wp14:editId="5EDDC3E2">
                  <wp:simplePos x="0" y="0"/>
                  <wp:positionH relativeFrom="column">
                    <wp:posOffset>580907</wp:posOffset>
                  </wp:positionH>
                  <wp:positionV relativeFrom="paragraph">
                    <wp:posOffset>49811</wp:posOffset>
                  </wp:positionV>
                  <wp:extent cx="520996" cy="524772"/>
                  <wp:effectExtent l="0" t="0" r="0" b="8890"/>
                  <wp:wrapNone/>
                  <wp:docPr id="20" name="Picture 19">
                    <a:extLst xmlns:a="http://schemas.openxmlformats.org/drawingml/2006/main">
                      <a:ext uri="{FF2B5EF4-FFF2-40B4-BE49-F238E27FC236}">
                        <a16:creationId xmlns:a16="http://schemas.microsoft.com/office/drawing/2014/main" id="{3D6282BC-4B03-42A2-97CC-B55C1992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3D6282BC-4B03-42A2-97CC-B55C199212A8}"/>
                              </a:ext>
                            </a:extLst>
                          </pic:cNvPr>
                          <pic:cNvPicPr>
                            <a:picLocks noChangeAspect="1"/>
                          </pic:cNvPicPr>
                        </pic:nvPicPr>
                        <pic:blipFill>
                          <a:blip r:embed="rId14"/>
                          <a:stretch>
                            <a:fillRect/>
                          </a:stretch>
                        </pic:blipFill>
                        <pic:spPr>
                          <a:xfrm>
                            <a:off x="0" y="0"/>
                            <a:ext cx="520996" cy="524772"/>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b/>
                <w:bCs/>
                <w:noProof/>
                <w:sz w:val="20"/>
                <w:szCs w:val="20"/>
              </w:rPr>
              <w:drawing>
                <wp:inline distT="0" distB="0" distL="0" distR="0" wp14:anchorId="0F278FE1" wp14:editId="7BC762EE">
                  <wp:extent cx="531628" cy="527660"/>
                  <wp:effectExtent l="0" t="0" r="1905" b="6350"/>
                  <wp:docPr id="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41359" cy="537318"/>
                          </a:xfrm>
                          <a:prstGeom prst="rect">
                            <a:avLst/>
                          </a:prstGeom>
                        </pic:spPr>
                      </pic:pic>
                    </a:graphicData>
                  </a:graphic>
                </wp:inline>
              </w:drawing>
            </w:r>
          </w:p>
          <w:p w:rsidRPr="00521EDE" w:rsidR="00FB63CD" w:rsidP="103BFE48" w:rsidRDefault="00FB63CD" w14:paraId="32389F5E" w14:textId="0EFCC077">
            <w:pPr>
              <w:rPr>
                <w:rFonts w:ascii="Calibri" w:hAnsi="Calibri" w:cs="Calibri"/>
                <w:b/>
                <w:bCs/>
                <w:sz w:val="20"/>
                <w:szCs w:val="20"/>
              </w:rPr>
            </w:pPr>
          </w:p>
          <w:p w:rsidRPr="00521EDE" w:rsidR="00FB63CD" w:rsidP="103BFE48" w:rsidRDefault="00FB63CD" w14:paraId="4DF9E1DF" w14:textId="77777777">
            <w:pPr>
              <w:rPr>
                <w:rFonts w:ascii="Calibri" w:hAnsi="Calibri" w:cs="Calibri"/>
                <w:b/>
                <w:bCs/>
                <w:sz w:val="20"/>
                <w:szCs w:val="20"/>
              </w:rPr>
            </w:pPr>
          </w:p>
          <w:p w:rsidRPr="00521EDE" w:rsidR="00FB63CD" w:rsidP="103BFE48" w:rsidRDefault="00FB63CD" w14:paraId="6FEC5120" w14:textId="5FC92CE4">
            <w:pPr>
              <w:rPr>
                <w:rFonts w:ascii="Calibri" w:hAnsi="Calibri" w:cs="Calibri"/>
                <w:bCs/>
                <w:sz w:val="20"/>
                <w:szCs w:val="20"/>
              </w:rPr>
            </w:pPr>
            <w:r w:rsidRPr="00521EDE">
              <w:rPr>
                <w:rFonts w:ascii="Calibri" w:hAnsi="Calibri" w:cs="Calibri"/>
                <w:bCs/>
                <w:sz w:val="20"/>
                <w:szCs w:val="20"/>
              </w:rPr>
              <w:t>Pupils identify subordinate clause</w:t>
            </w:r>
            <w:r w:rsidRPr="00521EDE" w:rsidR="0017717C">
              <w:rPr>
                <w:rFonts w:ascii="Calibri" w:hAnsi="Calibri" w:cs="Calibri"/>
                <w:bCs/>
                <w:sz w:val="20"/>
                <w:szCs w:val="20"/>
              </w:rPr>
              <w:t>.</w:t>
            </w:r>
            <w:r w:rsidRPr="00521EDE">
              <w:rPr>
                <w:rFonts w:ascii="Calibri" w:hAnsi="Calibri" w:cs="Calibri"/>
                <w:bCs/>
                <w:sz w:val="20"/>
                <w:szCs w:val="20"/>
              </w:rPr>
              <w:t xml:space="preserve"> Check for understanding- are pupils recognizing sub conjunction and the entire clause? </w:t>
            </w:r>
          </w:p>
          <w:p w:rsidRPr="00521EDE" w:rsidR="00FB63CD" w:rsidP="103BFE48" w:rsidRDefault="00FB63CD" w14:paraId="5CFB44BA" w14:textId="77777777">
            <w:pPr>
              <w:rPr>
                <w:rFonts w:ascii="Calibri" w:hAnsi="Calibri" w:cs="Calibri"/>
                <w:b/>
                <w:bCs/>
                <w:sz w:val="20"/>
                <w:szCs w:val="20"/>
              </w:rPr>
            </w:pPr>
          </w:p>
          <w:p w:rsidRPr="00521EDE" w:rsidR="00FB63CD" w:rsidP="103BFE48" w:rsidRDefault="00FB63CD" w14:paraId="46F9175B" w14:textId="5EE51D90">
            <w:pPr>
              <w:rPr>
                <w:rFonts w:ascii="Calibri" w:hAnsi="Calibri" w:cs="Calibri"/>
                <w:b/>
                <w:bCs/>
                <w:sz w:val="20"/>
                <w:szCs w:val="20"/>
              </w:rPr>
            </w:pPr>
            <w:r w:rsidRPr="00521EDE">
              <w:rPr>
                <w:rFonts w:ascii="Calibri" w:hAnsi="Calibri" w:cs="Calibri"/>
                <w:b/>
                <w:bCs/>
                <w:noProof/>
                <w:sz w:val="20"/>
                <w:szCs w:val="20"/>
              </w:rPr>
              <w:drawing>
                <wp:inline distT="0" distB="0" distL="0" distR="0" wp14:anchorId="16ABF98D" wp14:editId="70690B3A">
                  <wp:extent cx="546602" cy="724486"/>
                  <wp:effectExtent l="0" t="0" r="6350" b="0"/>
                  <wp:docPr id="13" name="Picture 12">
                    <a:extLst xmlns:a="http://schemas.openxmlformats.org/drawingml/2006/main">
                      <a:ext uri="{FF2B5EF4-FFF2-40B4-BE49-F238E27FC236}">
                        <a16:creationId xmlns:a16="http://schemas.microsoft.com/office/drawing/2014/main" id="{4DF3C8AD-1B6B-4F18-9F90-48C9A4C2C6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4DF3C8AD-1B6B-4F18-9F90-48C9A4C2C65A}"/>
                              </a:ext>
                            </a:extLst>
                          </pic:cNvPr>
                          <pic:cNvPicPr>
                            <a:picLocks noChangeAspect="1"/>
                          </pic:cNvPicPr>
                        </pic:nvPicPr>
                        <pic:blipFill>
                          <a:blip r:embed="rId19"/>
                          <a:stretch>
                            <a:fillRect/>
                          </a:stretch>
                        </pic:blipFill>
                        <pic:spPr>
                          <a:xfrm>
                            <a:off x="0" y="0"/>
                            <a:ext cx="552623" cy="732466"/>
                          </a:xfrm>
                          <a:prstGeom prst="rect">
                            <a:avLst/>
                          </a:prstGeom>
                        </pic:spPr>
                      </pic:pic>
                    </a:graphicData>
                  </a:graphic>
                </wp:inline>
              </w:drawing>
            </w:r>
          </w:p>
          <w:p w:rsidRPr="00521EDE" w:rsidR="00FB63CD" w:rsidP="103BFE48" w:rsidRDefault="003323C4" w14:paraId="28436111" w14:textId="3F02445D">
            <w:pPr>
              <w:rPr>
                <w:rFonts w:ascii="Calibri" w:hAnsi="Calibri" w:cs="Calibri"/>
                <w:b/>
                <w:bCs/>
                <w:sz w:val="20"/>
                <w:szCs w:val="20"/>
              </w:rPr>
            </w:pPr>
            <w:r w:rsidRPr="00521EDE">
              <w:rPr>
                <w:rFonts w:ascii="Calibri" w:hAnsi="Calibri" w:cs="Calibri"/>
                <w:b/>
                <w:bCs/>
                <w:noProof/>
                <w:sz w:val="20"/>
                <w:szCs w:val="20"/>
              </w:rPr>
              <w:drawing>
                <wp:anchor distT="0" distB="0" distL="114300" distR="114300" simplePos="0" relativeHeight="251667456" behindDoc="0" locked="0" layoutInCell="1" allowOverlap="1" wp14:anchorId="1CD21C22" wp14:editId="169BFEFD">
                  <wp:simplePos x="0" y="0"/>
                  <wp:positionH relativeFrom="column">
                    <wp:posOffset>601833</wp:posOffset>
                  </wp:positionH>
                  <wp:positionV relativeFrom="paragraph">
                    <wp:posOffset>148915</wp:posOffset>
                  </wp:positionV>
                  <wp:extent cx="556871" cy="552893"/>
                  <wp:effectExtent l="0" t="0" r="0" b="0"/>
                  <wp:wrapNone/>
                  <wp:docPr id="11" name="Picture 10">
                    <a:extLst xmlns:a="http://schemas.openxmlformats.org/drawingml/2006/main">
                      <a:ext uri="{FF2B5EF4-FFF2-40B4-BE49-F238E27FC236}">
                        <a16:creationId xmlns:a16="http://schemas.microsoft.com/office/drawing/2014/main" id="{1BAE4095-2FF3-4AA3-8A37-0DE631E774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1BAE4095-2FF3-4AA3-8A37-0DE631E774E9}"/>
                              </a:ext>
                            </a:extLst>
                          </pic:cNvPr>
                          <pic:cNvPicPr>
                            <a:picLocks noChangeAspect="1"/>
                          </pic:cNvPicPr>
                        </pic:nvPicPr>
                        <pic:blipFill>
                          <a:blip r:embed="rId12"/>
                          <a:stretch>
                            <a:fillRect/>
                          </a:stretch>
                        </pic:blipFill>
                        <pic:spPr>
                          <a:xfrm>
                            <a:off x="0" y="0"/>
                            <a:ext cx="556871" cy="552893"/>
                          </a:xfrm>
                          <a:prstGeom prst="rect">
                            <a:avLst/>
                          </a:prstGeom>
                        </pic:spPr>
                      </pic:pic>
                    </a:graphicData>
                  </a:graphic>
                  <wp14:sizeRelH relativeFrom="margin">
                    <wp14:pctWidth>0</wp14:pctWidth>
                  </wp14:sizeRelH>
                  <wp14:sizeRelV relativeFrom="margin">
                    <wp14:pctHeight>0</wp14:pctHeight>
                  </wp14:sizeRelV>
                </wp:anchor>
              </w:drawing>
            </w:r>
          </w:p>
          <w:p w:rsidRPr="00521EDE" w:rsidR="003323C4" w:rsidP="103BFE48" w:rsidRDefault="003323C4" w14:paraId="0B66DF33" w14:textId="7D4E46E2">
            <w:pPr>
              <w:rPr>
                <w:rFonts w:ascii="Calibri" w:hAnsi="Calibri" w:cs="Calibri"/>
                <w:b/>
                <w:bCs/>
                <w:sz w:val="20"/>
                <w:szCs w:val="20"/>
              </w:rPr>
            </w:pPr>
            <w:r w:rsidRPr="00521EDE">
              <w:rPr>
                <w:rFonts w:ascii="Calibri" w:hAnsi="Calibri" w:cs="Calibri"/>
                <w:b/>
                <w:bCs/>
                <w:noProof/>
                <w:sz w:val="20"/>
                <w:szCs w:val="20"/>
              </w:rPr>
              <w:drawing>
                <wp:anchor distT="0" distB="0" distL="114300" distR="114300" simplePos="0" relativeHeight="251668480" behindDoc="0" locked="0" layoutInCell="1" allowOverlap="1" wp14:anchorId="3C182745" wp14:editId="519EF182">
                  <wp:simplePos x="0" y="0"/>
                  <wp:positionH relativeFrom="column">
                    <wp:posOffset>-3720</wp:posOffset>
                  </wp:positionH>
                  <wp:positionV relativeFrom="paragraph">
                    <wp:posOffset>3014</wp:posOffset>
                  </wp:positionV>
                  <wp:extent cx="569334" cy="569334"/>
                  <wp:effectExtent l="0" t="0" r="2540" b="2540"/>
                  <wp:wrapNone/>
                  <wp:docPr id="12" name="Picture 11">
                    <a:extLst xmlns:a="http://schemas.openxmlformats.org/drawingml/2006/main">
                      <a:ext uri="{FF2B5EF4-FFF2-40B4-BE49-F238E27FC236}">
                        <a16:creationId xmlns:a16="http://schemas.microsoft.com/office/drawing/2014/main" id="{B7D0C69C-27ED-452F-9DD6-575D1DF816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B7D0C69C-27ED-452F-9DD6-575D1DF816A5}"/>
                              </a:ext>
                            </a:extLst>
                          </pic:cNvPr>
                          <pic:cNvPicPr>
                            <a:picLocks noChangeAspect="1"/>
                          </pic:cNvPicPr>
                        </pic:nvPicPr>
                        <pic:blipFill>
                          <a:blip r:embed="rId20"/>
                          <a:stretch>
                            <a:fillRect/>
                          </a:stretch>
                        </pic:blipFill>
                        <pic:spPr>
                          <a:xfrm>
                            <a:off x="0" y="0"/>
                            <a:ext cx="573748" cy="573748"/>
                          </a:xfrm>
                          <a:prstGeom prst="rect">
                            <a:avLst/>
                          </a:prstGeom>
                        </pic:spPr>
                      </pic:pic>
                    </a:graphicData>
                  </a:graphic>
                  <wp14:sizeRelH relativeFrom="margin">
                    <wp14:pctWidth>0</wp14:pctWidth>
                  </wp14:sizeRelH>
                  <wp14:sizeRelV relativeFrom="margin">
                    <wp14:pctHeight>0</wp14:pctHeight>
                  </wp14:sizeRelV>
                </wp:anchor>
              </w:drawing>
            </w:r>
          </w:p>
          <w:p w:rsidRPr="00521EDE" w:rsidR="00FB63CD" w:rsidP="103BFE48" w:rsidRDefault="00FB63CD" w14:paraId="72FA45DF" w14:textId="77777777">
            <w:pPr>
              <w:rPr>
                <w:rFonts w:ascii="Calibri" w:hAnsi="Calibri" w:cs="Calibri"/>
                <w:b/>
                <w:bCs/>
                <w:sz w:val="20"/>
                <w:szCs w:val="20"/>
              </w:rPr>
            </w:pPr>
          </w:p>
          <w:p w:rsidRPr="00521EDE" w:rsidR="7E0DFB2B" w:rsidP="103BFE48" w:rsidRDefault="7E0DFB2B" w14:paraId="1ACDA8AE" w14:textId="0E42309D">
            <w:pPr>
              <w:rPr>
                <w:rFonts w:ascii="Calibri" w:hAnsi="Calibri" w:cs="Calibri"/>
                <w:sz w:val="20"/>
                <w:szCs w:val="20"/>
              </w:rPr>
            </w:pPr>
          </w:p>
          <w:p w:rsidRPr="00521EDE" w:rsidR="7E0DFB2B" w:rsidP="103BFE48" w:rsidRDefault="7E0DFB2B" w14:paraId="773839D0" w14:textId="0C00B181">
            <w:pPr>
              <w:rPr>
                <w:rFonts w:ascii="Calibri" w:hAnsi="Calibri" w:eastAsia="Aptos" w:cs="Calibri"/>
                <w:color w:val="000000" w:themeColor="text1"/>
                <w:sz w:val="20"/>
                <w:szCs w:val="20"/>
              </w:rPr>
            </w:pPr>
          </w:p>
          <w:p w:rsidRPr="00521EDE" w:rsidR="003323C4" w:rsidP="103BFE48" w:rsidRDefault="003323C4" w14:paraId="11A667A0" w14:textId="2D21F1E1">
            <w:pPr>
              <w:rPr>
                <w:rFonts w:ascii="Calibri" w:hAnsi="Calibri" w:eastAsia="Aptos" w:cs="Calibri"/>
                <w:color w:val="000000" w:themeColor="text1"/>
                <w:sz w:val="20"/>
                <w:szCs w:val="20"/>
              </w:rPr>
            </w:pPr>
            <w:r w:rsidRPr="00521EDE">
              <w:rPr>
                <w:rFonts w:ascii="Calibri" w:hAnsi="Calibri" w:eastAsia="Aptos" w:cs="Calibri"/>
                <w:color w:val="000000" w:themeColor="text1"/>
                <w:sz w:val="20"/>
                <w:szCs w:val="20"/>
              </w:rPr>
              <w:t>Model using one of the subordinating conjunctions we are looking at today to extend the main clause-</w:t>
            </w:r>
          </w:p>
          <w:p w:rsidRPr="00521EDE" w:rsidR="003323C4" w:rsidP="103BFE48" w:rsidRDefault="003323C4" w14:paraId="4C051393" w14:textId="31D7AE15">
            <w:pPr>
              <w:rPr>
                <w:rFonts w:ascii="Calibri" w:hAnsi="Calibri" w:eastAsia="Aptos" w:cs="Calibri"/>
                <w:color w:val="000000" w:themeColor="text1"/>
                <w:sz w:val="20"/>
                <w:szCs w:val="20"/>
              </w:rPr>
            </w:pPr>
            <w:r w:rsidRPr="00521EDE">
              <w:rPr>
                <w:rFonts w:ascii="Calibri" w:hAnsi="Calibri" w:eastAsia="Aptos" w:cs="Calibri"/>
                <w:color w:val="000000" w:themeColor="text1"/>
                <w:sz w:val="20"/>
                <w:szCs w:val="20"/>
              </w:rPr>
              <w:br/>
            </w:r>
            <w:r w:rsidRPr="00521EDE">
              <w:rPr>
                <w:rFonts w:ascii="Calibri" w:hAnsi="Calibri" w:eastAsia="Aptos" w:cs="Calibri"/>
                <w:color w:val="000000" w:themeColor="text1"/>
                <w:sz w:val="20"/>
                <w:szCs w:val="20"/>
              </w:rPr>
              <w:t xml:space="preserve">The children caused chaos </w:t>
            </w:r>
            <w:r w:rsidRPr="00521EDE">
              <w:rPr>
                <w:rFonts w:ascii="Calibri" w:hAnsi="Calibri" w:eastAsia="Aptos" w:cs="Calibri"/>
                <w:color w:val="FF0000"/>
                <w:sz w:val="20"/>
                <w:szCs w:val="20"/>
              </w:rPr>
              <w:t>while Mum prepared the dinner.</w:t>
            </w:r>
          </w:p>
          <w:p w:rsidRPr="00521EDE" w:rsidR="7E0DFB2B" w:rsidP="003323C4" w:rsidRDefault="7E0DFB2B" w14:paraId="4A9457ED" w14:textId="0CCBA6A2">
            <w:pPr>
              <w:rPr>
                <w:rFonts w:ascii="Calibri" w:hAnsi="Calibri" w:cs="Calibri"/>
                <w:sz w:val="20"/>
                <w:szCs w:val="20"/>
              </w:rPr>
            </w:pPr>
          </w:p>
        </w:tc>
        <w:tc>
          <w:tcPr>
            <w:tcW w:w="6708" w:type="dxa"/>
            <w:gridSpan w:val="2"/>
            <w:tcMar/>
          </w:tcPr>
          <w:p w:rsidRPr="00521EDE" w:rsidR="003323C4" w:rsidP="3BAFF07C" w:rsidRDefault="003323C4" w14:paraId="3C702D58" w14:textId="45CA083A">
            <w:pPr>
              <w:rPr>
                <w:rFonts w:ascii="Calibri" w:hAnsi="Calibri" w:cs="Calibri"/>
                <w:sz w:val="20"/>
                <w:szCs w:val="20"/>
              </w:rPr>
            </w:pPr>
            <w:r w:rsidRPr="00521EDE">
              <w:rPr>
                <w:rFonts w:ascii="Calibri" w:hAnsi="Calibri" w:cs="Calibri"/>
                <w:noProof/>
                <w:sz w:val="20"/>
                <w:szCs w:val="20"/>
              </w:rPr>
              <w:drawing>
                <wp:anchor distT="0" distB="0" distL="114300" distR="114300" simplePos="0" relativeHeight="251671552" behindDoc="0" locked="0" layoutInCell="1" allowOverlap="1" wp14:anchorId="1D5928F1" wp14:editId="663CC4A9">
                  <wp:simplePos x="0" y="0"/>
                  <wp:positionH relativeFrom="column">
                    <wp:posOffset>622433</wp:posOffset>
                  </wp:positionH>
                  <wp:positionV relativeFrom="paragraph">
                    <wp:posOffset>7620</wp:posOffset>
                  </wp:positionV>
                  <wp:extent cx="580584" cy="584791"/>
                  <wp:effectExtent l="0" t="0" r="0" b="6350"/>
                  <wp:wrapNone/>
                  <wp:docPr id="14" name="Picture 5">
                    <a:extLst xmlns:a="http://schemas.openxmlformats.org/drawingml/2006/main">
                      <a:ext uri="{FF2B5EF4-FFF2-40B4-BE49-F238E27FC236}">
                        <a16:creationId xmlns:a16="http://schemas.microsoft.com/office/drawing/2014/main" id="{1E45796B-94EA-4218-BA33-062AD479AC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E45796B-94EA-4218-BA33-062AD479AC51}"/>
                              </a:ext>
                            </a:extLst>
                          </pic:cNvPr>
                          <pic:cNvPicPr>
                            <a:picLocks noChangeAspect="1"/>
                          </pic:cNvPicPr>
                        </pic:nvPicPr>
                        <pic:blipFill>
                          <a:blip r:embed="rId14"/>
                          <a:stretch>
                            <a:fillRect/>
                          </a:stretch>
                        </pic:blipFill>
                        <pic:spPr>
                          <a:xfrm>
                            <a:off x="0" y="0"/>
                            <a:ext cx="580584" cy="584791"/>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noProof/>
                <w:sz w:val="20"/>
                <w:szCs w:val="20"/>
              </w:rPr>
              <w:drawing>
                <wp:anchor distT="0" distB="0" distL="114300" distR="114300" simplePos="0" relativeHeight="251670528" behindDoc="0" locked="0" layoutInCell="1" allowOverlap="1" wp14:anchorId="280F73A1" wp14:editId="415AAC09">
                  <wp:simplePos x="0" y="0"/>
                  <wp:positionH relativeFrom="column">
                    <wp:posOffset>-4858</wp:posOffset>
                  </wp:positionH>
                  <wp:positionV relativeFrom="paragraph">
                    <wp:posOffset>8063</wp:posOffset>
                  </wp:positionV>
                  <wp:extent cx="576284" cy="571983"/>
                  <wp:effectExtent l="0" t="0" r="0" b="0"/>
                  <wp:wrapNone/>
                  <wp:docPr id="10" name="Picture 4">
                    <a:extLst xmlns:a="http://schemas.openxmlformats.org/drawingml/2006/main">
                      <a:ext uri="{FF2B5EF4-FFF2-40B4-BE49-F238E27FC236}">
                        <a16:creationId xmlns:a16="http://schemas.microsoft.com/office/drawing/2014/main" id="{F09251B0-FCCF-4BEC-A715-78269F684C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09251B0-FCCF-4BEC-A715-78269F684C5C}"/>
                              </a:ext>
                            </a:extLst>
                          </pic:cNvPr>
                          <pic:cNvPicPr>
                            <a:picLocks noChangeAspect="1"/>
                          </pic:cNvPicPr>
                        </pic:nvPicPr>
                        <pic:blipFill>
                          <a:blip r:embed="rId13"/>
                          <a:stretch>
                            <a:fillRect/>
                          </a:stretch>
                        </pic:blipFill>
                        <pic:spPr>
                          <a:xfrm>
                            <a:off x="0" y="0"/>
                            <a:ext cx="579988" cy="575659"/>
                          </a:xfrm>
                          <a:prstGeom prst="rect">
                            <a:avLst/>
                          </a:prstGeom>
                        </pic:spPr>
                      </pic:pic>
                    </a:graphicData>
                  </a:graphic>
                  <wp14:sizeRelH relativeFrom="margin">
                    <wp14:pctWidth>0</wp14:pctWidth>
                  </wp14:sizeRelH>
                  <wp14:sizeRelV relativeFrom="margin">
                    <wp14:pctHeight>0</wp14:pctHeight>
                  </wp14:sizeRelV>
                </wp:anchor>
              </w:drawing>
            </w:r>
          </w:p>
          <w:p w:rsidRPr="00521EDE" w:rsidR="003323C4" w:rsidP="3BAFF07C" w:rsidRDefault="003323C4" w14:paraId="27100A39" w14:textId="2D64E1D5">
            <w:pPr>
              <w:rPr>
                <w:rFonts w:ascii="Calibri" w:hAnsi="Calibri" w:cs="Calibri"/>
                <w:sz w:val="20"/>
                <w:szCs w:val="20"/>
              </w:rPr>
            </w:pPr>
          </w:p>
          <w:p w:rsidRPr="00521EDE" w:rsidR="003323C4" w:rsidP="3BAFF07C" w:rsidRDefault="003323C4" w14:paraId="123879E7" w14:textId="1BA95E60">
            <w:pPr>
              <w:rPr>
                <w:rFonts w:ascii="Calibri" w:hAnsi="Calibri" w:cs="Calibri"/>
                <w:sz w:val="20"/>
                <w:szCs w:val="20"/>
              </w:rPr>
            </w:pPr>
          </w:p>
          <w:p w:rsidRPr="00521EDE" w:rsidR="003323C4" w:rsidP="3BAFF07C" w:rsidRDefault="003323C4" w14:paraId="4B9638FB" w14:textId="5D14C02F">
            <w:pPr>
              <w:rPr>
                <w:rFonts w:ascii="Calibri" w:hAnsi="Calibri" w:cs="Calibri"/>
                <w:sz w:val="20"/>
                <w:szCs w:val="20"/>
              </w:rPr>
            </w:pPr>
          </w:p>
          <w:p w:rsidRPr="00521EDE" w:rsidR="003323C4" w:rsidP="3BAFF07C" w:rsidRDefault="003323C4" w14:paraId="001DC476" w14:textId="1106A03D">
            <w:pPr>
              <w:rPr>
                <w:rFonts w:ascii="Calibri" w:hAnsi="Calibri" w:cs="Calibri"/>
                <w:sz w:val="20"/>
                <w:szCs w:val="20"/>
              </w:rPr>
            </w:pPr>
          </w:p>
          <w:p w:rsidRPr="00521EDE" w:rsidR="003323C4" w:rsidP="003323C4" w:rsidRDefault="003323C4" w14:paraId="7769F39D" w14:textId="0BC12AE5">
            <w:pPr>
              <w:rPr>
                <w:rFonts w:ascii="Calibri" w:hAnsi="Calibri" w:cs="Calibri"/>
                <w:sz w:val="20"/>
                <w:szCs w:val="20"/>
              </w:rPr>
            </w:pPr>
            <w:r w:rsidRPr="00521EDE">
              <w:rPr>
                <w:rFonts w:ascii="Calibri" w:hAnsi="Calibri" w:cs="Calibri"/>
                <w:sz w:val="20"/>
                <w:szCs w:val="20"/>
              </w:rPr>
              <w:t>Children write their own complex sentences using until and while extending the main clauses on the slide-</w:t>
            </w:r>
            <w:r w:rsidRPr="00521EDE">
              <w:rPr>
                <w:rFonts w:ascii="Calibri" w:hAnsi="Calibri" w:cs="Calibri"/>
                <w:color w:val="000000" w:themeColor="text1"/>
                <w:kern w:val="24"/>
                <w:sz w:val="20"/>
                <w:szCs w:val="20"/>
                <w:lang w:val="en-GB" w:eastAsia="en-GB"/>
              </w:rPr>
              <w:t xml:space="preserve"> </w:t>
            </w:r>
            <w:r w:rsidRPr="00521EDE">
              <w:rPr>
                <w:rFonts w:ascii="Calibri" w:hAnsi="Calibri" w:cs="Calibri"/>
                <w:sz w:val="20"/>
                <w:szCs w:val="20"/>
                <w:lang w:val="en-GB"/>
              </w:rPr>
              <w:t xml:space="preserve">Oktober read his book. </w:t>
            </w:r>
            <w:r w:rsidRPr="00521EDE">
              <w:rPr>
                <w:rFonts w:ascii="Calibri" w:hAnsi="Calibri" w:cs="Calibri"/>
                <w:sz w:val="20"/>
                <w:szCs w:val="20"/>
              </w:rPr>
              <w:t xml:space="preserve">March stood precariously on the ladder. E.g. March stood precariously on the ladder while he fed the bird. </w:t>
            </w:r>
          </w:p>
          <w:p w:rsidRPr="00521EDE" w:rsidR="003323C4" w:rsidP="3BAFF07C" w:rsidRDefault="003323C4" w14:paraId="10CB754F" w14:textId="686009C0">
            <w:pPr>
              <w:rPr>
                <w:rFonts w:ascii="Calibri" w:hAnsi="Calibri" w:cs="Calibri"/>
                <w:sz w:val="20"/>
                <w:szCs w:val="20"/>
              </w:rPr>
            </w:pPr>
          </w:p>
          <w:p w:rsidRPr="00521EDE" w:rsidR="003323C4" w:rsidP="3BAFF07C" w:rsidRDefault="003323C4" w14:paraId="4762F17A" w14:textId="1CF1214D">
            <w:pPr>
              <w:rPr>
                <w:rFonts w:ascii="Calibri" w:hAnsi="Calibri" w:cs="Calibri"/>
                <w:sz w:val="20"/>
                <w:szCs w:val="20"/>
              </w:rPr>
            </w:pPr>
            <w:r w:rsidRPr="00521EDE">
              <w:rPr>
                <w:rFonts w:ascii="Calibri" w:hAnsi="Calibri" w:cs="Calibri"/>
                <w:noProof/>
                <w:sz w:val="20"/>
                <w:szCs w:val="20"/>
              </w:rPr>
              <w:drawing>
                <wp:inline distT="0" distB="0" distL="0" distR="0" wp14:anchorId="7C35A7A0" wp14:editId="316C8D6D">
                  <wp:extent cx="432522" cy="428625"/>
                  <wp:effectExtent l="0" t="0" r="0" b="0"/>
                  <wp:docPr id="1672820452" name="Picture 1672820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2522" cy="428625"/>
                          </a:xfrm>
                          <a:prstGeom prst="rect">
                            <a:avLst/>
                          </a:prstGeom>
                        </pic:spPr>
                      </pic:pic>
                    </a:graphicData>
                  </a:graphic>
                </wp:inline>
              </w:drawing>
            </w:r>
            <w:r w:rsidRPr="00521EDE" w:rsidR="00E066DB">
              <w:rPr>
                <w:rFonts w:ascii="Calibri" w:hAnsi="Calibri" w:cs="Calibri"/>
                <w:sz w:val="20"/>
                <w:szCs w:val="20"/>
              </w:rPr>
              <w:t xml:space="preserve">Ask pupils to underline their subordinate clause and show their boards. </w:t>
            </w:r>
            <w:r w:rsidRPr="00521EDE" w:rsidR="00E066DB">
              <w:rPr>
                <w:rFonts w:ascii="Calibri" w:hAnsi="Calibri" w:cs="Calibri"/>
                <w:sz w:val="20"/>
                <w:szCs w:val="20"/>
              </w:rPr>
              <w:t xml:space="preserve">CFU- which pupils need support writing their own complex sentences for today’s task. </w:t>
            </w:r>
          </w:p>
          <w:p w:rsidRPr="00521EDE" w:rsidR="00E066DB" w:rsidP="3BAFF07C" w:rsidRDefault="00E066DB" w14:paraId="69975904" w14:textId="77777777">
            <w:pPr>
              <w:rPr>
                <w:rFonts w:ascii="Calibri" w:hAnsi="Calibri" w:cs="Calibri"/>
                <w:sz w:val="20"/>
                <w:szCs w:val="20"/>
              </w:rPr>
            </w:pPr>
          </w:p>
          <w:p w:rsidRPr="00521EDE" w:rsidR="7E0DFB2B" w:rsidP="1B48190A" w:rsidRDefault="7E0DFB2B" w14:paraId="49139F2A" w14:textId="6E203129">
            <w:pPr>
              <w:pStyle w:val="Normal"/>
              <w:rPr>
                <w:rFonts w:ascii="Calibri" w:hAnsi="Calibri" w:eastAsia="Calibri" w:cs="Calibri"/>
                <w:noProof w:val="0"/>
                <w:sz w:val="20"/>
                <w:szCs w:val="20"/>
                <w:lang w:val="en-US"/>
              </w:rPr>
            </w:pPr>
            <w:r w:rsidR="76EBBEB0">
              <w:drawing>
                <wp:inline wp14:editId="499B9361" wp14:anchorId="26B87C4C">
                  <wp:extent cx="476250" cy="477447"/>
                  <wp:effectExtent l="0" t="0" r="0" b="0"/>
                  <wp:docPr id="5309057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0905786" name="Picture 530905786"/>
                          <pic:cNvPicPr/>
                        </pic:nvPicPr>
                        <pic:blipFill>
                          <a:blip xmlns:r="http://schemas.openxmlformats.org/officeDocument/2006/relationships" r:embed="rId200334562">
                            <a:extLst>
                              <a:ext uri="{28A0092B-C50C-407E-A947-70E740481C1C}">
                                <a14:useLocalDpi xmlns:a14="http://schemas.microsoft.com/office/drawing/2010/main"/>
                              </a:ext>
                            </a:extLst>
                          </a:blip>
                          <a:stretch>
                            <a:fillRect/>
                          </a:stretch>
                        </pic:blipFill>
                        <pic:spPr>
                          <a:xfrm rot="0">
                            <a:off x="0" y="0"/>
                            <a:ext cx="476250" cy="477447"/>
                          </a:xfrm>
                          <a:prstGeom prst="rect">
                            <a:avLst/>
                          </a:prstGeom>
                        </pic:spPr>
                      </pic:pic>
                    </a:graphicData>
                  </a:graphic>
                </wp:inline>
              </w:drawing>
            </w:r>
            <w:r w:rsidRPr="1B48190A" w:rsidR="76EBBEB0">
              <w:rPr>
                <w:rFonts w:ascii="Calibri" w:hAnsi="Calibri" w:eastAsia="Calibri" w:cs="Calibri"/>
                <w:noProof w:val="0"/>
                <w:sz w:val="20"/>
                <w:szCs w:val="20"/>
                <w:lang w:val="en-US"/>
              </w:rPr>
              <w:t>Pupils to write complex sentences about the picture.</w:t>
            </w:r>
          </w:p>
          <w:p w:rsidRPr="00521EDE" w:rsidR="7E0DFB2B" w:rsidP="1B48190A" w:rsidRDefault="7E0DFB2B" w14:paraId="267CF128" w14:textId="23423DC6">
            <w:pPr>
              <w:pStyle w:val="Normal"/>
              <w:rPr>
                <w:rFonts w:ascii="Calibri" w:hAnsi="Calibri" w:eastAsia="Calibri" w:cs="Calibri"/>
                <w:noProof w:val="0"/>
                <w:sz w:val="20"/>
                <w:szCs w:val="20"/>
                <w:lang w:val="en-US"/>
              </w:rPr>
            </w:pPr>
          </w:p>
          <w:p w:rsidRPr="00521EDE" w:rsidR="7E0DFB2B" w:rsidP="1B48190A" w:rsidRDefault="7E0DFB2B" w14:paraId="6DC65AEC" w14:textId="50B5FAF7">
            <w:pPr>
              <w:pStyle w:val="Normal"/>
              <w:rPr>
                <w:rFonts w:ascii="Times New Roman" w:hAnsi="Times New Roman" w:eastAsia="Times New Roman" w:cs="Times New Roman"/>
                <w:noProof w:val="0"/>
                <w:sz w:val="20"/>
                <w:szCs w:val="20"/>
                <w:lang w:val="en-US"/>
              </w:rPr>
            </w:pPr>
            <w:r w:rsidR="73533218">
              <w:drawing>
                <wp:inline wp14:editId="66954B36" wp14:anchorId="1755C223">
                  <wp:extent cx="496111" cy="514350"/>
                  <wp:effectExtent l="0" t="0" r="0" b="0"/>
                  <wp:docPr id="1209368744"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9368744" name="Picture 1209368744"/>
                          <pic:cNvPicPr/>
                        </pic:nvPicPr>
                        <pic:blipFill>
                          <a:blip xmlns:r="http://schemas.openxmlformats.org/officeDocument/2006/relationships" r:embed="rId760060797">
                            <a:extLst>
                              <a:ext uri="{28A0092B-C50C-407E-A947-70E740481C1C}">
                                <a14:useLocalDpi xmlns:a14="http://schemas.microsoft.com/office/drawing/2010/main"/>
                              </a:ext>
                            </a:extLst>
                          </a:blip>
                          <a:stretch>
                            <a:fillRect/>
                          </a:stretch>
                        </pic:blipFill>
                        <pic:spPr>
                          <a:xfrm rot="0">
                            <a:off x="0" y="0"/>
                            <a:ext cx="496111" cy="514350"/>
                          </a:xfrm>
                          <a:prstGeom prst="rect">
                            <a:avLst/>
                          </a:prstGeom>
                        </pic:spPr>
                      </pic:pic>
                    </a:graphicData>
                  </a:graphic>
                </wp:inline>
              </w:drawing>
            </w:r>
            <w:r w:rsidRPr="1B48190A" w:rsidR="73533218">
              <w:rPr>
                <w:rFonts w:ascii="Times New Roman" w:hAnsi="Times New Roman" w:eastAsia="Times New Roman" w:cs="Times New Roman"/>
                <w:noProof w:val="0"/>
                <w:sz w:val="20"/>
                <w:szCs w:val="20"/>
                <w:lang w:val="en-US"/>
              </w:rPr>
              <w:t>Use a variety of subordinating conjunctions.</w:t>
            </w:r>
          </w:p>
        </w:tc>
        <w:tc>
          <w:tcPr>
            <w:tcW w:w="1796" w:type="dxa"/>
            <w:tcMar/>
          </w:tcPr>
          <w:p w:rsidRPr="00521EDE" w:rsidR="00EE5274" w:rsidP="7E0DFB2B" w:rsidRDefault="00EE5274" w14:paraId="26344CD5" w14:textId="586187F2">
            <w:pPr>
              <w:rPr>
                <w:rFonts w:ascii="Calibri" w:hAnsi="Calibri" w:cs="Calibri"/>
                <w:sz w:val="20"/>
                <w:szCs w:val="20"/>
              </w:rPr>
            </w:pPr>
            <w:r w:rsidRPr="00521EDE">
              <w:rPr>
                <w:rFonts w:ascii="Calibri" w:hAnsi="Calibri" w:cs="Calibri"/>
                <w:noProof/>
                <w:sz w:val="20"/>
                <w:szCs w:val="20"/>
              </w:rPr>
              <w:drawing>
                <wp:inline distT="0" distB="0" distL="0" distR="0" wp14:anchorId="30A936B1" wp14:editId="1306B50B">
                  <wp:extent cx="485325" cy="492369"/>
                  <wp:effectExtent l="0" t="0" r="0" b="3175"/>
                  <wp:docPr id="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00EE5274" w:rsidP="7E0DFB2B" w:rsidRDefault="00EE5274" w14:paraId="6C38D03E" w14:textId="77777777">
            <w:pPr>
              <w:rPr>
                <w:rFonts w:ascii="Calibri" w:hAnsi="Calibri" w:cs="Calibri"/>
                <w:sz w:val="20"/>
                <w:szCs w:val="20"/>
              </w:rPr>
            </w:pPr>
          </w:p>
          <w:p w:rsidRPr="00521EDE" w:rsidR="00EE5274" w:rsidP="7E0DFB2B" w:rsidRDefault="00E066DB" w14:paraId="573013F1" w14:textId="19A5C9C5">
            <w:pPr>
              <w:rPr>
                <w:rFonts w:ascii="Calibri" w:hAnsi="Calibri" w:cs="Calibri"/>
                <w:sz w:val="20"/>
                <w:szCs w:val="20"/>
              </w:rPr>
            </w:pPr>
            <w:r w:rsidRPr="014DA39B" w:rsidR="00E066DB">
              <w:rPr>
                <w:rFonts w:ascii="Calibri" w:hAnsi="Calibri" w:cs="Calibri"/>
                <w:sz w:val="20"/>
                <w:szCs w:val="20"/>
              </w:rPr>
              <w:t xml:space="preserve">Pupils to share their </w:t>
            </w:r>
            <w:r w:rsidRPr="014DA39B" w:rsidR="00E066DB">
              <w:rPr>
                <w:rFonts w:ascii="Calibri" w:hAnsi="Calibri" w:cs="Calibri"/>
                <w:sz w:val="20"/>
                <w:szCs w:val="20"/>
              </w:rPr>
              <w:t>best</w:t>
            </w:r>
            <w:r w:rsidRPr="014DA39B" w:rsidR="00E066DB">
              <w:rPr>
                <w:rFonts w:ascii="Calibri" w:hAnsi="Calibri" w:cs="Calibri"/>
                <w:sz w:val="20"/>
                <w:szCs w:val="20"/>
              </w:rPr>
              <w:t xml:space="preserve"> complex </w:t>
            </w:r>
            <w:r w:rsidRPr="014DA39B" w:rsidR="00E066DB">
              <w:rPr>
                <w:rFonts w:ascii="Calibri" w:hAnsi="Calibri" w:cs="Calibri"/>
                <w:sz w:val="20"/>
                <w:szCs w:val="20"/>
              </w:rPr>
              <w:t>sentence</w:t>
            </w:r>
            <w:r w:rsidRPr="014DA39B" w:rsidR="00E066DB">
              <w:rPr>
                <w:rFonts w:ascii="Calibri" w:hAnsi="Calibri" w:cs="Calibri"/>
                <w:sz w:val="20"/>
                <w:szCs w:val="20"/>
              </w:rPr>
              <w:t>.</w:t>
            </w:r>
            <w:r w:rsidRPr="014DA39B" w:rsidR="4FA19BDB">
              <w:rPr>
                <w:rFonts w:ascii="Calibri" w:hAnsi="Calibri" w:cs="Calibri"/>
                <w:sz w:val="20"/>
                <w:szCs w:val="20"/>
              </w:rPr>
              <w:t xml:space="preserve"> Teacher to select and discuss most effective examples and share any common misconceptions and unpick. </w:t>
            </w:r>
          </w:p>
          <w:p w:rsidRPr="00521EDE" w:rsidR="7E0DFB2B" w:rsidP="7E0DFB2B" w:rsidRDefault="341E21C9" w14:paraId="2972821C" w14:textId="2C050ED1">
            <w:pPr>
              <w:rPr>
                <w:rFonts w:ascii="Calibri" w:hAnsi="Calibri" w:cs="Calibri"/>
                <w:sz w:val="20"/>
                <w:szCs w:val="20"/>
              </w:rPr>
            </w:pPr>
            <w:r w:rsidRPr="00521EDE">
              <w:rPr>
                <w:rFonts w:ascii="Calibri" w:hAnsi="Calibri" w:cs="Calibri"/>
                <w:sz w:val="20"/>
                <w:szCs w:val="20"/>
              </w:rPr>
              <w:t xml:space="preserve"> </w:t>
            </w:r>
          </w:p>
        </w:tc>
      </w:tr>
      <w:tr w:rsidRPr="00521EDE" w:rsidR="00A4508C" w:rsidTr="014DA39B" w14:paraId="2C8B5F92" w14:textId="77777777">
        <w:trPr>
          <w:trHeight w:val="300"/>
        </w:trPr>
        <w:tc>
          <w:tcPr>
            <w:tcW w:w="1093" w:type="dxa"/>
            <w:tcMar/>
          </w:tcPr>
          <w:p w:rsidRPr="00521EDE" w:rsidR="00A4508C" w:rsidP="3BAFF07C" w:rsidRDefault="00A4508C" w14:paraId="7CCBDEB9" w14:textId="77777777">
            <w:pPr>
              <w:rPr>
                <w:rFonts w:ascii="Calibri" w:hAnsi="Calibri" w:cs="Calibri"/>
                <w:sz w:val="20"/>
                <w:szCs w:val="20"/>
              </w:rPr>
            </w:pPr>
            <w:r w:rsidRPr="00521EDE">
              <w:rPr>
                <w:rFonts w:ascii="Calibri" w:hAnsi="Calibri" w:cs="Calibri"/>
                <w:sz w:val="20"/>
                <w:szCs w:val="20"/>
              </w:rPr>
              <w:t xml:space="preserve">Lesson 3 </w:t>
            </w:r>
          </w:p>
          <w:p w:rsidRPr="00521EDE" w:rsidR="00A4508C" w:rsidP="00A4508C" w:rsidRDefault="00A4508C" w14:paraId="64EC4825" w14:textId="1D40E3F6">
            <w:pPr>
              <w:rPr>
                <w:rFonts w:ascii="Calibri" w:hAnsi="Calibri" w:eastAsia="Calibri" w:cs="Calibri"/>
                <w:sz w:val="20"/>
                <w:szCs w:val="20"/>
              </w:rPr>
            </w:pPr>
            <w:r w:rsidRPr="00521EDE">
              <w:rPr>
                <w:rFonts w:ascii="Calibri" w:hAnsi="Calibri" w:cs="Calibri"/>
                <w:sz w:val="20"/>
                <w:szCs w:val="20"/>
              </w:rPr>
              <w:t xml:space="preserve">LO: </w:t>
            </w:r>
            <w:r w:rsidRPr="00521EDE">
              <w:rPr>
                <w:rFonts w:ascii="Calibri" w:hAnsi="Calibri" w:eastAsia="Calibri" w:cs="Calibri"/>
                <w:sz w:val="20"/>
                <w:szCs w:val="20"/>
              </w:rPr>
              <w:t>Use a wider variety of subordinating conjunctions in a setting description</w:t>
            </w:r>
          </w:p>
          <w:p w:rsidRPr="00521EDE" w:rsidR="00A4508C" w:rsidP="00A4508C" w:rsidRDefault="00A4508C" w14:paraId="5798967F" w14:textId="77777777">
            <w:pPr>
              <w:rPr>
                <w:rFonts w:ascii="Calibri" w:hAnsi="Calibri" w:eastAsia="Calibri" w:cs="Calibri"/>
                <w:i/>
                <w:iCs/>
                <w:sz w:val="20"/>
                <w:szCs w:val="20"/>
              </w:rPr>
            </w:pPr>
          </w:p>
          <w:p w:rsidRPr="00521EDE" w:rsidR="00A4508C" w:rsidP="3BAFF07C" w:rsidRDefault="00A4508C" w14:paraId="58222BE5" w14:textId="5E51A24A">
            <w:pPr>
              <w:rPr>
                <w:rFonts w:ascii="Calibri" w:hAnsi="Calibri" w:cs="Calibri"/>
                <w:sz w:val="20"/>
                <w:szCs w:val="20"/>
              </w:rPr>
            </w:pPr>
          </w:p>
        </w:tc>
        <w:tc>
          <w:tcPr>
            <w:tcW w:w="2047" w:type="dxa"/>
            <w:tcMar/>
          </w:tcPr>
          <w:p w:rsidRPr="00521EDE" w:rsidR="00A4508C" w:rsidP="103BFE48" w:rsidRDefault="00670DD3" w14:paraId="1D129568" w14:textId="77777777">
            <w:pPr>
              <w:rPr>
                <w:rFonts w:ascii="Calibri" w:hAnsi="Calibri" w:cs="Calibri"/>
                <w:noProof/>
                <w:sz w:val="20"/>
                <w:szCs w:val="20"/>
              </w:rPr>
            </w:pPr>
            <w:r w:rsidRPr="00521EDE">
              <w:rPr>
                <w:rFonts w:ascii="Calibri" w:hAnsi="Calibri" w:cs="Calibri"/>
                <w:noProof/>
                <w:sz w:val="20"/>
                <w:szCs w:val="20"/>
              </w:rPr>
              <w:drawing>
                <wp:inline distT="0" distB="0" distL="0" distR="0" wp14:anchorId="1AC0D392" wp14:editId="3E3B3038">
                  <wp:extent cx="574158" cy="574158"/>
                  <wp:effectExtent l="0" t="0" r="0" b="0"/>
                  <wp:docPr id="3" name="Content Placeholder 3" descr="A red circle with a white outline of a brain and a magnifying glass&#10;&#10;Description automatically generated">
                    <a:extLst xmlns:a="http://schemas.openxmlformats.org/drawingml/2006/main">
                      <a:ext uri="{FF2B5EF4-FFF2-40B4-BE49-F238E27FC236}">
                        <a16:creationId xmlns:a16="http://schemas.microsoft.com/office/drawing/2014/main" id="{D6D10D12-D9CB-59CD-AF89-DB2F84925D2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red circle with a white outline of a brain and a magnifying glass&#10;&#10;Description automatically generated">
                            <a:extLst>
                              <a:ext uri="{FF2B5EF4-FFF2-40B4-BE49-F238E27FC236}">
                                <a16:creationId xmlns:a16="http://schemas.microsoft.com/office/drawing/2014/main" id="{D6D10D12-D9CB-59CD-AF89-DB2F84925D24}"/>
                              </a:ext>
                            </a:extLst>
                          </pic:cNvPr>
                          <pic:cNvPicPr>
                            <a:picLocks noGrp="1" noChangeAspect="1"/>
                          </pic:cNvPicPr>
                        </pic:nvPicPr>
                        <pic:blipFill>
                          <a:blip r:embed="rId23"/>
                          <a:stretch>
                            <a:fillRect/>
                          </a:stretch>
                        </pic:blipFill>
                        <pic:spPr>
                          <a:xfrm>
                            <a:off x="0" y="0"/>
                            <a:ext cx="575749" cy="575749"/>
                          </a:xfrm>
                          <a:prstGeom prst="rect">
                            <a:avLst/>
                          </a:prstGeom>
                        </pic:spPr>
                      </pic:pic>
                    </a:graphicData>
                  </a:graphic>
                </wp:inline>
              </w:drawing>
            </w:r>
          </w:p>
          <w:p w:rsidRPr="00521EDE" w:rsidR="00670DD3" w:rsidP="103BFE48" w:rsidRDefault="00670DD3" w14:paraId="31FAE501" w14:textId="16136851">
            <w:pPr>
              <w:rPr>
                <w:rFonts w:ascii="Calibri" w:hAnsi="Calibri" w:cs="Calibri"/>
                <w:noProof/>
                <w:sz w:val="20"/>
                <w:szCs w:val="20"/>
              </w:rPr>
            </w:pPr>
            <w:r w:rsidRPr="00521EDE">
              <w:rPr>
                <w:rFonts w:ascii="Calibri" w:hAnsi="Calibri" w:cs="Calibri"/>
                <w:noProof/>
                <w:sz w:val="20"/>
                <w:szCs w:val="20"/>
              </w:rPr>
              <w:t>Do now retrieval- Chn to identify main and subordinate clause in sentence. CFU. Star challenge- to write own complex sentence about the picture.</w:t>
            </w:r>
          </w:p>
        </w:tc>
        <w:tc>
          <w:tcPr>
            <w:tcW w:w="2756" w:type="dxa"/>
            <w:tcMar/>
          </w:tcPr>
          <w:p w:rsidRPr="00521EDE" w:rsidR="00E066DB" w:rsidP="00FB63CD" w:rsidRDefault="00E066DB" w14:paraId="73F37EAC" w14:textId="7E7BEB32">
            <w:pPr>
              <w:rPr>
                <w:rFonts w:ascii="Calibri" w:hAnsi="Calibri" w:cs="Calibri"/>
                <w:bCs/>
                <w:sz w:val="20"/>
                <w:szCs w:val="20"/>
                <w:lang w:val="en-GB"/>
              </w:rPr>
            </w:pPr>
            <w:r w:rsidRPr="00521EDE">
              <w:rPr>
                <w:rFonts w:ascii="Calibri" w:hAnsi="Calibri" w:eastAsia="Aptos" w:cs="Calibri"/>
                <w:noProof/>
                <w:sz w:val="20"/>
                <w:szCs w:val="20"/>
              </w:rPr>
              <w:drawing>
                <wp:anchor distT="0" distB="0" distL="114300" distR="114300" simplePos="0" relativeHeight="251688960" behindDoc="0" locked="0" layoutInCell="1" allowOverlap="1" wp14:anchorId="01CA8120" wp14:editId="4E78B04C">
                  <wp:simplePos x="0" y="0"/>
                  <wp:positionH relativeFrom="column">
                    <wp:posOffset>-6399</wp:posOffset>
                  </wp:positionH>
                  <wp:positionV relativeFrom="paragraph">
                    <wp:posOffset>15191</wp:posOffset>
                  </wp:positionV>
                  <wp:extent cx="399731" cy="393895"/>
                  <wp:effectExtent l="0" t="0" r="635" b="6350"/>
                  <wp:wrapNone/>
                  <wp:docPr id="40" name="Picture 12">
                    <a:extLst xmlns:a="http://schemas.openxmlformats.org/drawingml/2006/main">
                      <a:ext uri="{FF2B5EF4-FFF2-40B4-BE49-F238E27FC236}">
                        <a16:creationId xmlns:a16="http://schemas.microsoft.com/office/drawing/2014/main" id="{C7B12F6D-F778-4E48-AF33-C1251D6DF9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7B12F6D-F778-4E48-AF33-C1251D6DF976}"/>
                              </a:ext>
                            </a:extLst>
                          </pic:cNvPr>
                          <pic:cNvPicPr>
                            <a:picLocks noChangeAspect="1"/>
                          </pic:cNvPicPr>
                        </pic:nvPicPr>
                        <pic:blipFill>
                          <a:blip r:embed="rId11"/>
                          <a:stretch>
                            <a:fillRect/>
                          </a:stretch>
                        </pic:blipFill>
                        <pic:spPr>
                          <a:xfrm>
                            <a:off x="0" y="0"/>
                            <a:ext cx="399731" cy="393895"/>
                          </a:xfrm>
                          <a:prstGeom prst="rect">
                            <a:avLst/>
                          </a:prstGeom>
                        </pic:spPr>
                      </pic:pic>
                    </a:graphicData>
                  </a:graphic>
                  <wp14:sizeRelH relativeFrom="margin">
                    <wp14:pctWidth>0</wp14:pctWidth>
                  </wp14:sizeRelH>
                  <wp14:sizeRelV relativeFrom="margin">
                    <wp14:pctHeight>0</wp14:pctHeight>
                  </wp14:sizeRelV>
                </wp:anchor>
              </w:drawing>
            </w:r>
          </w:p>
          <w:p w:rsidRPr="00521EDE" w:rsidR="00E066DB" w:rsidP="00FB63CD" w:rsidRDefault="00E066DB" w14:paraId="075CAA24" w14:textId="5C82F3B2">
            <w:pPr>
              <w:rPr>
                <w:rFonts w:ascii="Calibri" w:hAnsi="Calibri" w:cs="Calibri"/>
                <w:bCs/>
                <w:sz w:val="20"/>
                <w:szCs w:val="20"/>
                <w:lang w:val="en-GB"/>
              </w:rPr>
            </w:pPr>
          </w:p>
          <w:p w:rsidRPr="00521EDE" w:rsidR="002E633F" w:rsidP="00FB63CD" w:rsidRDefault="002E633F" w14:paraId="2079C3C6" w14:textId="4197FAC3">
            <w:pPr>
              <w:rPr>
                <w:rFonts w:ascii="Calibri" w:hAnsi="Calibri" w:cs="Calibri"/>
                <w:bCs/>
                <w:sz w:val="20"/>
                <w:szCs w:val="20"/>
                <w:lang w:val="en-GB"/>
              </w:rPr>
            </w:pPr>
          </w:p>
          <w:p w:rsidRPr="00521EDE" w:rsidR="002E633F" w:rsidP="00FB63CD" w:rsidRDefault="00E066DB" w14:paraId="269E0FC3" w14:textId="0DF5B872">
            <w:pPr>
              <w:rPr>
                <w:rFonts w:ascii="Calibri" w:hAnsi="Calibri" w:cs="Calibri"/>
                <w:bCs/>
                <w:sz w:val="20"/>
                <w:szCs w:val="20"/>
                <w:lang w:val="en-GB"/>
              </w:rPr>
            </w:pPr>
            <w:r w:rsidRPr="00521EDE">
              <w:rPr>
                <w:rFonts w:ascii="Calibri" w:hAnsi="Calibri" w:cs="Calibri"/>
                <w:bCs/>
                <w:sz w:val="20"/>
                <w:szCs w:val="20"/>
                <w:lang w:val="en-GB"/>
              </w:rPr>
              <w:t>Explain that we will be writing a short setting description today where we can apply our knowledge of pronouns and subordination. Pupils to discuss what they can spot in the picture.</w:t>
            </w:r>
          </w:p>
          <w:p w:rsidRPr="00521EDE" w:rsidR="002E633F" w:rsidP="00FB63CD" w:rsidRDefault="00E066DB" w14:paraId="692ED993" w14:textId="79284D6C">
            <w:pPr>
              <w:rPr>
                <w:rFonts w:ascii="Calibri" w:hAnsi="Calibri" w:cs="Calibri"/>
                <w:bCs/>
                <w:sz w:val="20"/>
                <w:szCs w:val="20"/>
                <w:lang w:val="en-GB"/>
              </w:rPr>
            </w:pPr>
            <w:r w:rsidRPr="00521EDE">
              <w:rPr>
                <w:rFonts w:ascii="Calibri" w:hAnsi="Calibri" w:cs="Calibri"/>
                <w:bCs/>
                <w:noProof/>
                <w:sz w:val="20"/>
                <w:szCs w:val="20"/>
              </w:rPr>
              <w:drawing>
                <wp:inline distT="0" distB="0" distL="0" distR="0" wp14:anchorId="1A2F145C" wp14:editId="1B2CC519">
                  <wp:extent cx="429064" cy="429064"/>
                  <wp:effectExtent l="0" t="0" r="9525" b="9525"/>
                  <wp:docPr id="41"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433804" cy="433804"/>
                          </a:xfrm>
                          <a:prstGeom prst="rect">
                            <a:avLst/>
                          </a:prstGeom>
                        </pic:spPr>
                      </pic:pic>
                    </a:graphicData>
                  </a:graphic>
                </wp:inline>
              </w:drawing>
            </w:r>
          </w:p>
          <w:p w:rsidRPr="00521EDE" w:rsidR="002E633F" w:rsidP="00FB63CD" w:rsidRDefault="00E066DB" w14:paraId="4C6BF1BE" w14:textId="048C4C32">
            <w:pPr>
              <w:rPr>
                <w:rFonts w:ascii="Calibri" w:hAnsi="Calibri" w:cs="Calibri"/>
                <w:bCs/>
                <w:sz w:val="20"/>
                <w:szCs w:val="20"/>
                <w:lang w:val="en-GB"/>
              </w:rPr>
            </w:pPr>
            <w:r w:rsidRPr="00521EDE">
              <w:rPr>
                <w:rFonts w:ascii="Calibri" w:hAnsi="Calibri" w:cs="Calibri"/>
                <w:bCs/>
                <w:sz w:val="20"/>
                <w:szCs w:val="20"/>
                <w:lang w:val="en-GB"/>
              </w:rPr>
              <w:t>Take ideas and generate noun word bank on flipchart. Explain that we want to expand these. Pupils to use the nouns to generate expanded noun phrases on whiteboards.</w:t>
            </w:r>
            <w:r w:rsidRPr="00521EDE" w:rsidR="007E22BB">
              <w:rPr>
                <w:rFonts w:ascii="Calibri" w:hAnsi="Calibri" w:cs="Calibri"/>
                <w:bCs/>
                <w:sz w:val="20"/>
                <w:szCs w:val="20"/>
                <w:lang w:val="en-GB"/>
              </w:rPr>
              <w:t xml:space="preserve"> Use word mat on tables or display to support. Encourage pupils to think about senses to add extra detail.</w:t>
            </w:r>
          </w:p>
          <w:p w:rsidRPr="00521EDE" w:rsidR="007E22BB" w:rsidP="00FB63CD" w:rsidRDefault="007E22BB" w14:paraId="1553C83F" w14:textId="4A35E790">
            <w:pPr>
              <w:rPr>
                <w:rFonts w:ascii="Calibri" w:hAnsi="Calibri" w:cs="Calibri"/>
                <w:bCs/>
                <w:sz w:val="20"/>
                <w:szCs w:val="20"/>
                <w:lang w:val="en-GB"/>
              </w:rPr>
            </w:pPr>
          </w:p>
          <w:p w:rsidRPr="00521EDE" w:rsidR="007E22BB" w:rsidP="00FB63CD" w:rsidRDefault="007E22BB" w14:paraId="11014E84" w14:textId="7A2DD133">
            <w:pPr>
              <w:rPr>
                <w:rFonts w:ascii="Calibri" w:hAnsi="Calibri" w:cs="Calibri"/>
                <w:bCs/>
                <w:sz w:val="20"/>
                <w:szCs w:val="20"/>
                <w:lang w:val="en-GB"/>
              </w:rPr>
            </w:pPr>
          </w:p>
          <w:p w:rsidRPr="00521EDE" w:rsidR="007E22BB" w:rsidP="00FB63CD" w:rsidRDefault="007E22BB" w14:paraId="4ABF9B05" w14:textId="77777777">
            <w:pPr>
              <w:rPr>
                <w:rFonts w:ascii="Calibri" w:hAnsi="Calibri" w:cs="Calibri"/>
                <w:bCs/>
                <w:sz w:val="20"/>
                <w:szCs w:val="20"/>
                <w:lang w:val="en-GB"/>
              </w:rPr>
            </w:pPr>
          </w:p>
          <w:p w:rsidRPr="00521EDE" w:rsidR="002E633F" w:rsidP="00FB63CD" w:rsidRDefault="007E22BB" w14:paraId="1A71C553" w14:textId="08A707E7">
            <w:pPr>
              <w:rPr>
                <w:rFonts w:ascii="Calibri" w:hAnsi="Calibri" w:cs="Calibri"/>
                <w:bCs/>
                <w:sz w:val="20"/>
                <w:szCs w:val="20"/>
                <w:lang w:val="en-GB"/>
              </w:rPr>
            </w:pPr>
            <w:r w:rsidRPr="00521EDE">
              <w:rPr>
                <w:rFonts w:ascii="Calibri" w:hAnsi="Calibri" w:cs="Calibri"/>
                <w:bCs/>
                <w:noProof/>
                <w:sz w:val="20"/>
                <w:szCs w:val="20"/>
              </w:rPr>
              <w:drawing>
                <wp:anchor distT="0" distB="0" distL="114300" distR="114300" simplePos="0" relativeHeight="251665408" behindDoc="0" locked="0" layoutInCell="1" allowOverlap="1" wp14:anchorId="4DB0B62E" wp14:editId="43E1D1A0">
                  <wp:simplePos x="0" y="0"/>
                  <wp:positionH relativeFrom="column">
                    <wp:posOffset>987791</wp:posOffset>
                  </wp:positionH>
                  <wp:positionV relativeFrom="paragraph">
                    <wp:posOffset>-9696</wp:posOffset>
                  </wp:positionV>
                  <wp:extent cx="733369" cy="877388"/>
                  <wp:effectExtent l="4127" t="0" r="0" b="0"/>
                  <wp:wrapNone/>
                  <wp:docPr id="2" name="Picture 4">
                    <a:extLst xmlns:a="http://schemas.openxmlformats.org/drawingml/2006/main">
                      <a:ext uri="{FF2B5EF4-FFF2-40B4-BE49-F238E27FC236}">
                        <a16:creationId xmlns:a16="http://schemas.microsoft.com/office/drawing/2014/main" id="{729849EC-193A-4534-824A-45281E343F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29849EC-193A-4534-824A-45281E343F29}"/>
                              </a:ext>
                            </a:extLst>
                          </pic:cNvPr>
                          <pic:cNvPicPr>
                            <a:picLocks noChangeAspect="1"/>
                          </pic:cNvPicPr>
                        </pic:nvPicPr>
                        <pic:blipFill>
                          <a:blip r:embed="rId24"/>
                          <a:stretch>
                            <a:fillRect/>
                          </a:stretch>
                        </pic:blipFill>
                        <pic:spPr>
                          <a:xfrm rot="16200000">
                            <a:off x="0" y="0"/>
                            <a:ext cx="733369" cy="877388"/>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bCs/>
                <w:noProof/>
                <w:sz w:val="20"/>
                <w:szCs w:val="20"/>
              </w:rPr>
              <w:drawing>
                <wp:anchor distT="0" distB="0" distL="114300" distR="114300" simplePos="0" relativeHeight="251664384" behindDoc="0" locked="0" layoutInCell="1" allowOverlap="1" wp14:anchorId="79F47113" wp14:editId="4EE4450E">
                  <wp:simplePos x="0" y="0"/>
                  <wp:positionH relativeFrom="column">
                    <wp:posOffset>74007</wp:posOffset>
                  </wp:positionH>
                  <wp:positionV relativeFrom="paragraph">
                    <wp:posOffset>-11406</wp:posOffset>
                  </wp:positionV>
                  <wp:extent cx="730864" cy="877387"/>
                  <wp:effectExtent l="2857" t="0" r="0" b="0"/>
                  <wp:wrapNone/>
                  <wp:docPr id="4" name="Picture 3">
                    <a:extLst xmlns:a="http://schemas.openxmlformats.org/drawingml/2006/main">
                      <a:ext uri="{FF2B5EF4-FFF2-40B4-BE49-F238E27FC236}">
                        <a16:creationId xmlns:a16="http://schemas.microsoft.com/office/drawing/2014/main" id="{5BE2BBE9-0CB8-4811-AC24-22320823B3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BE2BBE9-0CB8-4811-AC24-22320823B3D4}"/>
                              </a:ext>
                            </a:extLst>
                          </pic:cNvPr>
                          <pic:cNvPicPr>
                            <a:picLocks noChangeAspect="1"/>
                          </pic:cNvPicPr>
                        </pic:nvPicPr>
                        <pic:blipFill>
                          <a:blip r:embed="rId25"/>
                          <a:stretch>
                            <a:fillRect/>
                          </a:stretch>
                        </pic:blipFill>
                        <pic:spPr>
                          <a:xfrm rot="16200000">
                            <a:off x="0" y="0"/>
                            <a:ext cx="730864" cy="877387"/>
                          </a:xfrm>
                          <a:prstGeom prst="rect">
                            <a:avLst/>
                          </a:prstGeom>
                        </pic:spPr>
                      </pic:pic>
                    </a:graphicData>
                  </a:graphic>
                  <wp14:sizeRelH relativeFrom="margin">
                    <wp14:pctWidth>0</wp14:pctWidth>
                  </wp14:sizeRelH>
                  <wp14:sizeRelV relativeFrom="margin">
                    <wp14:pctHeight>0</wp14:pctHeight>
                  </wp14:sizeRelV>
                </wp:anchor>
              </w:drawing>
            </w:r>
          </w:p>
          <w:p w:rsidRPr="00521EDE" w:rsidR="002E633F" w:rsidP="00FB63CD" w:rsidRDefault="002E633F" w14:paraId="6CA1C61F" w14:textId="0E2F8E65">
            <w:pPr>
              <w:rPr>
                <w:rFonts w:ascii="Calibri" w:hAnsi="Calibri" w:cs="Calibri"/>
                <w:bCs/>
                <w:sz w:val="20"/>
                <w:szCs w:val="20"/>
                <w:lang w:val="en-GB"/>
              </w:rPr>
            </w:pPr>
          </w:p>
          <w:p w:rsidRPr="00521EDE" w:rsidR="002E633F" w:rsidP="00FB63CD" w:rsidRDefault="002E633F" w14:paraId="014F63F7" w14:textId="5DBABEC4">
            <w:pPr>
              <w:rPr>
                <w:rFonts w:ascii="Calibri" w:hAnsi="Calibri" w:cs="Calibri"/>
                <w:bCs/>
                <w:sz w:val="20"/>
                <w:szCs w:val="20"/>
                <w:lang w:val="en-GB"/>
              </w:rPr>
            </w:pPr>
          </w:p>
          <w:p w:rsidRPr="00521EDE" w:rsidR="002E633F" w:rsidP="00FB63CD" w:rsidRDefault="002E633F" w14:paraId="60353C58" w14:textId="13B66871">
            <w:pPr>
              <w:rPr>
                <w:rFonts w:ascii="Calibri" w:hAnsi="Calibri" w:cs="Calibri"/>
                <w:bCs/>
                <w:sz w:val="20"/>
                <w:szCs w:val="20"/>
                <w:lang w:val="en-GB"/>
              </w:rPr>
            </w:pPr>
          </w:p>
          <w:p w:rsidRPr="00521EDE" w:rsidR="002E633F" w:rsidP="00FB63CD" w:rsidRDefault="002E633F" w14:paraId="6F3413A8" w14:textId="3BE310F0">
            <w:pPr>
              <w:rPr>
                <w:rFonts w:ascii="Calibri" w:hAnsi="Calibri" w:cs="Calibri"/>
                <w:bCs/>
                <w:sz w:val="20"/>
                <w:szCs w:val="20"/>
                <w:lang w:val="en-GB"/>
              </w:rPr>
            </w:pPr>
          </w:p>
          <w:p w:rsidRPr="00521EDE" w:rsidR="002E633F" w:rsidP="00FB63CD" w:rsidRDefault="002E633F" w14:paraId="2A5649F7" w14:textId="2097C1BE">
            <w:pPr>
              <w:rPr>
                <w:rFonts w:ascii="Calibri" w:hAnsi="Calibri" w:cs="Calibri"/>
                <w:bCs/>
                <w:sz w:val="20"/>
                <w:szCs w:val="20"/>
                <w:lang w:val="en-GB"/>
              </w:rPr>
            </w:pPr>
          </w:p>
          <w:p w:rsidRPr="00521EDE" w:rsidR="00A4508C" w:rsidP="00FB63CD" w:rsidRDefault="002E633F" w14:paraId="4225C6A5" w14:textId="77777777">
            <w:pPr>
              <w:rPr>
                <w:rFonts w:ascii="Calibri" w:hAnsi="Calibri" w:cs="Calibri"/>
                <w:bCs/>
                <w:sz w:val="20"/>
                <w:szCs w:val="20"/>
                <w:lang w:val="en-GB"/>
              </w:rPr>
            </w:pPr>
            <w:r w:rsidRPr="00521EDE">
              <w:rPr>
                <w:rFonts w:ascii="Calibri" w:hAnsi="Calibri" w:cs="Calibri"/>
                <w:bCs/>
                <w:sz w:val="20"/>
                <w:szCs w:val="20"/>
                <w:lang w:val="en-GB"/>
              </w:rPr>
              <w:t>e.g. excited children, howling wind, tall grass, towering rocks</w:t>
            </w:r>
            <w:r w:rsidRPr="00521EDE" w:rsidR="007E22BB">
              <w:rPr>
                <w:rFonts w:ascii="Calibri" w:hAnsi="Calibri" w:cs="Calibri"/>
                <w:bCs/>
                <w:sz w:val="20"/>
                <w:szCs w:val="20"/>
                <w:lang w:val="en-GB"/>
              </w:rPr>
              <w:t>, singing birds</w:t>
            </w:r>
          </w:p>
          <w:p w:rsidRPr="00521EDE" w:rsidR="00082EA0" w:rsidP="00FB63CD" w:rsidRDefault="00082EA0" w14:paraId="19907AC9" w14:textId="77777777">
            <w:pPr>
              <w:rPr>
                <w:rFonts w:ascii="Calibri" w:hAnsi="Calibri" w:cs="Calibri"/>
                <w:bCs/>
                <w:sz w:val="20"/>
                <w:szCs w:val="20"/>
                <w:lang w:val="en-GB"/>
              </w:rPr>
            </w:pPr>
          </w:p>
          <w:p w:rsidRPr="00521EDE" w:rsidR="00082EA0" w:rsidP="00FB63CD" w:rsidRDefault="00082EA0" w14:paraId="64A1FFE3" w14:textId="77777777">
            <w:pPr>
              <w:rPr>
                <w:rFonts w:ascii="Calibri" w:hAnsi="Calibri" w:cs="Calibri"/>
                <w:bCs/>
                <w:sz w:val="20"/>
                <w:szCs w:val="20"/>
                <w:lang w:val="en-GB"/>
              </w:rPr>
            </w:pPr>
            <w:r w:rsidRPr="00521EDE">
              <w:rPr>
                <w:rFonts w:ascii="Calibri" w:hAnsi="Calibri" w:cs="Calibri"/>
                <w:bCs/>
                <w:noProof/>
                <w:sz w:val="20"/>
                <w:szCs w:val="20"/>
              </w:rPr>
              <w:drawing>
                <wp:inline distT="0" distB="0" distL="0" distR="0" wp14:anchorId="1986ED73" wp14:editId="2E0B9C99">
                  <wp:extent cx="524250" cy="520505"/>
                  <wp:effectExtent l="0" t="0" r="0" b="0"/>
                  <wp:docPr id="42" name="Picture 3">
                    <a:extLst xmlns:a="http://schemas.openxmlformats.org/drawingml/2006/main">
                      <a:ext uri="{FF2B5EF4-FFF2-40B4-BE49-F238E27FC236}">
                        <a16:creationId xmlns:a16="http://schemas.microsoft.com/office/drawing/2014/main" id="{1F6FADFC-67E9-4103-BAB1-BA8AAAC092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F6FADFC-67E9-4103-BAB1-BA8AAAC092CA}"/>
                              </a:ext>
                            </a:extLst>
                          </pic:cNvPr>
                          <pic:cNvPicPr>
                            <a:picLocks noChangeAspect="1"/>
                          </pic:cNvPicPr>
                        </pic:nvPicPr>
                        <pic:blipFill>
                          <a:blip r:embed="rId12"/>
                          <a:stretch>
                            <a:fillRect/>
                          </a:stretch>
                        </pic:blipFill>
                        <pic:spPr>
                          <a:xfrm>
                            <a:off x="0" y="0"/>
                            <a:ext cx="532990" cy="529182"/>
                          </a:xfrm>
                          <a:prstGeom prst="rect">
                            <a:avLst/>
                          </a:prstGeom>
                        </pic:spPr>
                      </pic:pic>
                    </a:graphicData>
                  </a:graphic>
                </wp:inline>
              </w:drawing>
            </w:r>
          </w:p>
          <w:p w:rsidRPr="00521EDE" w:rsidR="00082EA0" w:rsidP="00FB63CD" w:rsidRDefault="00082EA0" w14:paraId="2EB65739" w14:textId="77777777">
            <w:pPr>
              <w:rPr>
                <w:rFonts w:ascii="Calibri" w:hAnsi="Calibri" w:cs="Calibri"/>
                <w:bCs/>
                <w:sz w:val="20"/>
                <w:szCs w:val="20"/>
                <w:lang w:val="en-GB"/>
              </w:rPr>
            </w:pPr>
            <w:r w:rsidRPr="00521EDE">
              <w:rPr>
                <w:rFonts w:ascii="Calibri" w:hAnsi="Calibri" w:cs="Calibri"/>
                <w:bCs/>
                <w:sz w:val="20"/>
                <w:szCs w:val="20"/>
                <w:lang w:val="en-GB"/>
              </w:rPr>
              <w:t xml:space="preserve">Model improving the sentence with some of the expanded noun phrase ideas and extending the sentence using a subordinate clause. E.g. </w:t>
            </w:r>
          </w:p>
          <w:p w:rsidRPr="00521EDE" w:rsidR="00082EA0" w:rsidP="00FB63CD" w:rsidRDefault="00082EA0" w14:paraId="01303806" w14:textId="140682F8">
            <w:pPr>
              <w:rPr>
                <w:rFonts w:ascii="Calibri" w:hAnsi="Calibri" w:cs="Calibri"/>
                <w:bCs/>
                <w:sz w:val="20"/>
                <w:szCs w:val="20"/>
                <w:lang w:val="en-GB"/>
              </w:rPr>
            </w:pPr>
            <w:r w:rsidRPr="00521EDE">
              <w:rPr>
                <w:rFonts w:ascii="Calibri" w:hAnsi="Calibri" w:cs="Calibri"/>
                <w:bCs/>
                <w:color w:val="FF0000"/>
                <w:sz w:val="20"/>
                <w:szCs w:val="20"/>
                <w:lang w:val="en-GB"/>
              </w:rPr>
              <w:t xml:space="preserve">I want to describe the grass and I want to think about what was happening </w:t>
            </w:r>
            <w:r w:rsidRPr="00521EDE" w:rsidR="002A3AE2">
              <w:rPr>
                <w:rFonts w:ascii="Calibri" w:hAnsi="Calibri" w:cs="Calibri"/>
                <w:bCs/>
                <w:color w:val="FF0000"/>
                <w:sz w:val="20"/>
                <w:szCs w:val="20"/>
                <w:lang w:val="en-GB"/>
              </w:rPr>
              <w:t xml:space="preserve">at the same time using the subordination </w:t>
            </w:r>
            <w:r w:rsidRPr="00521EDE">
              <w:rPr>
                <w:rFonts w:ascii="Calibri" w:hAnsi="Calibri" w:cs="Calibri"/>
                <w:b/>
                <w:bCs/>
                <w:color w:val="FF0000"/>
                <w:sz w:val="20"/>
                <w:szCs w:val="20"/>
                <w:lang w:val="en-GB"/>
              </w:rPr>
              <w:t>while</w:t>
            </w:r>
            <w:r w:rsidRPr="00521EDE">
              <w:rPr>
                <w:rFonts w:ascii="Calibri" w:hAnsi="Calibri" w:cs="Calibri"/>
                <w:bCs/>
                <w:color w:val="FF0000"/>
                <w:sz w:val="20"/>
                <w:szCs w:val="20"/>
                <w:lang w:val="en-GB"/>
              </w:rPr>
              <w:t xml:space="preserve"> Maybe I could describe the wind and use my senses. </w:t>
            </w:r>
            <w:r w:rsidRPr="00521EDE">
              <w:rPr>
                <w:rFonts w:ascii="Calibri" w:hAnsi="Calibri" w:cs="Calibri"/>
                <w:b/>
                <w:bCs/>
                <w:color w:val="FF0000"/>
                <w:sz w:val="20"/>
                <w:szCs w:val="20"/>
                <w:lang w:val="en-GB"/>
              </w:rPr>
              <w:t>The untamed grass swayed from side to side while the wild wind howled.</w:t>
            </w:r>
          </w:p>
        </w:tc>
        <w:tc>
          <w:tcPr>
            <w:tcW w:w="6708" w:type="dxa"/>
            <w:gridSpan w:val="2"/>
            <w:tcMar/>
          </w:tcPr>
          <w:p w:rsidRPr="00521EDE" w:rsidR="002A3AE2" w:rsidP="3BAFF07C" w:rsidRDefault="002A3AE2" w14:paraId="6A06F7FB" w14:textId="3FFA950A">
            <w:pPr>
              <w:rPr>
                <w:rFonts w:ascii="Calibri" w:hAnsi="Calibri" w:cs="Calibri"/>
                <w:bCs/>
                <w:sz w:val="20"/>
                <w:szCs w:val="20"/>
              </w:rPr>
            </w:pPr>
            <w:r w:rsidRPr="00521EDE">
              <w:rPr>
                <w:rFonts w:ascii="Calibri" w:hAnsi="Calibri" w:cs="Calibri"/>
                <w:bCs/>
                <w:noProof/>
                <w:sz w:val="20"/>
                <w:szCs w:val="20"/>
              </w:rPr>
              <w:drawing>
                <wp:inline distT="0" distB="0" distL="0" distR="0" wp14:anchorId="468F33C3" wp14:editId="39745C02">
                  <wp:extent cx="520504" cy="516619"/>
                  <wp:effectExtent l="0" t="0" r="0" b="0"/>
                  <wp:docPr id="43" name="Picture 4">
                    <a:extLst xmlns:a="http://schemas.openxmlformats.org/drawingml/2006/main">
                      <a:ext uri="{FF2B5EF4-FFF2-40B4-BE49-F238E27FC236}">
                        <a16:creationId xmlns:a16="http://schemas.microsoft.com/office/drawing/2014/main" id="{E300E6BF-5F0C-410C-9324-C6F1E2B1AA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300E6BF-5F0C-410C-9324-C6F1E2B1AA9D}"/>
                              </a:ext>
                            </a:extLst>
                          </pic:cNvPr>
                          <pic:cNvPicPr>
                            <a:picLocks noChangeAspect="1"/>
                          </pic:cNvPicPr>
                        </pic:nvPicPr>
                        <pic:blipFill>
                          <a:blip r:embed="rId13"/>
                          <a:stretch>
                            <a:fillRect/>
                          </a:stretch>
                        </pic:blipFill>
                        <pic:spPr>
                          <a:xfrm>
                            <a:off x="0" y="0"/>
                            <a:ext cx="525616" cy="521693"/>
                          </a:xfrm>
                          <a:prstGeom prst="rect">
                            <a:avLst/>
                          </a:prstGeom>
                        </pic:spPr>
                      </pic:pic>
                    </a:graphicData>
                  </a:graphic>
                </wp:inline>
              </w:drawing>
            </w:r>
          </w:p>
          <w:p w:rsidRPr="00521EDE" w:rsidR="002A3AE2" w:rsidP="3BAFF07C" w:rsidRDefault="002A3AE2" w14:paraId="0B347215" w14:textId="1247F74A">
            <w:pPr>
              <w:rPr>
                <w:rFonts w:ascii="Calibri" w:hAnsi="Calibri" w:cs="Calibri"/>
                <w:bCs/>
                <w:sz w:val="20"/>
                <w:szCs w:val="20"/>
              </w:rPr>
            </w:pPr>
            <w:r w:rsidRPr="00521EDE">
              <w:rPr>
                <w:rFonts w:ascii="Calibri" w:hAnsi="Calibri" w:cs="Calibri"/>
                <w:bCs/>
                <w:sz w:val="20"/>
                <w:szCs w:val="20"/>
              </w:rPr>
              <w:t xml:space="preserve">Pupils improve the sentence using an expanded noun phrase and extend it using subordination. Cold call good examples and record these on flipchart if time. </w:t>
            </w:r>
            <w:r w:rsidRPr="00521EDE">
              <w:rPr>
                <w:rFonts w:ascii="Calibri" w:hAnsi="Calibri" w:cs="Calibri"/>
                <w:b/>
                <w:bCs/>
                <w:sz w:val="20"/>
                <w:szCs w:val="20"/>
              </w:rPr>
              <w:t xml:space="preserve">CFU- </w:t>
            </w:r>
            <w:r w:rsidRPr="00521EDE">
              <w:rPr>
                <w:rFonts w:ascii="Calibri" w:hAnsi="Calibri" w:cs="Calibri"/>
                <w:bCs/>
                <w:sz w:val="20"/>
                <w:szCs w:val="20"/>
              </w:rPr>
              <w:t>are pupils using subordination correctly? Explain that pupils can keep these ideas on their boards to use them when they come to write.</w:t>
            </w:r>
          </w:p>
          <w:p w:rsidRPr="00521EDE" w:rsidR="002A3AE2" w:rsidP="3BAFF07C" w:rsidRDefault="002A3AE2" w14:paraId="2C496385" w14:textId="77777777">
            <w:pPr>
              <w:rPr>
                <w:rFonts w:ascii="Calibri" w:hAnsi="Calibri" w:cs="Calibri"/>
                <w:bCs/>
                <w:sz w:val="20"/>
                <w:szCs w:val="20"/>
              </w:rPr>
            </w:pPr>
          </w:p>
          <w:p w:rsidRPr="00521EDE" w:rsidR="002A3AE2" w:rsidP="3BAFF07C" w:rsidRDefault="002A3AE2" w14:paraId="1FD7E774" w14:textId="77777777">
            <w:pPr>
              <w:rPr>
                <w:rFonts w:ascii="Calibri" w:hAnsi="Calibri" w:cs="Calibri"/>
                <w:bCs/>
                <w:sz w:val="20"/>
                <w:szCs w:val="20"/>
              </w:rPr>
            </w:pPr>
          </w:p>
          <w:p w:rsidRPr="00521EDE" w:rsidR="002A3AE2" w:rsidP="3BAFF07C" w:rsidRDefault="002A3AE2" w14:paraId="2D78A577" w14:textId="73DDA6D1">
            <w:pPr>
              <w:rPr>
                <w:rFonts w:ascii="Calibri" w:hAnsi="Calibri" w:cs="Calibri"/>
                <w:bCs/>
                <w:sz w:val="20"/>
                <w:szCs w:val="20"/>
              </w:rPr>
            </w:pPr>
            <w:r w:rsidRPr="00521EDE">
              <w:rPr>
                <w:rFonts w:ascii="Calibri" w:hAnsi="Calibri" w:cs="Calibri"/>
                <w:bCs/>
                <w:noProof/>
                <w:sz w:val="20"/>
                <w:szCs w:val="20"/>
              </w:rPr>
              <w:drawing>
                <wp:inline distT="0" distB="0" distL="0" distR="0" wp14:anchorId="1955A47A" wp14:editId="631BBABD">
                  <wp:extent cx="457200" cy="458349"/>
                  <wp:effectExtent l="0" t="0" r="0" b="0"/>
                  <wp:docPr id="44" name="Picture 15">
                    <a:extLst xmlns:a="http://schemas.openxmlformats.org/drawingml/2006/main">
                      <a:ext uri="{FF2B5EF4-FFF2-40B4-BE49-F238E27FC236}">
                        <a16:creationId xmlns:a16="http://schemas.microsoft.com/office/drawing/2014/main" id="{C7F831A9-E4DB-456F-A5B3-CC12C32FD0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7F831A9-E4DB-456F-A5B3-CC12C32FD0E3}"/>
                              </a:ext>
                            </a:extLst>
                          </pic:cNvPr>
                          <pic:cNvPicPr>
                            <a:picLocks noChangeAspect="1"/>
                          </pic:cNvPicPr>
                        </pic:nvPicPr>
                        <pic:blipFill>
                          <a:blip r:embed="rId26"/>
                          <a:stretch>
                            <a:fillRect/>
                          </a:stretch>
                        </pic:blipFill>
                        <pic:spPr>
                          <a:xfrm>
                            <a:off x="0" y="0"/>
                            <a:ext cx="466359" cy="467531"/>
                          </a:xfrm>
                          <a:prstGeom prst="rect">
                            <a:avLst/>
                          </a:prstGeom>
                        </pic:spPr>
                      </pic:pic>
                    </a:graphicData>
                  </a:graphic>
                </wp:inline>
              </w:drawing>
            </w:r>
          </w:p>
          <w:p w:rsidRPr="00521EDE" w:rsidR="00A4508C" w:rsidP="1B48190A" w:rsidRDefault="00D93CDF" w14:paraId="09EC5D6F" w14:textId="0CA10FC5">
            <w:pPr>
              <w:rPr>
                <w:rFonts w:ascii="Calibri" w:hAnsi="Calibri" w:cs="Calibri"/>
                <w:sz w:val="20"/>
                <w:szCs w:val="20"/>
              </w:rPr>
            </w:pPr>
            <w:r w:rsidRPr="1B48190A" w:rsidR="00D93CDF">
              <w:rPr>
                <w:rFonts w:ascii="Calibri" w:hAnsi="Calibri" w:cs="Calibri"/>
                <w:sz w:val="20"/>
                <w:szCs w:val="20"/>
              </w:rPr>
              <w:t xml:space="preserve">Children use the setting description on the slide as a starting point for their own description. Think about adding expanded noun phrases and a wider range of sentence types, </w:t>
            </w:r>
            <w:r w:rsidRPr="1B48190A" w:rsidR="00D93CDF">
              <w:rPr>
                <w:rFonts w:ascii="Calibri" w:hAnsi="Calibri" w:cs="Calibri"/>
                <w:sz w:val="20"/>
                <w:szCs w:val="20"/>
              </w:rPr>
              <w:t>practi</w:t>
            </w:r>
            <w:r w:rsidRPr="1B48190A" w:rsidR="00E066DB">
              <w:rPr>
                <w:rFonts w:ascii="Calibri" w:hAnsi="Calibri" w:cs="Calibri"/>
                <w:sz w:val="20"/>
                <w:szCs w:val="20"/>
              </w:rPr>
              <w:t>s</w:t>
            </w:r>
            <w:r w:rsidRPr="1B48190A" w:rsidR="00D93CDF">
              <w:rPr>
                <w:rFonts w:ascii="Calibri" w:hAnsi="Calibri" w:cs="Calibri"/>
                <w:sz w:val="20"/>
                <w:szCs w:val="20"/>
              </w:rPr>
              <w:t>ing</w:t>
            </w:r>
            <w:r w:rsidRPr="1B48190A" w:rsidR="00D93CDF">
              <w:rPr>
                <w:rFonts w:ascii="Calibri" w:hAnsi="Calibri" w:cs="Calibri"/>
                <w:sz w:val="20"/>
                <w:szCs w:val="20"/>
              </w:rPr>
              <w:t xml:space="preserve"> using subordination in context.</w:t>
            </w:r>
            <w:r w:rsidRPr="1B48190A" w:rsidR="002A3AE2">
              <w:rPr>
                <w:rFonts w:ascii="Calibri" w:hAnsi="Calibri" w:cs="Calibri"/>
                <w:sz w:val="20"/>
                <w:szCs w:val="20"/>
              </w:rPr>
              <w:t xml:space="preserve"> You may wish to provide pupils with an order of which to describe the setting to support them to structure their writing if needed.</w:t>
            </w:r>
          </w:p>
          <w:p w:rsidRPr="00521EDE" w:rsidR="00A4508C" w:rsidP="1B48190A" w:rsidRDefault="00D93CDF" w14:paraId="06B1AE27" w14:textId="20FB4ADF">
            <w:pPr>
              <w:rPr>
                <w:rFonts w:ascii="Calibri" w:hAnsi="Calibri" w:cs="Calibri"/>
                <w:sz w:val="20"/>
                <w:szCs w:val="20"/>
              </w:rPr>
            </w:pPr>
          </w:p>
          <w:p w:rsidRPr="00521EDE" w:rsidR="00A4508C" w:rsidP="1B48190A" w:rsidRDefault="00D93CDF" w14:paraId="31E1FDCC" w14:textId="7BF3BAF6">
            <w:pPr>
              <w:pStyle w:val="Normal"/>
              <w:rPr>
                <w:rFonts w:ascii="Calibri" w:hAnsi="Calibri" w:eastAsia="Calibri" w:cs="Calibri"/>
                <w:noProof w:val="0"/>
                <w:sz w:val="20"/>
                <w:szCs w:val="20"/>
                <w:lang w:val="en-US"/>
              </w:rPr>
            </w:pPr>
            <w:r w:rsidR="6A6ABD80">
              <w:drawing>
                <wp:inline wp14:editId="36058F35" wp14:anchorId="316EB712">
                  <wp:extent cx="385864" cy="400050"/>
                  <wp:effectExtent l="0" t="0" r="0" b="0"/>
                  <wp:docPr id="1068303000"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8303000" name="Picture 1068303000"/>
                          <pic:cNvPicPr/>
                        </pic:nvPicPr>
                        <pic:blipFill>
                          <a:blip xmlns:r="http://schemas.openxmlformats.org/officeDocument/2006/relationships" r:embed="rId946459893">
                            <a:extLst>
                              <a:ext uri="{28A0092B-C50C-407E-A947-70E740481C1C}">
                                <a14:useLocalDpi xmlns:a14="http://schemas.microsoft.com/office/drawing/2010/main"/>
                              </a:ext>
                            </a:extLst>
                          </a:blip>
                          <a:stretch>
                            <a:fillRect/>
                          </a:stretch>
                        </pic:blipFill>
                        <pic:spPr>
                          <a:xfrm rot="0">
                            <a:off x="0" y="0"/>
                            <a:ext cx="385864" cy="400050"/>
                          </a:xfrm>
                          <a:prstGeom prst="rect">
                            <a:avLst/>
                          </a:prstGeom>
                        </pic:spPr>
                      </pic:pic>
                    </a:graphicData>
                  </a:graphic>
                </wp:inline>
              </w:drawing>
            </w:r>
            <w:r w:rsidRPr="1B48190A" w:rsidR="6A6ABD80">
              <w:rPr>
                <w:rFonts w:ascii="Calibri" w:hAnsi="Calibri" w:eastAsia="Calibri" w:cs="Calibri"/>
                <w:noProof w:val="0"/>
                <w:sz w:val="20"/>
                <w:szCs w:val="20"/>
                <w:lang w:val="en-US"/>
              </w:rPr>
              <w:t>Pupils to use a variety of subordinating conjunctions and ensure variety of sentence types including compound a simple.</w:t>
            </w:r>
          </w:p>
        </w:tc>
        <w:tc>
          <w:tcPr>
            <w:tcW w:w="1796" w:type="dxa"/>
            <w:tcMar/>
          </w:tcPr>
          <w:p w:rsidR="00A4508C" w:rsidP="7E0DFB2B" w:rsidRDefault="00D27DAA" w14:paraId="79FFE1D2" w14:textId="77777777">
            <w:pPr>
              <w:rPr>
                <w:rFonts w:ascii="Calibri" w:hAnsi="Calibri" w:cs="Calibri"/>
                <w:noProof/>
                <w:sz w:val="20"/>
                <w:szCs w:val="20"/>
              </w:rPr>
            </w:pPr>
            <w:r w:rsidRPr="00521EDE">
              <w:rPr>
                <w:rFonts w:ascii="Calibri" w:hAnsi="Calibri" w:cs="Calibri"/>
                <w:noProof/>
                <w:sz w:val="20"/>
                <w:szCs w:val="20"/>
              </w:rPr>
              <w:drawing>
                <wp:inline distT="0" distB="0" distL="0" distR="0" wp14:anchorId="4122CE3B" wp14:editId="6F4E7A4F">
                  <wp:extent cx="485325" cy="492369"/>
                  <wp:effectExtent l="0" t="0" r="0" b="3175"/>
                  <wp:docPr id="60466964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00D27DAA" w:rsidP="7E0DFB2B" w:rsidRDefault="00D27DAA" w14:paraId="45D236C1" w14:textId="483CF79E">
            <w:pPr>
              <w:rPr>
                <w:rFonts w:ascii="Calibri" w:hAnsi="Calibri" w:cs="Calibri"/>
                <w:noProof/>
                <w:sz w:val="20"/>
                <w:szCs w:val="20"/>
              </w:rPr>
            </w:pPr>
            <w:r w:rsidRPr="014DA39B" w:rsidR="00D27DAA">
              <w:rPr>
                <w:rFonts w:ascii="Calibri" w:hAnsi="Calibri" w:cs="Calibri"/>
                <w:noProof/>
                <w:sz w:val="20"/>
                <w:szCs w:val="20"/>
              </w:rPr>
              <w:t xml:space="preserve">Pupils to </w:t>
            </w:r>
            <w:r w:rsidRPr="014DA39B" w:rsidR="39F016DA">
              <w:rPr>
                <w:rFonts w:ascii="Calibri" w:hAnsi="Calibri" w:cs="Calibri"/>
                <w:noProof/>
                <w:sz w:val="20"/>
                <w:szCs w:val="20"/>
              </w:rPr>
              <w:t>share examples of complex sentences used. Teacher to listen in to key pupils and share best examples. Use as an opportunity to unpick any misconceptions on how to use these in complex sentences.</w:t>
            </w:r>
          </w:p>
        </w:tc>
      </w:tr>
      <w:tr w:rsidRPr="00521EDE" w:rsidR="7E0DFB2B" w:rsidTr="014DA39B" w14:paraId="2533FCD4" w14:textId="77777777">
        <w:trPr>
          <w:trHeight w:val="300"/>
        </w:trPr>
        <w:tc>
          <w:tcPr>
            <w:tcW w:w="1093" w:type="dxa"/>
            <w:tcMar/>
          </w:tcPr>
          <w:p w:rsidRPr="00521EDE" w:rsidR="7E0DFB2B" w:rsidP="3BAFF07C" w:rsidRDefault="341E21C9" w14:paraId="723301D1" w14:textId="5C932DA2">
            <w:pPr>
              <w:rPr>
                <w:rFonts w:ascii="Calibri" w:hAnsi="Calibri" w:cs="Calibri"/>
                <w:sz w:val="20"/>
                <w:szCs w:val="20"/>
              </w:rPr>
            </w:pPr>
            <w:r w:rsidRPr="00521EDE">
              <w:rPr>
                <w:rFonts w:ascii="Calibri" w:hAnsi="Calibri" w:cs="Calibri"/>
                <w:sz w:val="20"/>
                <w:szCs w:val="20"/>
              </w:rPr>
              <w:t>L</w:t>
            </w:r>
            <w:r w:rsidRPr="00521EDE" w:rsidR="005E5DED">
              <w:rPr>
                <w:rFonts w:ascii="Calibri" w:hAnsi="Calibri" w:cs="Calibri"/>
                <w:sz w:val="20"/>
                <w:szCs w:val="20"/>
              </w:rPr>
              <w:t xml:space="preserve">esson 4 </w:t>
            </w:r>
          </w:p>
          <w:p w:rsidRPr="00521EDE" w:rsidR="7E0DFB2B" w:rsidP="3BAFF07C" w:rsidRDefault="341E21C9" w14:paraId="29B1F13C" w14:textId="06E6FB5C">
            <w:pPr>
              <w:rPr>
                <w:rFonts w:ascii="Calibri" w:hAnsi="Calibri" w:eastAsia="Calibri" w:cs="Calibri"/>
                <w:i/>
                <w:iCs/>
                <w:sz w:val="20"/>
                <w:szCs w:val="20"/>
              </w:rPr>
            </w:pPr>
            <w:r w:rsidRPr="00521EDE">
              <w:rPr>
                <w:rFonts w:ascii="Calibri" w:hAnsi="Calibri" w:cs="Calibri"/>
                <w:sz w:val="20"/>
                <w:szCs w:val="20"/>
              </w:rPr>
              <w:t xml:space="preserve">LO: </w:t>
            </w:r>
            <w:r w:rsidRPr="00521EDE" w:rsidR="00D66BD1">
              <w:rPr>
                <w:rFonts w:ascii="Calibri" w:hAnsi="Calibri" w:eastAsia="Calibri" w:cs="Calibri"/>
                <w:sz w:val="20"/>
                <w:szCs w:val="20"/>
              </w:rPr>
              <w:t>To correctly punctuate subordinate clauses</w:t>
            </w:r>
            <w:r w:rsidRPr="00521EDE" w:rsidR="00256FB5">
              <w:rPr>
                <w:rFonts w:ascii="Calibri" w:hAnsi="Calibri" w:eastAsia="Calibri" w:cs="Calibri"/>
                <w:sz w:val="20"/>
                <w:szCs w:val="20"/>
              </w:rPr>
              <w:t xml:space="preserve"> (fronted)</w:t>
            </w:r>
          </w:p>
          <w:p w:rsidRPr="00521EDE" w:rsidR="7E0DFB2B" w:rsidP="7E0DFB2B" w:rsidRDefault="7E0DFB2B" w14:paraId="3476D34A" w14:textId="77777777">
            <w:pPr>
              <w:rPr>
                <w:rFonts w:ascii="Calibri" w:hAnsi="Calibri" w:cs="Calibri"/>
                <w:sz w:val="20"/>
                <w:szCs w:val="20"/>
              </w:rPr>
            </w:pPr>
          </w:p>
          <w:p w:rsidRPr="00521EDE" w:rsidR="003C5AFC" w:rsidP="7E0DFB2B" w:rsidRDefault="003C5AFC" w14:paraId="73AB606E" w14:textId="28DF2546">
            <w:pPr>
              <w:rPr>
                <w:rFonts w:ascii="Calibri" w:hAnsi="Calibri" w:cs="Calibri"/>
                <w:sz w:val="20"/>
                <w:szCs w:val="20"/>
              </w:rPr>
            </w:pPr>
            <w:r w:rsidRPr="00521EDE">
              <w:rPr>
                <w:rFonts w:ascii="Calibri" w:hAnsi="Calibri" w:cs="Calibri"/>
                <w:sz w:val="20"/>
                <w:szCs w:val="20"/>
              </w:rPr>
              <w:t xml:space="preserve"> </w:t>
            </w:r>
            <w:r w:rsidRPr="00521EDE" w:rsidR="00256FB5">
              <w:rPr>
                <w:rFonts w:ascii="Calibri" w:hAnsi="Calibri" w:cs="Calibri"/>
                <w:sz w:val="20"/>
                <w:szCs w:val="20"/>
              </w:rPr>
              <w:t>Strips of paper to model cutting and swapping clauses</w:t>
            </w:r>
          </w:p>
        </w:tc>
        <w:tc>
          <w:tcPr>
            <w:tcW w:w="2047" w:type="dxa"/>
            <w:tcMar/>
          </w:tcPr>
          <w:p w:rsidRPr="00521EDE" w:rsidR="7E0DFB2B" w:rsidP="103BFE48" w:rsidRDefault="5EEF8F86" w14:paraId="1E66BF71" w14:textId="3592CEB5">
            <w:pPr>
              <w:rPr>
                <w:rFonts w:ascii="Calibri" w:hAnsi="Calibri" w:eastAsia="Aptos" w:cs="Calibri"/>
                <w:color w:val="000000" w:themeColor="text1"/>
                <w:sz w:val="20"/>
                <w:szCs w:val="20"/>
              </w:rPr>
            </w:pPr>
            <w:r w:rsidRPr="00521EDE">
              <w:rPr>
                <w:rFonts w:ascii="Calibri" w:hAnsi="Calibri" w:cs="Calibri"/>
                <w:noProof/>
                <w:sz w:val="20"/>
                <w:szCs w:val="20"/>
              </w:rPr>
              <w:drawing>
                <wp:inline distT="0" distB="0" distL="0" distR="0" wp14:anchorId="280D9DBD" wp14:editId="08702BFA">
                  <wp:extent cx="447675" cy="447675"/>
                  <wp:effectExtent l="0" t="0" r="0" b="0"/>
                  <wp:docPr id="288161918" name="Picture 28816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inline>
              </w:drawing>
            </w:r>
          </w:p>
          <w:p w:rsidRPr="00521EDE" w:rsidR="7E0DFB2B" w:rsidP="103BFE48" w:rsidRDefault="00256FB5" w14:paraId="239105F3" w14:textId="46635830">
            <w:pPr>
              <w:rPr>
                <w:rFonts w:ascii="Calibri" w:hAnsi="Calibri" w:eastAsia="Aptos" w:cs="Calibri"/>
                <w:color w:val="000000" w:themeColor="text1"/>
                <w:sz w:val="20"/>
                <w:szCs w:val="20"/>
              </w:rPr>
            </w:pPr>
            <w:r w:rsidRPr="00521EDE">
              <w:rPr>
                <w:rFonts w:ascii="Calibri" w:hAnsi="Calibri" w:eastAsia="Aptos" w:cs="Calibri"/>
                <w:color w:val="000000" w:themeColor="text1"/>
                <w:sz w:val="20"/>
                <w:szCs w:val="20"/>
              </w:rPr>
              <w:t xml:space="preserve">Retrieval- pupils to rewrite the sentences as a complex (multi-clause) sentence using the given subordinating conjunctions. CFU and support pupils who need more help with this based on yesterday’s lesson. </w:t>
            </w:r>
          </w:p>
        </w:tc>
        <w:tc>
          <w:tcPr>
            <w:tcW w:w="2756" w:type="dxa"/>
            <w:tcMar/>
          </w:tcPr>
          <w:p w:rsidRPr="00521EDE" w:rsidR="00256FB5" w:rsidP="76C070E3" w:rsidRDefault="00256FB5" w14:paraId="4A2F04DE" w14:textId="0A378756">
            <w:pPr>
              <w:rPr>
                <w:rFonts w:ascii="Calibri" w:hAnsi="Calibri" w:eastAsia="Aptos" w:cs="Calibri"/>
                <w:sz w:val="20"/>
                <w:szCs w:val="20"/>
              </w:rPr>
            </w:pPr>
            <w:r w:rsidRPr="00521EDE">
              <w:rPr>
                <w:rFonts w:ascii="Calibri" w:hAnsi="Calibri" w:eastAsia="Aptos" w:cs="Calibri"/>
                <w:noProof/>
                <w:sz w:val="20"/>
                <w:szCs w:val="20"/>
              </w:rPr>
              <w:drawing>
                <wp:anchor distT="0" distB="0" distL="114300" distR="114300" simplePos="0" relativeHeight="251686912" behindDoc="0" locked="0" layoutInCell="1" allowOverlap="1" wp14:anchorId="72079E53" wp14:editId="5EEFF097">
                  <wp:simplePos x="0" y="0"/>
                  <wp:positionH relativeFrom="column">
                    <wp:posOffset>427062</wp:posOffset>
                  </wp:positionH>
                  <wp:positionV relativeFrom="paragraph">
                    <wp:posOffset>-3224</wp:posOffset>
                  </wp:positionV>
                  <wp:extent cx="399731" cy="393895"/>
                  <wp:effectExtent l="0" t="0" r="635" b="6350"/>
                  <wp:wrapNone/>
                  <wp:docPr id="33" name="Picture 12">
                    <a:extLst xmlns:a="http://schemas.openxmlformats.org/drawingml/2006/main">
                      <a:ext uri="{FF2B5EF4-FFF2-40B4-BE49-F238E27FC236}">
                        <a16:creationId xmlns:a16="http://schemas.microsoft.com/office/drawing/2014/main" id="{C7B12F6D-F778-4E48-AF33-C1251D6DF9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7B12F6D-F778-4E48-AF33-C1251D6DF976}"/>
                              </a:ext>
                            </a:extLst>
                          </pic:cNvPr>
                          <pic:cNvPicPr>
                            <a:picLocks noChangeAspect="1"/>
                          </pic:cNvPicPr>
                        </pic:nvPicPr>
                        <pic:blipFill>
                          <a:blip r:embed="rId11"/>
                          <a:stretch>
                            <a:fillRect/>
                          </a:stretch>
                        </pic:blipFill>
                        <pic:spPr>
                          <a:xfrm>
                            <a:off x="0" y="0"/>
                            <a:ext cx="399731" cy="393895"/>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eastAsia="Aptos" w:cs="Calibri"/>
                <w:noProof/>
                <w:sz w:val="20"/>
                <w:szCs w:val="20"/>
              </w:rPr>
              <w:drawing>
                <wp:anchor distT="0" distB="0" distL="114300" distR="114300" simplePos="0" relativeHeight="251685888" behindDoc="0" locked="0" layoutInCell="1" allowOverlap="1" wp14:anchorId="03BB6DDF" wp14:editId="738E18FD">
                  <wp:simplePos x="0" y="0"/>
                  <wp:positionH relativeFrom="column">
                    <wp:posOffset>-1758</wp:posOffset>
                  </wp:positionH>
                  <wp:positionV relativeFrom="paragraph">
                    <wp:posOffset>4201</wp:posOffset>
                  </wp:positionV>
                  <wp:extent cx="391061" cy="393895"/>
                  <wp:effectExtent l="0" t="0" r="9525" b="6350"/>
                  <wp:wrapNone/>
                  <wp:docPr id="32" name="Picture 11">
                    <a:extLst xmlns:a="http://schemas.openxmlformats.org/drawingml/2006/main">
                      <a:ext uri="{FF2B5EF4-FFF2-40B4-BE49-F238E27FC236}">
                        <a16:creationId xmlns:a16="http://schemas.microsoft.com/office/drawing/2014/main" id="{AD009C03-A845-4C75-9046-1A45BBF7A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AD009C03-A845-4C75-9046-1A45BBF7A3ED}"/>
                              </a:ext>
                            </a:extLst>
                          </pic:cNvPr>
                          <pic:cNvPicPr>
                            <a:picLocks noChangeAspect="1"/>
                          </pic:cNvPicPr>
                        </pic:nvPicPr>
                        <pic:blipFill>
                          <a:blip r:embed="rId14"/>
                          <a:stretch>
                            <a:fillRect/>
                          </a:stretch>
                        </pic:blipFill>
                        <pic:spPr>
                          <a:xfrm>
                            <a:off x="0" y="0"/>
                            <a:ext cx="396731" cy="399606"/>
                          </a:xfrm>
                          <a:prstGeom prst="rect">
                            <a:avLst/>
                          </a:prstGeom>
                        </pic:spPr>
                      </pic:pic>
                    </a:graphicData>
                  </a:graphic>
                  <wp14:sizeRelH relativeFrom="margin">
                    <wp14:pctWidth>0</wp14:pctWidth>
                  </wp14:sizeRelH>
                  <wp14:sizeRelV relativeFrom="margin">
                    <wp14:pctHeight>0</wp14:pctHeight>
                  </wp14:sizeRelV>
                </wp:anchor>
              </w:drawing>
            </w:r>
          </w:p>
          <w:p w:rsidRPr="00521EDE" w:rsidR="00256FB5" w:rsidP="76C070E3" w:rsidRDefault="00256FB5" w14:paraId="45776878" w14:textId="1DA3A4D0">
            <w:pPr>
              <w:rPr>
                <w:rFonts w:ascii="Calibri" w:hAnsi="Calibri" w:eastAsia="Aptos" w:cs="Calibri"/>
                <w:sz w:val="20"/>
                <w:szCs w:val="20"/>
              </w:rPr>
            </w:pPr>
          </w:p>
          <w:p w:rsidRPr="00521EDE" w:rsidR="00256FB5" w:rsidP="76C070E3" w:rsidRDefault="00256FB5" w14:paraId="529A26F4" w14:textId="61295C05">
            <w:pPr>
              <w:rPr>
                <w:rFonts w:ascii="Calibri" w:hAnsi="Calibri" w:eastAsia="Aptos" w:cs="Calibri"/>
                <w:sz w:val="20"/>
                <w:szCs w:val="20"/>
              </w:rPr>
            </w:pPr>
          </w:p>
          <w:p w:rsidRPr="00521EDE" w:rsidR="00256FB5" w:rsidP="76C070E3" w:rsidRDefault="00256FB5" w14:paraId="0ABC11DF" w14:textId="3022C6A1">
            <w:pPr>
              <w:rPr>
                <w:rFonts w:ascii="Calibri" w:hAnsi="Calibri" w:eastAsia="Aptos" w:cs="Calibri"/>
                <w:sz w:val="20"/>
                <w:szCs w:val="20"/>
              </w:rPr>
            </w:pPr>
            <w:r w:rsidRPr="00521EDE">
              <w:rPr>
                <w:rFonts w:ascii="Calibri" w:hAnsi="Calibri" w:eastAsia="Aptos" w:cs="Calibri"/>
                <w:sz w:val="20"/>
                <w:szCs w:val="20"/>
              </w:rPr>
              <w:t>Pupils to extend the simple sentence with a subordinate clause. Spot whether any pupils have used fronted subordination- some may try this without prompting. CFU again.</w:t>
            </w:r>
          </w:p>
          <w:p w:rsidRPr="00521EDE" w:rsidR="00256FB5" w:rsidP="76C070E3" w:rsidRDefault="00256FB5" w14:paraId="412ACB1B" w14:textId="77777777">
            <w:pPr>
              <w:rPr>
                <w:rFonts w:ascii="Calibri" w:hAnsi="Calibri" w:eastAsia="Aptos" w:cs="Calibri"/>
                <w:sz w:val="20"/>
                <w:szCs w:val="20"/>
              </w:rPr>
            </w:pPr>
          </w:p>
          <w:p w:rsidRPr="00521EDE" w:rsidR="00256FB5" w:rsidP="00256FB5" w:rsidRDefault="00256FB5" w14:paraId="7B3CCD98" w14:textId="77777777">
            <w:pPr>
              <w:rPr>
                <w:rFonts w:ascii="Calibri" w:hAnsi="Calibri" w:eastAsia="Aptos" w:cs="Calibri"/>
                <w:sz w:val="20"/>
                <w:szCs w:val="20"/>
                <w:lang w:val="en-GB"/>
              </w:rPr>
            </w:pPr>
            <w:r w:rsidRPr="00521EDE">
              <w:rPr>
                <w:rFonts w:ascii="Calibri" w:hAnsi="Calibri" w:eastAsia="Aptos" w:cs="Calibri"/>
                <w:sz w:val="20"/>
                <w:szCs w:val="20"/>
              </w:rPr>
              <w:t>Oktober peered out of the window.</w:t>
            </w:r>
          </w:p>
          <w:p w:rsidRPr="00521EDE" w:rsidR="00256FB5" w:rsidP="76C070E3" w:rsidRDefault="00256FB5" w14:paraId="7EC7CCD2" w14:textId="77777777">
            <w:pPr>
              <w:rPr>
                <w:rFonts w:ascii="Calibri" w:hAnsi="Calibri" w:eastAsia="Aptos" w:cs="Calibri"/>
                <w:sz w:val="20"/>
                <w:szCs w:val="20"/>
              </w:rPr>
            </w:pPr>
          </w:p>
          <w:p w:rsidRPr="00521EDE" w:rsidR="00256FB5" w:rsidP="00256FB5" w:rsidRDefault="00256FB5" w14:paraId="4FF7C993" w14:textId="77777777">
            <w:pPr>
              <w:rPr>
                <w:rFonts w:ascii="Calibri" w:hAnsi="Calibri" w:eastAsia="Aptos" w:cs="Calibri"/>
                <w:sz w:val="20"/>
                <w:szCs w:val="20"/>
                <w:lang w:val="en-GB"/>
              </w:rPr>
            </w:pPr>
            <w:r w:rsidRPr="00521EDE">
              <w:rPr>
                <w:rFonts w:ascii="Calibri" w:hAnsi="Calibri" w:eastAsia="Aptos" w:cs="Calibri"/>
                <w:sz w:val="20"/>
                <w:szCs w:val="20"/>
              </w:rPr>
              <w:t xml:space="preserve">Share an example of the complex sentence based on the whiteboard work. </w:t>
            </w:r>
            <w:r w:rsidRPr="00521EDE">
              <w:rPr>
                <w:rFonts w:ascii="Calibri" w:hAnsi="Calibri" w:eastAsia="Aptos" w:cs="Calibri"/>
                <w:b/>
                <w:sz w:val="20"/>
                <w:szCs w:val="20"/>
                <w:lang w:val="en-GB"/>
              </w:rPr>
              <w:t>Oktober peered out of the window while his family got ready for their adventure.</w:t>
            </w:r>
          </w:p>
          <w:p w:rsidRPr="00521EDE" w:rsidR="00256FB5" w:rsidP="76C070E3" w:rsidRDefault="00256FB5" w14:paraId="5662E727" w14:textId="563BD19F">
            <w:pPr>
              <w:rPr>
                <w:rFonts w:ascii="Calibri" w:hAnsi="Calibri" w:eastAsia="Aptos" w:cs="Calibri"/>
                <w:sz w:val="20"/>
                <w:szCs w:val="20"/>
              </w:rPr>
            </w:pPr>
          </w:p>
          <w:p w:rsidRPr="00521EDE" w:rsidR="00256FB5" w:rsidP="76C070E3" w:rsidRDefault="00256FB5" w14:paraId="4FE5B0C7" w14:textId="1379DE5C">
            <w:pPr>
              <w:rPr>
                <w:rFonts w:ascii="Calibri" w:hAnsi="Calibri" w:eastAsia="Aptos" w:cs="Calibri"/>
                <w:sz w:val="20"/>
                <w:szCs w:val="20"/>
              </w:rPr>
            </w:pPr>
            <w:r w:rsidRPr="00521EDE">
              <w:rPr>
                <w:rFonts w:ascii="Calibri" w:hAnsi="Calibri" w:eastAsia="Aptos" w:cs="Calibri"/>
                <w:sz w:val="20"/>
                <w:szCs w:val="20"/>
              </w:rPr>
              <w:t xml:space="preserve">Explain that subordinate clauses can come at the beginning, in the middle or at the </w:t>
            </w:r>
            <w:r w:rsidRPr="00521EDE">
              <w:rPr>
                <w:rFonts w:ascii="Calibri" w:hAnsi="Calibri" w:eastAsia="Aptos" w:cs="Calibri"/>
                <w:sz w:val="20"/>
                <w:szCs w:val="20"/>
              </w:rPr>
              <w:t>end of a sentence. We are going to look at using them today at the start of a sentence and we are going to focus on punctuating them accurately.</w:t>
            </w:r>
          </w:p>
          <w:p w:rsidRPr="00521EDE" w:rsidR="00256FB5" w:rsidP="76C070E3" w:rsidRDefault="00256FB5" w14:paraId="45543AA6" w14:textId="77777777">
            <w:pPr>
              <w:rPr>
                <w:rFonts w:ascii="Calibri" w:hAnsi="Calibri" w:eastAsia="Aptos" w:cs="Calibri"/>
                <w:sz w:val="20"/>
                <w:szCs w:val="20"/>
              </w:rPr>
            </w:pPr>
          </w:p>
          <w:p w:rsidRPr="00521EDE" w:rsidR="7E0DFB2B" w:rsidP="76C070E3" w:rsidRDefault="361A286F" w14:paraId="596D0CE0" w14:textId="7ED54271">
            <w:pPr>
              <w:rPr>
                <w:rFonts w:ascii="Calibri" w:hAnsi="Calibri" w:eastAsia="Aptos" w:cs="Calibri"/>
                <w:sz w:val="20"/>
                <w:szCs w:val="20"/>
              </w:rPr>
            </w:pPr>
            <w:r w:rsidRPr="00521EDE">
              <w:rPr>
                <w:rFonts w:ascii="Calibri" w:hAnsi="Calibri" w:eastAsia="Aptos" w:cs="Calibri"/>
                <w:sz w:val="20"/>
                <w:szCs w:val="20"/>
              </w:rPr>
              <w:t xml:space="preserve">Explain that when the subordinate clause comes </w:t>
            </w:r>
            <w:r w:rsidRPr="00521EDE">
              <w:rPr>
                <w:rFonts w:ascii="Calibri" w:hAnsi="Calibri" w:eastAsia="Aptos" w:cs="Calibri"/>
                <w:b/>
                <w:bCs/>
                <w:sz w:val="20"/>
                <w:szCs w:val="20"/>
              </w:rPr>
              <w:t>before</w:t>
            </w:r>
            <w:r w:rsidRPr="00521EDE">
              <w:rPr>
                <w:rFonts w:ascii="Calibri" w:hAnsi="Calibri" w:eastAsia="Aptos" w:cs="Calibri"/>
                <w:sz w:val="20"/>
                <w:szCs w:val="20"/>
              </w:rPr>
              <w:t xml:space="preserve"> the main clause, we need to use a comma to separate the two parts.</w:t>
            </w:r>
          </w:p>
          <w:p w:rsidRPr="00521EDE" w:rsidR="7E0DFB2B" w:rsidP="76C070E3" w:rsidRDefault="7E0DFB2B" w14:paraId="5700D031" w14:textId="392A59B1">
            <w:pPr>
              <w:rPr>
                <w:rFonts w:ascii="Calibri" w:hAnsi="Calibri" w:eastAsia="Aptos" w:cs="Calibri"/>
                <w:sz w:val="20"/>
                <w:szCs w:val="20"/>
              </w:rPr>
            </w:pPr>
          </w:p>
          <w:p w:rsidRPr="00521EDE" w:rsidR="7E0DFB2B" w:rsidP="76C070E3" w:rsidRDefault="7E0DFB2B" w14:paraId="276B3900" w14:textId="3AD38936">
            <w:pPr>
              <w:rPr>
                <w:rFonts w:ascii="Calibri" w:hAnsi="Calibri" w:eastAsia="Aptos" w:cs="Calibri"/>
                <w:sz w:val="20"/>
                <w:szCs w:val="20"/>
              </w:rPr>
            </w:pPr>
          </w:p>
          <w:p w:rsidRPr="00521EDE" w:rsidR="7E0DFB2B" w:rsidP="76C070E3" w:rsidRDefault="361A286F" w14:paraId="2756E511" w14:textId="0D26EA5F">
            <w:pPr>
              <w:rPr>
                <w:rFonts w:ascii="Calibri" w:hAnsi="Calibri" w:eastAsia="Aptos" w:cs="Calibri"/>
                <w:sz w:val="20"/>
                <w:szCs w:val="20"/>
              </w:rPr>
            </w:pPr>
            <w:r w:rsidRPr="00521EDE">
              <w:rPr>
                <w:rFonts w:ascii="Calibri" w:hAnsi="Calibri" w:eastAsia="Aptos" w:cs="Calibri"/>
                <w:sz w:val="20"/>
                <w:szCs w:val="20"/>
              </w:rPr>
              <w:t>If the main clause comes before the subordinate clause, no comma is needed</w:t>
            </w:r>
            <w:r w:rsidRPr="00521EDE" w:rsidR="00256FB5">
              <w:rPr>
                <w:rFonts w:ascii="Calibri" w:hAnsi="Calibri" w:eastAsia="Aptos" w:cs="Calibri"/>
                <w:sz w:val="20"/>
                <w:szCs w:val="20"/>
              </w:rPr>
              <w:t>.</w:t>
            </w:r>
          </w:p>
          <w:p w:rsidRPr="00521EDE" w:rsidR="00524222" w:rsidP="76C070E3" w:rsidRDefault="00256FB5" w14:paraId="54573DED" w14:textId="3479C5F2">
            <w:pPr>
              <w:rPr>
                <w:rFonts w:ascii="Calibri" w:hAnsi="Calibri" w:eastAsia="Aptos" w:cs="Calibri"/>
                <w:sz w:val="20"/>
                <w:szCs w:val="20"/>
              </w:rPr>
            </w:pPr>
            <w:r w:rsidRPr="00521EDE">
              <w:rPr>
                <w:rFonts w:ascii="Calibri" w:hAnsi="Calibri" w:eastAsia="Aptos" w:cs="Calibri"/>
                <w:noProof/>
                <w:sz w:val="20"/>
                <w:szCs w:val="20"/>
              </w:rPr>
              <w:drawing>
                <wp:inline distT="0" distB="0" distL="0" distR="0" wp14:anchorId="32586DEE" wp14:editId="2D47BF11">
                  <wp:extent cx="517165" cy="513471"/>
                  <wp:effectExtent l="0" t="0" r="0" b="1270"/>
                  <wp:docPr id="3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26262" cy="522503"/>
                          </a:xfrm>
                          <a:prstGeom prst="rect">
                            <a:avLst/>
                          </a:prstGeom>
                        </pic:spPr>
                      </pic:pic>
                    </a:graphicData>
                  </a:graphic>
                </wp:inline>
              </w:drawing>
            </w:r>
          </w:p>
          <w:p w:rsidRPr="00521EDE" w:rsidR="00524222" w:rsidP="76C070E3" w:rsidRDefault="00524222" w14:paraId="7AAA9A02" w14:textId="3B9ED89F">
            <w:pPr>
              <w:rPr>
                <w:rFonts w:ascii="Calibri" w:hAnsi="Calibri" w:eastAsia="Aptos" w:cs="Calibri"/>
                <w:sz w:val="20"/>
                <w:szCs w:val="20"/>
              </w:rPr>
            </w:pPr>
            <w:r w:rsidRPr="00521EDE">
              <w:rPr>
                <w:rFonts w:ascii="Calibri" w:hAnsi="Calibri" w:eastAsia="Aptos" w:cs="Calibri"/>
                <w:sz w:val="20"/>
                <w:szCs w:val="20"/>
              </w:rPr>
              <w:t xml:space="preserve">Model identifying the subordinate clause, moving the clause to the start and adding the clause after. You may wish to have the sentence written on a strip of paper, cutting the two clauses to separate them and physically moving them to illustrate the point. </w:t>
            </w:r>
            <w:r w:rsidRPr="00521EDE" w:rsidR="00256FB5">
              <w:rPr>
                <w:rFonts w:ascii="Calibri" w:hAnsi="Calibri" w:eastAsia="Aptos" w:cs="Calibri"/>
                <w:sz w:val="20"/>
                <w:szCs w:val="20"/>
              </w:rPr>
              <w:t>(If your class would benefit from physically moving the clauses, you may wish to get them to do this for their ‘we do’ activity).</w:t>
            </w:r>
          </w:p>
          <w:p w:rsidRPr="00521EDE" w:rsidR="00524222" w:rsidP="76C070E3" w:rsidRDefault="00524222" w14:paraId="6E7F510D" w14:textId="2555536A">
            <w:pPr>
              <w:rPr>
                <w:rFonts w:ascii="Calibri" w:hAnsi="Calibri" w:eastAsia="Aptos" w:cs="Calibri"/>
                <w:sz w:val="20"/>
                <w:szCs w:val="20"/>
              </w:rPr>
            </w:pPr>
          </w:p>
          <w:p w:rsidRPr="00521EDE" w:rsidR="00524222" w:rsidP="76C070E3" w:rsidRDefault="00524222" w14:paraId="4C1B823D" w14:textId="5AC025A8">
            <w:pPr>
              <w:rPr>
                <w:rFonts w:ascii="Calibri" w:hAnsi="Calibri" w:eastAsia="Aptos" w:cs="Calibri"/>
                <w:sz w:val="20"/>
                <w:szCs w:val="20"/>
                <w:lang w:val="en-GB"/>
              </w:rPr>
            </w:pPr>
            <w:r w:rsidRPr="00521EDE">
              <w:rPr>
                <w:rFonts w:ascii="Calibri" w:hAnsi="Calibri" w:eastAsia="Aptos" w:cs="Calibri"/>
                <w:sz w:val="20"/>
                <w:szCs w:val="20"/>
              </w:rPr>
              <w:t>While the family got ready for their adventure, Oktober peered out of the window.</w:t>
            </w:r>
          </w:p>
          <w:p w:rsidRPr="00521EDE" w:rsidR="00524222" w:rsidP="76C070E3" w:rsidRDefault="00256FB5" w14:paraId="46DACC72" w14:textId="25981F8E">
            <w:pPr>
              <w:rPr>
                <w:rFonts w:ascii="Calibri" w:hAnsi="Calibri" w:eastAsia="Aptos" w:cs="Calibri"/>
                <w:sz w:val="20"/>
                <w:szCs w:val="20"/>
              </w:rPr>
            </w:pPr>
            <w:r w:rsidRPr="00521EDE">
              <w:rPr>
                <w:rFonts w:ascii="Calibri" w:hAnsi="Calibri" w:eastAsia="Aptos" w:cs="Calibri"/>
                <w:noProof/>
                <w:sz w:val="20"/>
                <w:szCs w:val="20"/>
              </w:rPr>
              <w:drawing>
                <wp:inline distT="0" distB="0" distL="0" distR="0" wp14:anchorId="4033DB01" wp14:editId="7CB1524A">
                  <wp:extent cx="467725" cy="464234"/>
                  <wp:effectExtent l="0" t="0" r="8890" b="0"/>
                  <wp:docPr id="34" name="Picture 5">
                    <a:extLst xmlns:a="http://schemas.openxmlformats.org/drawingml/2006/main">
                      <a:ext uri="{FF2B5EF4-FFF2-40B4-BE49-F238E27FC236}">
                        <a16:creationId xmlns:a16="http://schemas.microsoft.com/office/drawing/2014/main" id="{385FC199-7B99-4F92-AE55-711F5AAC73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85FC199-7B99-4F92-AE55-711F5AAC7348}"/>
                              </a:ext>
                            </a:extLst>
                          </pic:cNvPr>
                          <pic:cNvPicPr>
                            <a:picLocks noChangeAspect="1"/>
                          </pic:cNvPicPr>
                        </pic:nvPicPr>
                        <pic:blipFill>
                          <a:blip r:embed="rId13"/>
                          <a:stretch>
                            <a:fillRect/>
                          </a:stretch>
                        </pic:blipFill>
                        <pic:spPr>
                          <a:xfrm>
                            <a:off x="0" y="0"/>
                            <a:ext cx="476591" cy="473034"/>
                          </a:xfrm>
                          <a:prstGeom prst="rect">
                            <a:avLst/>
                          </a:prstGeom>
                        </pic:spPr>
                      </pic:pic>
                    </a:graphicData>
                  </a:graphic>
                </wp:inline>
              </w:drawing>
            </w:r>
            <w:r w:rsidRPr="00521EDE">
              <w:rPr>
                <w:rFonts w:ascii="Calibri" w:hAnsi="Calibri" w:cs="Calibri"/>
                <w:noProof/>
                <w:sz w:val="20"/>
                <w:szCs w:val="20"/>
              </w:rPr>
              <w:t xml:space="preserve"> </w:t>
            </w:r>
            <w:r w:rsidRPr="00521EDE">
              <w:rPr>
                <w:rFonts w:ascii="Calibri" w:hAnsi="Calibri" w:eastAsia="Aptos" w:cs="Calibri"/>
                <w:noProof/>
                <w:sz w:val="20"/>
                <w:szCs w:val="20"/>
              </w:rPr>
              <w:drawing>
                <wp:inline distT="0" distB="0" distL="0" distR="0" wp14:anchorId="2C0DC389" wp14:editId="6C538271">
                  <wp:extent cx="460894" cy="464234"/>
                  <wp:effectExtent l="0" t="0" r="0" b="0"/>
                  <wp:docPr id="35" name="Picture 11">
                    <a:extLst xmlns:a="http://schemas.openxmlformats.org/drawingml/2006/main">
                      <a:ext uri="{FF2B5EF4-FFF2-40B4-BE49-F238E27FC236}">
                        <a16:creationId xmlns:a16="http://schemas.microsoft.com/office/drawing/2014/main" id="{AD009C03-A845-4C75-9046-1A45BBF7A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AD009C03-A845-4C75-9046-1A45BBF7A3ED}"/>
                              </a:ext>
                            </a:extLst>
                          </pic:cNvPr>
                          <pic:cNvPicPr>
                            <a:picLocks noChangeAspect="1"/>
                          </pic:cNvPicPr>
                        </pic:nvPicPr>
                        <pic:blipFill>
                          <a:blip r:embed="rId14"/>
                          <a:stretch>
                            <a:fillRect/>
                          </a:stretch>
                        </pic:blipFill>
                        <pic:spPr>
                          <a:xfrm>
                            <a:off x="0" y="0"/>
                            <a:ext cx="467513" cy="470901"/>
                          </a:xfrm>
                          <a:prstGeom prst="rect">
                            <a:avLst/>
                          </a:prstGeom>
                        </pic:spPr>
                      </pic:pic>
                    </a:graphicData>
                  </a:graphic>
                </wp:inline>
              </w:drawing>
            </w:r>
          </w:p>
          <w:p w:rsidRPr="00521EDE" w:rsidR="00524222" w:rsidP="76C070E3" w:rsidRDefault="00524222" w14:paraId="432D216D" w14:textId="77777777">
            <w:pPr>
              <w:rPr>
                <w:rFonts w:ascii="Calibri" w:hAnsi="Calibri" w:eastAsia="Aptos" w:cs="Calibri"/>
                <w:sz w:val="20"/>
                <w:szCs w:val="20"/>
              </w:rPr>
            </w:pPr>
          </w:p>
          <w:p w:rsidRPr="00521EDE" w:rsidR="7E0DFB2B" w:rsidP="76C070E3" w:rsidRDefault="00256FB5" w14:paraId="21303604" w14:textId="7EE59257">
            <w:pPr>
              <w:rPr>
                <w:rFonts w:ascii="Calibri" w:hAnsi="Calibri" w:eastAsia="Aptos" w:cs="Calibri"/>
                <w:sz w:val="20"/>
                <w:szCs w:val="20"/>
              </w:rPr>
            </w:pPr>
            <w:r w:rsidRPr="00521EDE">
              <w:rPr>
                <w:rFonts w:ascii="Calibri" w:hAnsi="Calibri" w:eastAsia="Aptos" w:cs="Calibri"/>
                <w:sz w:val="20"/>
                <w:szCs w:val="20"/>
              </w:rPr>
              <w:t xml:space="preserve">Pupils to follow the steps to support them to swap the clauses. Ensure pupils are </w:t>
            </w:r>
            <w:r w:rsidRPr="00521EDE">
              <w:rPr>
                <w:rFonts w:ascii="Calibri" w:hAnsi="Calibri" w:eastAsia="Aptos" w:cs="Calibri"/>
                <w:sz w:val="20"/>
                <w:szCs w:val="20"/>
              </w:rPr>
              <w:t>checking for CL at the start and comma following fronted subordination.</w:t>
            </w:r>
          </w:p>
          <w:p w:rsidRPr="00521EDE" w:rsidR="00256FB5" w:rsidP="76C070E3" w:rsidRDefault="00256FB5" w14:paraId="482C1156" w14:textId="5DA1E24A">
            <w:pPr>
              <w:rPr>
                <w:rFonts w:ascii="Calibri" w:hAnsi="Calibri" w:eastAsia="Aptos" w:cs="Calibri"/>
                <w:sz w:val="20"/>
                <w:szCs w:val="20"/>
              </w:rPr>
            </w:pPr>
          </w:p>
          <w:p w:rsidRPr="00521EDE" w:rsidR="00256FB5" w:rsidP="76C070E3" w:rsidRDefault="00256FB5" w14:paraId="267306C1" w14:textId="5F679E68">
            <w:pPr>
              <w:rPr>
                <w:rFonts w:ascii="Calibri" w:hAnsi="Calibri" w:eastAsia="Aptos" w:cs="Calibri"/>
                <w:i/>
                <w:sz w:val="20"/>
                <w:szCs w:val="20"/>
              </w:rPr>
            </w:pPr>
            <w:r w:rsidRPr="00521EDE">
              <w:rPr>
                <w:rFonts w:ascii="Calibri" w:hAnsi="Calibri" w:eastAsia="Aptos" w:cs="Calibri"/>
                <w:i/>
                <w:sz w:val="20"/>
                <w:szCs w:val="20"/>
              </w:rPr>
              <w:t>Pupils may need more examples or they may be ready to move onto some dictation.</w:t>
            </w:r>
          </w:p>
          <w:p w:rsidRPr="00521EDE" w:rsidR="7E0DFB2B" w:rsidP="76C070E3" w:rsidRDefault="7E0DFB2B" w14:paraId="1E88E581" w14:textId="5DCB4569">
            <w:pPr>
              <w:rPr>
                <w:rFonts w:ascii="Calibri" w:hAnsi="Calibri" w:eastAsia="Aptos" w:cs="Calibri"/>
                <w:sz w:val="20"/>
                <w:szCs w:val="20"/>
              </w:rPr>
            </w:pPr>
          </w:p>
          <w:p w:rsidRPr="00521EDE" w:rsidR="7E0DFB2B" w:rsidP="7E0DFB2B" w:rsidRDefault="00256FB5" w14:paraId="38DA1F9E" w14:textId="77777777">
            <w:pPr>
              <w:rPr>
                <w:rFonts w:ascii="Calibri" w:hAnsi="Calibri" w:cs="Calibri"/>
                <w:sz w:val="20"/>
                <w:szCs w:val="20"/>
              </w:rPr>
            </w:pPr>
            <w:r w:rsidRPr="00521EDE">
              <w:rPr>
                <w:rFonts w:ascii="Calibri" w:hAnsi="Calibri" w:eastAsia="Aptos" w:cs="Calibri"/>
                <w:noProof/>
                <w:sz w:val="20"/>
                <w:szCs w:val="20"/>
              </w:rPr>
              <w:drawing>
                <wp:inline distT="0" distB="0" distL="0" distR="0" wp14:anchorId="19631B17" wp14:editId="0A12F2BD">
                  <wp:extent cx="467725" cy="464234"/>
                  <wp:effectExtent l="0" t="0" r="8890" b="0"/>
                  <wp:docPr id="36" name="Picture 5">
                    <a:extLst xmlns:a="http://schemas.openxmlformats.org/drawingml/2006/main">
                      <a:ext uri="{FF2B5EF4-FFF2-40B4-BE49-F238E27FC236}">
                        <a16:creationId xmlns:a16="http://schemas.microsoft.com/office/drawing/2014/main" id="{385FC199-7B99-4F92-AE55-711F5AAC73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85FC199-7B99-4F92-AE55-711F5AAC7348}"/>
                              </a:ext>
                            </a:extLst>
                          </pic:cNvPr>
                          <pic:cNvPicPr>
                            <a:picLocks noChangeAspect="1"/>
                          </pic:cNvPicPr>
                        </pic:nvPicPr>
                        <pic:blipFill>
                          <a:blip r:embed="rId13"/>
                          <a:stretch>
                            <a:fillRect/>
                          </a:stretch>
                        </pic:blipFill>
                        <pic:spPr>
                          <a:xfrm>
                            <a:off x="0" y="0"/>
                            <a:ext cx="476591" cy="473034"/>
                          </a:xfrm>
                          <a:prstGeom prst="rect">
                            <a:avLst/>
                          </a:prstGeom>
                        </pic:spPr>
                      </pic:pic>
                    </a:graphicData>
                  </a:graphic>
                </wp:inline>
              </w:drawing>
            </w:r>
            <w:r w:rsidRPr="00521EDE">
              <w:rPr>
                <w:rFonts w:ascii="Calibri" w:hAnsi="Calibri" w:cs="Calibri"/>
                <w:sz w:val="20"/>
                <w:szCs w:val="20"/>
              </w:rPr>
              <w:t>Dictation</w:t>
            </w:r>
          </w:p>
          <w:p w:rsidRPr="00521EDE" w:rsidR="00256FB5" w:rsidP="7E0DFB2B" w:rsidRDefault="00256FB5" w14:paraId="5C42D00C" w14:textId="77777777">
            <w:pPr>
              <w:rPr>
                <w:rFonts w:ascii="Calibri" w:hAnsi="Calibri" w:cs="Calibri"/>
                <w:sz w:val="20"/>
                <w:szCs w:val="20"/>
              </w:rPr>
            </w:pPr>
            <w:r w:rsidRPr="00521EDE">
              <w:rPr>
                <w:rFonts w:ascii="Calibri" w:hAnsi="Calibri" w:cs="Calibri"/>
                <w:sz w:val="20"/>
                <w:szCs w:val="20"/>
              </w:rPr>
              <w:t xml:space="preserve">Teacher to read sentences aloud, pupils to transcribe and check for correct punctuation of fronted subordination. Encourage pupils to follow same steps- identifying subordinating conjunction and then the subordinate clause to follow it with a comma. Then check for the main clause following the comma- this should make sense as a sentence alone. </w:t>
            </w:r>
          </w:p>
          <w:p w:rsidRPr="00521EDE" w:rsidR="00256FB5" w:rsidP="7E0DFB2B" w:rsidRDefault="00256FB5" w14:paraId="795BFF52" w14:textId="0D284098">
            <w:pPr>
              <w:rPr>
                <w:rFonts w:ascii="Calibri" w:hAnsi="Calibri" w:cs="Calibri"/>
                <w:sz w:val="20"/>
                <w:szCs w:val="20"/>
              </w:rPr>
            </w:pPr>
          </w:p>
        </w:tc>
        <w:tc>
          <w:tcPr>
            <w:tcW w:w="6708" w:type="dxa"/>
            <w:gridSpan w:val="2"/>
            <w:tcMar/>
          </w:tcPr>
          <w:p w:rsidRPr="00521EDE" w:rsidR="7E0DFB2B" w:rsidP="76C070E3" w:rsidRDefault="7E0DFB2B" w14:paraId="6B343212" w14:textId="619B2648">
            <w:pPr>
              <w:rPr>
                <w:rFonts w:ascii="Calibri" w:hAnsi="Calibri" w:cs="Calibri"/>
                <w:b/>
                <w:bCs/>
                <w:sz w:val="20"/>
                <w:szCs w:val="20"/>
              </w:rPr>
            </w:pPr>
          </w:p>
          <w:p w:rsidRPr="00521EDE" w:rsidR="7E0DFB2B" w:rsidP="76C070E3" w:rsidRDefault="00332FDE" w14:paraId="3D96DFE1" w14:textId="47269CD4">
            <w:pPr>
              <w:rPr>
                <w:rFonts w:ascii="Calibri" w:hAnsi="Calibri" w:cs="Calibri"/>
                <w:sz w:val="20"/>
                <w:szCs w:val="20"/>
              </w:rPr>
            </w:pPr>
            <w:r w:rsidRPr="00521EDE">
              <w:rPr>
                <w:rFonts w:ascii="Calibri" w:hAnsi="Calibri" w:cs="Calibri"/>
                <w:noProof/>
                <w:sz w:val="20"/>
                <w:szCs w:val="20"/>
              </w:rPr>
              <w:drawing>
                <wp:inline distT="0" distB="0" distL="0" distR="0" wp14:anchorId="2F5B4D7A" wp14:editId="00A99927">
                  <wp:extent cx="429064" cy="430142"/>
                  <wp:effectExtent l="0" t="0" r="9525" b="8255"/>
                  <wp:docPr id="38"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6"/>
                          <a:stretch>
                            <a:fillRect/>
                          </a:stretch>
                        </pic:blipFill>
                        <pic:spPr>
                          <a:xfrm>
                            <a:off x="0" y="0"/>
                            <a:ext cx="442133" cy="443244"/>
                          </a:xfrm>
                          <a:prstGeom prst="rect">
                            <a:avLst/>
                          </a:prstGeom>
                        </pic:spPr>
                      </pic:pic>
                    </a:graphicData>
                  </a:graphic>
                </wp:inline>
              </w:drawing>
            </w:r>
          </w:p>
          <w:p w:rsidRPr="00521EDE" w:rsidR="7E0DFB2B" w:rsidP="76C070E3" w:rsidRDefault="7E0DFB2B" w14:paraId="3FFCA463" w14:textId="0FCB63CA">
            <w:pPr>
              <w:rPr>
                <w:rFonts w:ascii="Calibri" w:hAnsi="Calibri" w:cs="Calibri"/>
                <w:sz w:val="20"/>
                <w:szCs w:val="20"/>
              </w:rPr>
            </w:pPr>
          </w:p>
          <w:p w:rsidRPr="00521EDE" w:rsidR="7E0DFB2B" w:rsidP="76C070E3" w:rsidRDefault="00332FDE" w14:paraId="47BDB1E0" w14:textId="648CD0D0">
            <w:pPr>
              <w:rPr>
                <w:rFonts w:ascii="Calibri" w:hAnsi="Calibri" w:cs="Calibri"/>
                <w:sz w:val="20"/>
                <w:szCs w:val="20"/>
              </w:rPr>
            </w:pPr>
            <w:r w:rsidRPr="00521EDE">
              <w:rPr>
                <w:rFonts w:ascii="Calibri" w:hAnsi="Calibri" w:cs="Calibri"/>
                <w:noProof/>
                <w:sz w:val="20"/>
                <w:szCs w:val="20"/>
              </w:rPr>
              <w:drawing>
                <wp:inline distT="0" distB="0" distL="0" distR="0" wp14:anchorId="0933A930" wp14:editId="1DEE3FF3">
                  <wp:extent cx="2362200" cy="793750"/>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62200" cy="793750"/>
                          </a:xfrm>
                          <a:prstGeom prst="rect">
                            <a:avLst/>
                          </a:prstGeom>
                        </pic:spPr>
                      </pic:pic>
                    </a:graphicData>
                  </a:graphic>
                </wp:inline>
              </w:drawing>
            </w:r>
          </w:p>
          <w:p w:rsidR="6E1A0F40" w:rsidP="1B48190A" w:rsidRDefault="6E1A0F40" w14:paraId="0E1A2354" w14:textId="72B71F08">
            <w:pPr>
              <w:rPr>
                <w:rFonts w:ascii="Calibri" w:hAnsi="Calibri" w:cs="Calibri"/>
                <w:sz w:val="20"/>
                <w:szCs w:val="20"/>
              </w:rPr>
            </w:pPr>
            <w:r w:rsidRPr="1B48190A" w:rsidR="6E1A0F40">
              <w:rPr>
                <w:rFonts w:ascii="Calibri" w:hAnsi="Calibri" w:cs="Calibri"/>
                <w:b w:val="1"/>
                <w:bCs w:val="1"/>
                <w:sz w:val="20"/>
                <w:szCs w:val="20"/>
              </w:rPr>
              <w:t>Compose complex sentences</w:t>
            </w:r>
            <w:r w:rsidRPr="1B48190A" w:rsidR="6E1A0F40">
              <w:rPr>
                <w:rFonts w:ascii="Calibri" w:hAnsi="Calibri" w:cs="Calibri"/>
                <w:sz w:val="20"/>
                <w:szCs w:val="20"/>
              </w:rPr>
              <w:t xml:space="preserve"> with subordinate clause </w:t>
            </w:r>
            <w:r w:rsidRPr="1B48190A" w:rsidR="12890AAF">
              <w:rPr>
                <w:rFonts w:ascii="Calibri" w:hAnsi="Calibri" w:cs="Calibri"/>
                <w:sz w:val="20"/>
                <w:szCs w:val="20"/>
              </w:rPr>
              <w:t>first</w:t>
            </w:r>
            <w:r w:rsidRPr="1B48190A" w:rsidR="6E1A0F40">
              <w:rPr>
                <w:rFonts w:ascii="Calibri" w:hAnsi="Calibri" w:cs="Calibri"/>
                <w:sz w:val="20"/>
                <w:szCs w:val="20"/>
              </w:rPr>
              <w:t xml:space="preserve"> </w:t>
            </w:r>
            <w:r w:rsidRPr="1B48190A" w:rsidR="724506C3">
              <w:rPr>
                <w:rFonts w:ascii="Calibri" w:hAnsi="Calibri" w:cs="Calibri"/>
                <w:sz w:val="20"/>
                <w:szCs w:val="20"/>
              </w:rPr>
              <w:t>separated</w:t>
            </w:r>
            <w:r w:rsidRPr="1B48190A" w:rsidR="6E1A0F40">
              <w:rPr>
                <w:rFonts w:ascii="Calibri" w:hAnsi="Calibri" w:cs="Calibri"/>
                <w:sz w:val="20"/>
                <w:szCs w:val="20"/>
              </w:rPr>
              <w:t xml:space="preserve"> by a comma, using </w:t>
            </w:r>
            <w:r w:rsidRPr="1B48190A" w:rsidR="00332FDE">
              <w:rPr>
                <w:rFonts w:ascii="Calibri" w:hAnsi="Calibri" w:cs="Calibri"/>
                <w:sz w:val="20"/>
                <w:szCs w:val="20"/>
              </w:rPr>
              <w:t>table</w:t>
            </w:r>
            <w:r w:rsidRPr="1B48190A" w:rsidR="00332FDE">
              <w:rPr>
                <w:rFonts w:ascii="Calibri" w:hAnsi="Calibri" w:cs="Calibri"/>
                <w:sz w:val="20"/>
                <w:szCs w:val="20"/>
              </w:rPr>
              <w:t xml:space="preserve"> to support.</w:t>
            </w:r>
          </w:p>
          <w:p w:rsidRPr="00521EDE" w:rsidR="7E0DFB2B" w:rsidP="7E0DFB2B" w:rsidRDefault="00332FDE" w14:paraId="1BEEE2EA" w14:textId="574D13C1">
            <w:pPr>
              <w:rPr>
                <w:rFonts w:ascii="Calibri" w:hAnsi="Calibri" w:cs="Calibri"/>
                <w:sz w:val="20"/>
                <w:szCs w:val="20"/>
              </w:rPr>
            </w:pPr>
            <w:r w:rsidRPr="00521EDE">
              <w:rPr>
                <w:rFonts w:ascii="Calibri" w:hAnsi="Calibri" w:cs="Calibri"/>
                <w:sz w:val="20"/>
                <w:szCs w:val="20"/>
              </w:rPr>
              <w:t>You may wish to use this table to support further dictation sentences for pupils who need it.</w:t>
            </w:r>
            <w:r w:rsidRPr="00521EDE" w:rsidR="6E1A0F40">
              <w:rPr>
                <w:rFonts w:ascii="Calibri" w:hAnsi="Calibri" w:cs="Calibri"/>
                <w:sz w:val="20"/>
                <w:szCs w:val="20"/>
              </w:rPr>
              <w:t xml:space="preserve"> </w:t>
            </w:r>
          </w:p>
          <w:p w:rsidRPr="00521EDE" w:rsidR="00D66BD1" w:rsidP="7E0DFB2B" w:rsidRDefault="00D66BD1" w14:paraId="7B2C1607" w14:textId="77777777">
            <w:pPr>
              <w:rPr>
                <w:rFonts w:ascii="Calibri" w:hAnsi="Calibri" w:cs="Calibri"/>
                <w:sz w:val="20"/>
                <w:szCs w:val="20"/>
              </w:rPr>
            </w:pPr>
          </w:p>
          <w:p w:rsidRPr="00521EDE" w:rsidR="00D66BD1" w:rsidP="1B48190A" w:rsidRDefault="00D66BD1" w14:paraId="2F4EE580" w14:textId="60E90343">
            <w:pPr>
              <w:pStyle w:val="Normal"/>
              <w:rPr>
                <w:rFonts w:ascii="Calibri" w:hAnsi="Calibri" w:eastAsia="Calibri" w:cs="Calibri"/>
                <w:noProof w:val="0"/>
                <w:sz w:val="20"/>
                <w:szCs w:val="20"/>
                <w:lang w:val="en-US"/>
              </w:rPr>
            </w:pPr>
            <w:r w:rsidR="773FC829">
              <w:drawing>
                <wp:inline wp14:editId="09431955" wp14:anchorId="1B540B72">
                  <wp:extent cx="495300" cy="513510"/>
                  <wp:effectExtent l="0" t="0" r="0" b="0"/>
                  <wp:docPr id="1137330475"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7330475" name="Picture 1137330475"/>
                          <pic:cNvPicPr/>
                        </pic:nvPicPr>
                        <pic:blipFill>
                          <a:blip xmlns:r="http://schemas.openxmlformats.org/officeDocument/2006/relationships" r:embed="rId1702735274">
                            <a:extLst>
                              <a:ext uri="{28A0092B-C50C-407E-A947-70E740481C1C}">
                                <a14:useLocalDpi xmlns:a14="http://schemas.microsoft.com/office/drawing/2010/main"/>
                              </a:ext>
                            </a:extLst>
                          </a:blip>
                          <a:stretch>
                            <a:fillRect/>
                          </a:stretch>
                        </pic:blipFill>
                        <pic:spPr>
                          <a:xfrm rot="0">
                            <a:off x="0" y="0"/>
                            <a:ext cx="495300" cy="513510"/>
                          </a:xfrm>
                          <a:prstGeom prst="rect">
                            <a:avLst/>
                          </a:prstGeom>
                        </pic:spPr>
                      </pic:pic>
                    </a:graphicData>
                  </a:graphic>
                </wp:inline>
              </w:drawing>
            </w:r>
            <w:r w:rsidRPr="1B48190A" w:rsidR="2819065A">
              <w:rPr>
                <w:rFonts w:ascii="Calibri" w:hAnsi="Calibri" w:eastAsia="Calibri" w:cs="Calibri"/>
                <w:noProof w:val="0"/>
                <w:sz w:val="20"/>
                <w:szCs w:val="20"/>
                <w:lang w:val="en-US"/>
              </w:rPr>
              <w:t>Pupils to re-write sentences to add more detail, choosing interesting vocabulary to have impact on reader.</w:t>
            </w:r>
          </w:p>
          <w:p w:rsidRPr="00521EDE" w:rsidR="00D66BD1" w:rsidP="7E0DFB2B" w:rsidRDefault="00D66BD1" w14:paraId="729F966D" w14:textId="77777777">
            <w:pPr>
              <w:rPr>
                <w:rFonts w:ascii="Calibri" w:hAnsi="Calibri" w:cs="Calibri"/>
                <w:sz w:val="20"/>
                <w:szCs w:val="20"/>
              </w:rPr>
            </w:pPr>
          </w:p>
          <w:p w:rsidRPr="00521EDE" w:rsidR="00D66BD1" w:rsidP="7E0DFB2B" w:rsidRDefault="00D66BD1" w14:paraId="08A1F207" w14:textId="77777777">
            <w:pPr>
              <w:rPr>
                <w:rFonts w:ascii="Calibri" w:hAnsi="Calibri" w:cs="Calibri"/>
                <w:sz w:val="20"/>
                <w:szCs w:val="20"/>
              </w:rPr>
            </w:pPr>
          </w:p>
          <w:p w:rsidRPr="00521EDE" w:rsidR="00D66BD1" w:rsidP="00256FB5" w:rsidRDefault="00D66BD1" w14:paraId="3A0B86C2" w14:textId="7CC6A58E">
            <w:pPr>
              <w:pStyle w:val="NormalWeb"/>
              <w:rPr>
                <w:rFonts w:ascii="Calibri" w:hAnsi="Calibri" w:cs="Calibri"/>
                <w:sz w:val="20"/>
                <w:szCs w:val="20"/>
              </w:rPr>
            </w:pPr>
          </w:p>
        </w:tc>
        <w:tc>
          <w:tcPr>
            <w:tcW w:w="1796" w:type="dxa"/>
            <w:tcMar/>
          </w:tcPr>
          <w:p w:rsidR="7E0DFB2B" w:rsidP="7E0DFB2B" w:rsidRDefault="00D27DAA" w14:paraId="1DE61160" w14:textId="77777777">
            <w:pPr>
              <w:rPr>
                <w:rFonts w:ascii="Calibri" w:hAnsi="Calibri" w:cs="Calibri"/>
                <w:sz w:val="20"/>
                <w:szCs w:val="20"/>
              </w:rPr>
            </w:pPr>
            <w:r w:rsidRPr="00521EDE">
              <w:rPr>
                <w:rFonts w:ascii="Calibri" w:hAnsi="Calibri" w:cs="Calibri"/>
                <w:noProof/>
                <w:sz w:val="20"/>
                <w:szCs w:val="20"/>
              </w:rPr>
              <w:drawing>
                <wp:inline distT="0" distB="0" distL="0" distR="0" wp14:anchorId="13A1B255" wp14:editId="3D43212C">
                  <wp:extent cx="485325" cy="492369"/>
                  <wp:effectExtent l="0" t="0" r="0" b="3175"/>
                  <wp:docPr id="60466964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00D27DAA" w:rsidP="014DA39B" w:rsidRDefault="00D27DAA" w14:paraId="46548F7B" w14:textId="28A82E3E">
            <w:pPr>
              <w:rPr>
                <w:rFonts w:ascii="Calibri" w:hAnsi="Calibri" w:cs="Calibri"/>
                <w:sz w:val="20"/>
                <w:szCs w:val="20"/>
              </w:rPr>
            </w:pPr>
            <w:r w:rsidRPr="014DA39B" w:rsidR="6F1394D3">
              <w:rPr>
                <w:rFonts w:ascii="Calibri" w:hAnsi="Calibri" w:cs="Calibri"/>
                <w:sz w:val="20"/>
                <w:szCs w:val="20"/>
              </w:rPr>
              <w:t xml:space="preserve">Show examples of complex sentences- children </w:t>
            </w:r>
            <w:r w:rsidRPr="014DA39B" w:rsidR="62819D79">
              <w:rPr>
                <w:rFonts w:ascii="Calibri" w:hAnsi="Calibri" w:cs="Calibri"/>
                <w:sz w:val="20"/>
                <w:szCs w:val="20"/>
              </w:rPr>
              <w:t>vote for which is</w:t>
            </w:r>
            <w:r w:rsidRPr="014DA39B" w:rsidR="6F1394D3">
              <w:rPr>
                <w:rFonts w:ascii="Calibri" w:hAnsi="Calibri" w:cs="Calibri"/>
                <w:sz w:val="20"/>
                <w:szCs w:val="20"/>
              </w:rPr>
              <w:t xml:space="preserve"> correctly punctuated.</w:t>
            </w:r>
            <w:r w:rsidRPr="014DA39B" w:rsidR="0259CAF1">
              <w:rPr>
                <w:rFonts w:ascii="Calibri" w:hAnsi="Calibri" w:cs="Calibri"/>
                <w:sz w:val="20"/>
                <w:szCs w:val="20"/>
              </w:rPr>
              <w:t xml:space="preserve"> Pupi</w:t>
            </w:r>
            <w:r w:rsidRPr="014DA39B" w:rsidR="25EE69D6">
              <w:rPr>
                <w:rFonts w:ascii="Calibri" w:hAnsi="Calibri" w:cs="Calibri"/>
                <w:sz w:val="20"/>
                <w:szCs w:val="20"/>
              </w:rPr>
              <w:t xml:space="preserve">ls to explain </w:t>
            </w:r>
            <w:r w:rsidRPr="014DA39B" w:rsidR="25EE69D6">
              <w:rPr>
                <w:rFonts w:ascii="Calibri" w:hAnsi="Calibri" w:cs="Calibri"/>
                <w:sz w:val="20"/>
                <w:szCs w:val="20"/>
              </w:rPr>
              <w:t>mistake</w:t>
            </w:r>
            <w:r w:rsidRPr="014DA39B" w:rsidR="25EE69D6">
              <w:rPr>
                <w:rFonts w:ascii="Calibri" w:hAnsi="Calibri" w:cs="Calibri"/>
                <w:sz w:val="20"/>
                <w:szCs w:val="20"/>
              </w:rPr>
              <w:t xml:space="preserve">. </w:t>
            </w:r>
          </w:p>
          <w:p w:rsidRPr="00521EDE" w:rsidR="00D27DAA" w:rsidP="7E0DFB2B" w:rsidRDefault="00D27DAA" w14:paraId="68F96657" w14:textId="71F64B6C">
            <w:pPr>
              <w:rPr>
                <w:rFonts w:ascii="Calibri" w:hAnsi="Calibri" w:cs="Calibri"/>
                <w:sz w:val="20"/>
                <w:szCs w:val="20"/>
              </w:rPr>
            </w:pPr>
          </w:p>
        </w:tc>
      </w:tr>
      <w:tr w:rsidRPr="00521EDE" w:rsidR="00FE5F8B" w:rsidTr="014DA39B" w14:paraId="711B7BA2" w14:textId="77777777">
        <w:trPr>
          <w:trHeight w:val="300"/>
        </w:trPr>
        <w:tc>
          <w:tcPr>
            <w:tcW w:w="1093" w:type="dxa"/>
            <w:tcMar/>
          </w:tcPr>
          <w:p w:rsidRPr="00521EDE" w:rsidR="00D90E55" w:rsidP="3BAFF07C" w:rsidRDefault="00FE5F8B" w14:paraId="5874FFBD" w14:textId="77777777">
            <w:pPr>
              <w:rPr>
                <w:rFonts w:ascii="Calibri" w:hAnsi="Calibri" w:cs="Calibri"/>
                <w:sz w:val="20"/>
                <w:szCs w:val="20"/>
              </w:rPr>
            </w:pPr>
            <w:r w:rsidRPr="00521EDE">
              <w:rPr>
                <w:rFonts w:ascii="Calibri" w:hAnsi="Calibri" w:cs="Calibri"/>
                <w:sz w:val="20"/>
                <w:szCs w:val="20"/>
              </w:rPr>
              <w:t xml:space="preserve">Lesson 5 </w:t>
            </w:r>
          </w:p>
          <w:p w:rsidRPr="00521EDE" w:rsidR="00FE5F8B" w:rsidP="3BAFF07C" w:rsidRDefault="00FE5F8B" w14:paraId="2DE10EF6" w14:textId="580F33E3">
            <w:pPr>
              <w:rPr>
                <w:rFonts w:ascii="Calibri" w:hAnsi="Calibri" w:cs="Calibri"/>
                <w:sz w:val="20"/>
                <w:szCs w:val="20"/>
              </w:rPr>
            </w:pPr>
            <w:r w:rsidRPr="00521EDE">
              <w:rPr>
                <w:rFonts w:ascii="Calibri" w:hAnsi="Calibri" w:cs="Calibri"/>
                <w:sz w:val="20"/>
                <w:szCs w:val="20"/>
              </w:rPr>
              <w:t xml:space="preserve">To </w:t>
            </w:r>
            <w:r w:rsidRPr="00521EDE" w:rsidR="00524222">
              <w:rPr>
                <w:rFonts w:ascii="Calibri" w:hAnsi="Calibri" w:cs="Calibri"/>
                <w:sz w:val="20"/>
                <w:szCs w:val="20"/>
              </w:rPr>
              <w:t>write a cohesive character description</w:t>
            </w:r>
          </w:p>
          <w:p w:rsidRPr="00521EDE" w:rsidR="00D90E55" w:rsidP="3BAFF07C" w:rsidRDefault="00D90E55" w14:paraId="5A466AB3" w14:textId="77777777">
            <w:pPr>
              <w:rPr>
                <w:rFonts w:ascii="Calibri" w:hAnsi="Calibri" w:cs="Calibri"/>
                <w:sz w:val="20"/>
                <w:szCs w:val="20"/>
              </w:rPr>
            </w:pPr>
          </w:p>
          <w:p w:rsidRPr="00521EDE" w:rsidR="00D90E55" w:rsidP="3BAFF07C" w:rsidRDefault="00D90E55" w14:paraId="1C662A46" w14:textId="502FE273">
            <w:pPr>
              <w:rPr>
                <w:rFonts w:ascii="Calibri" w:hAnsi="Calibri" w:cs="Calibri"/>
                <w:sz w:val="20"/>
                <w:szCs w:val="20"/>
              </w:rPr>
            </w:pPr>
            <w:r w:rsidRPr="00521EDE">
              <w:rPr>
                <w:rFonts w:ascii="Calibri" w:hAnsi="Calibri" w:cs="Calibri"/>
                <w:sz w:val="20"/>
                <w:szCs w:val="20"/>
              </w:rPr>
              <w:t>(Building cohesion with subordination and pronouns)</w:t>
            </w:r>
          </w:p>
        </w:tc>
        <w:tc>
          <w:tcPr>
            <w:tcW w:w="2047" w:type="dxa"/>
            <w:tcMar/>
          </w:tcPr>
          <w:p w:rsidRPr="00521EDE" w:rsidR="00FE5F8B" w:rsidP="103BFE48" w:rsidRDefault="00332FDE" w14:paraId="6700181C" w14:textId="7B14A329">
            <w:pPr>
              <w:rPr>
                <w:rFonts w:ascii="Calibri" w:hAnsi="Calibri" w:cs="Calibri"/>
                <w:noProof/>
                <w:sz w:val="20"/>
                <w:szCs w:val="20"/>
              </w:rPr>
            </w:pPr>
            <w:r w:rsidRPr="00521EDE">
              <w:rPr>
                <w:rFonts w:ascii="Calibri" w:hAnsi="Calibri" w:cs="Calibri"/>
                <w:noProof/>
                <w:sz w:val="20"/>
                <w:szCs w:val="20"/>
              </w:rPr>
              <w:drawing>
                <wp:inline distT="0" distB="0" distL="0" distR="0" wp14:anchorId="65BF833D" wp14:editId="5F88F15A">
                  <wp:extent cx="464233" cy="464233"/>
                  <wp:effectExtent l="0" t="0" r="0" b="0"/>
                  <wp:docPr id="39"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8"/>
                          <a:stretch>
                            <a:fillRect/>
                          </a:stretch>
                        </pic:blipFill>
                        <pic:spPr>
                          <a:xfrm>
                            <a:off x="0" y="0"/>
                            <a:ext cx="467107" cy="467107"/>
                          </a:xfrm>
                          <a:prstGeom prst="rect">
                            <a:avLst/>
                          </a:prstGeom>
                        </pic:spPr>
                      </pic:pic>
                    </a:graphicData>
                  </a:graphic>
                </wp:inline>
              </w:drawing>
            </w:r>
            <w:r w:rsidRPr="00521EDE" w:rsidR="002A3AE2">
              <w:rPr>
                <w:rFonts w:ascii="Calibri" w:hAnsi="Calibri" w:cs="Calibri"/>
                <w:noProof/>
                <w:sz w:val="20"/>
                <w:szCs w:val="20"/>
              </w:rPr>
              <w:drawing>
                <wp:inline distT="0" distB="0" distL="0" distR="0" wp14:anchorId="61C45640" wp14:editId="1EFB8172">
                  <wp:extent cx="464185" cy="467549"/>
                  <wp:effectExtent l="0" t="0" r="0" b="8890"/>
                  <wp:docPr id="48"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4"/>
                          <a:stretch>
                            <a:fillRect/>
                          </a:stretch>
                        </pic:blipFill>
                        <pic:spPr>
                          <a:xfrm>
                            <a:off x="0" y="0"/>
                            <a:ext cx="470262" cy="473670"/>
                          </a:xfrm>
                          <a:prstGeom prst="rect">
                            <a:avLst/>
                          </a:prstGeom>
                        </pic:spPr>
                      </pic:pic>
                    </a:graphicData>
                  </a:graphic>
                </wp:inline>
              </w:drawing>
            </w:r>
          </w:p>
          <w:p w:rsidRPr="00521EDE" w:rsidR="002A3AE2" w:rsidP="002A3AE2" w:rsidRDefault="002A3AE2" w14:paraId="596211BA" w14:textId="4D7873B8">
            <w:pPr>
              <w:rPr>
                <w:rFonts w:ascii="Calibri" w:hAnsi="Calibri" w:cs="Calibri"/>
                <w:noProof/>
                <w:sz w:val="20"/>
                <w:szCs w:val="20"/>
                <w:lang w:val="en-GB"/>
              </w:rPr>
            </w:pPr>
            <w:r w:rsidRPr="00521EDE">
              <w:rPr>
                <w:rFonts w:ascii="Calibri" w:hAnsi="Calibri" w:cs="Calibri"/>
                <w:noProof/>
                <w:sz w:val="20"/>
                <w:szCs w:val="20"/>
                <w:lang w:val="en-GB"/>
              </w:rPr>
              <w:t>Show pupils complex sentences with incorrect/ incomplete punctuation. Rewrite the sentences with the correct punctuation.</w:t>
            </w:r>
          </w:p>
          <w:p w:rsidRPr="00521EDE" w:rsidR="002A3AE2" w:rsidP="103BFE48" w:rsidRDefault="002A3AE2" w14:paraId="16708078" w14:textId="2E254620">
            <w:pPr>
              <w:rPr>
                <w:rFonts w:ascii="Calibri" w:hAnsi="Calibri" w:cs="Calibri"/>
                <w:noProof/>
                <w:sz w:val="20"/>
                <w:szCs w:val="20"/>
              </w:rPr>
            </w:pPr>
          </w:p>
        </w:tc>
        <w:tc>
          <w:tcPr>
            <w:tcW w:w="2756" w:type="dxa"/>
            <w:tcMar/>
          </w:tcPr>
          <w:p w:rsidRPr="00521EDE" w:rsidR="002A3AE2" w:rsidP="76C070E3" w:rsidRDefault="002A3AE2" w14:paraId="427D8BAF" w14:textId="1D656086">
            <w:pPr>
              <w:spacing w:before="300" w:after="300"/>
              <w:rPr>
                <w:rFonts w:ascii="Calibri" w:hAnsi="Calibri" w:eastAsia="Aptos" w:cs="Calibri"/>
                <w:b/>
                <w:bCs/>
                <w:noProof/>
                <w:sz w:val="20"/>
                <w:szCs w:val="20"/>
              </w:rPr>
            </w:pPr>
            <w:r w:rsidRPr="00521EDE">
              <w:rPr>
                <w:rFonts w:ascii="Calibri" w:hAnsi="Calibri" w:eastAsia="Aptos" w:cs="Calibri"/>
                <w:b/>
                <w:bCs/>
                <w:noProof/>
                <w:sz w:val="20"/>
                <w:szCs w:val="20"/>
              </w:rPr>
              <w:drawing>
                <wp:anchor distT="0" distB="0" distL="114300" distR="114300" simplePos="0" relativeHeight="251693056" behindDoc="0" locked="0" layoutInCell="1" allowOverlap="1" wp14:anchorId="3350EBC5" wp14:editId="73554601">
                  <wp:simplePos x="0" y="0"/>
                  <wp:positionH relativeFrom="column">
                    <wp:posOffset>707732</wp:posOffset>
                  </wp:positionH>
                  <wp:positionV relativeFrom="paragraph">
                    <wp:posOffset>93491</wp:posOffset>
                  </wp:positionV>
                  <wp:extent cx="581058" cy="572232"/>
                  <wp:effectExtent l="0" t="0" r="0" b="0"/>
                  <wp:wrapNone/>
                  <wp:docPr id="49" name="Picture 4">
                    <a:extLst xmlns:a="http://schemas.openxmlformats.org/drawingml/2006/main">
                      <a:ext uri="{FF2B5EF4-FFF2-40B4-BE49-F238E27FC236}">
                        <a16:creationId xmlns:a16="http://schemas.microsoft.com/office/drawing/2014/main" id="{00817B76-7CD5-4B36-B703-92C7B53462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0817B76-7CD5-4B36-B703-92C7B53462B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81058" cy="572232"/>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eastAsia="Aptos" w:cs="Calibri"/>
                <w:b/>
                <w:bCs/>
                <w:noProof/>
                <w:sz w:val="20"/>
                <w:szCs w:val="20"/>
              </w:rPr>
              <w:drawing>
                <wp:anchor distT="0" distB="0" distL="114300" distR="114300" simplePos="0" relativeHeight="251691008" behindDoc="0" locked="0" layoutInCell="1" allowOverlap="1" wp14:anchorId="35AC0641" wp14:editId="4086E09F">
                  <wp:simplePos x="0" y="0"/>
                  <wp:positionH relativeFrom="column">
                    <wp:posOffset>32873</wp:posOffset>
                  </wp:positionH>
                  <wp:positionV relativeFrom="paragraph">
                    <wp:posOffset>35022</wp:posOffset>
                  </wp:positionV>
                  <wp:extent cx="671830" cy="878840"/>
                  <wp:effectExtent l="0" t="0" r="0" b="0"/>
                  <wp:wrapNone/>
                  <wp:docPr id="6" name="Picture 3">
                    <a:extLst xmlns:a="http://schemas.openxmlformats.org/drawingml/2006/main">
                      <a:ext uri="{FF2B5EF4-FFF2-40B4-BE49-F238E27FC236}">
                        <a16:creationId xmlns:a16="http://schemas.microsoft.com/office/drawing/2014/main" id="{7158EEE2-A57C-4DF7-847D-CA178756DE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158EEE2-A57C-4DF7-847D-CA178756DEF1}"/>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71830" cy="878840"/>
                          </a:xfrm>
                          <a:prstGeom prst="rect">
                            <a:avLst/>
                          </a:prstGeom>
                        </pic:spPr>
                      </pic:pic>
                    </a:graphicData>
                  </a:graphic>
                  <wp14:sizeRelH relativeFrom="page">
                    <wp14:pctWidth>0</wp14:pctWidth>
                  </wp14:sizeRelH>
                  <wp14:sizeRelV relativeFrom="page">
                    <wp14:pctHeight>0</wp14:pctHeight>
                  </wp14:sizeRelV>
                </wp:anchor>
              </w:drawing>
            </w:r>
          </w:p>
          <w:p w:rsidRPr="00521EDE" w:rsidR="002A3AE2" w:rsidP="76C070E3" w:rsidRDefault="002A3AE2" w14:paraId="5D9CA653" w14:textId="5534A95A">
            <w:pPr>
              <w:spacing w:before="300" w:after="300"/>
              <w:rPr>
                <w:rFonts w:ascii="Calibri" w:hAnsi="Calibri" w:eastAsia="Aptos" w:cs="Calibri"/>
                <w:b/>
                <w:bCs/>
                <w:noProof/>
                <w:sz w:val="20"/>
                <w:szCs w:val="20"/>
              </w:rPr>
            </w:pPr>
          </w:p>
          <w:p w:rsidRPr="00521EDE" w:rsidR="002A3AE2" w:rsidP="76C070E3" w:rsidRDefault="002A3AE2" w14:paraId="6051D622" w14:textId="77777777">
            <w:pPr>
              <w:spacing w:before="300" w:after="300"/>
              <w:rPr>
                <w:rFonts w:ascii="Calibri" w:hAnsi="Calibri" w:eastAsia="Aptos" w:cs="Calibri"/>
                <w:b/>
                <w:bCs/>
                <w:noProof/>
                <w:sz w:val="20"/>
                <w:szCs w:val="20"/>
              </w:rPr>
            </w:pPr>
          </w:p>
          <w:p w:rsidRPr="00521EDE" w:rsidR="002A3AE2" w:rsidP="002A3AE2" w:rsidRDefault="002A3AE2" w14:paraId="36A74CCE" w14:textId="464AD5AD">
            <w:pPr>
              <w:spacing w:before="300" w:after="300"/>
              <w:rPr>
                <w:rFonts w:ascii="Calibri" w:hAnsi="Calibri" w:eastAsia="Aptos" w:cs="Calibri"/>
                <w:bCs/>
                <w:noProof/>
                <w:sz w:val="20"/>
                <w:szCs w:val="20"/>
              </w:rPr>
            </w:pPr>
            <w:r w:rsidRPr="00521EDE">
              <w:rPr>
                <w:rFonts w:ascii="Calibri" w:hAnsi="Calibri" w:eastAsia="Aptos" w:cs="Calibri"/>
                <w:bCs/>
                <w:noProof/>
                <w:sz w:val="20"/>
                <w:szCs w:val="20"/>
              </w:rPr>
              <w:t xml:space="preserve">Using their knowledge of the story, pupils to discuss what Oktober is like. Cold call and share ideas. </w:t>
            </w:r>
          </w:p>
          <w:p w:rsidRPr="00521EDE" w:rsidR="002A3AE2" w:rsidP="002A3AE2" w:rsidRDefault="002A3AE2" w14:paraId="3FF4176D" w14:textId="7B869031">
            <w:pPr>
              <w:spacing w:before="300" w:after="300"/>
              <w:rPr>
                <w:rFonts w:ascii="Calibri" w:hAnsi="Calibri" w:eastAsia="Aptos" w:cs="Calibri"/>
                <w:bCs/>
                <w:noProof/>
                <w:sz w:val="20"/>
                <w:szCs w:val="20"/>
              </w:rPr>
            </w:pPr>
            <w:r w:rsidRPr="00521EDE">
              <w:rPr>
                <w:rFonts w:ascii="Calibri" w:hAnsi="Calibri" w:eastAsia="Aptos" w:cs="Calibri"/>
                <w:bCs/>
                <w:noProof/>
                <w:sz w:val="20"/>
                <w:szCs w:val="20"/>
              </w:rPr>
              <w:t xml:space="preserve">Explain that we are going to write a short character description of him today to tell our reader all about him. We are going to practise using expanded noun phrases, </w:t>
            </w:r>
            <w:r w:rsidRPr="00521EDE">
              <w:rPr>
                <w:rFonts w:ascii="Calibri" w:hAnsi="Calibri" w:eastAsia="Aptos" w:cs="Calibri"/>
                <w:bCs/>
                <w:noProof/>
                <w:sz w:val="20"/>
                <w:szCs w:val="20"/>
              </w:rPr>
              <w:t xml:space="preserve">pronouns and subordination again and show off all of our amazing learning so far this week. </w:t>
            </w:r>
          </w:p>
          <w:p w:rsidRPr="00521EDE" w:rsidR="002A3AE2" w:rsidP="002A3AE2" w:rsidRDefault="002A3AE2" w14:paraId="7456A84D" w14:textId="40A95B3D">
            <w:pPr>
              <w:spacing w:before="300" w:after="300"/>
              <w:rPr>
                <w:rFonts w:ascii="Calibri" w:hAnsi="Calibri" w:eastAsia="Aptos" w:cs="Calibri"/>
                <w:bCs/>
                <w:noProof/>
                <w:sz w:val="20"/>
                <w:szCs w:val="20"/>
              </w:rPr>
            </w:pPr>
            <w:r w:rsidRPr="00521EDE">
              <w:rPr>
                <w:rFonts w:ascii="Calibri" w:hAnsi="Calibri" w:eastAsia="Aptos" w:cs="Calibri"/>
                <w:bCs/>
                <w:noProof/>
                <w:sz w:val="20"/>
                <w:szCs w:val="20"/>
              </w:rPr>
              <w:drawing>
                <wp:inline distT="0" distB="0" distL="0" distR="0" wp14:anchorId="3C1DFB3E" wp14:editId="796AB04D">
                  <wp:extent cx="548640" cy="527230"/>
                  <wp:effectExtent l="0" t="0" r="3810" b="6350"/>
                  <wp:docPr id="50"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30"/>
                          <a:stretch>
                            <a:fillRect/>
                          </a:stretch>
                        </pic:blipFill>
                        <pic:spPr>
                          <a:xfrm>
                            <a:off x="0" y="0"/>
                            <a:ext cx="561150" cy="539252"/>
                          </a:xfrm>
                          <a:prstGeom prst="rect">
                            <a:avLst/>
                          </a:prstGeom>
                        </pic:spPr>
                      </pic:pic>
                    </a:graphicData>
                  </a:graphic>
                </wp:inline>
              </w:drawing>
            </w:r>
          </w:p>
          <w:p w:rsidRPr="00521EDE" w:rsidR="002A3AE2" w:rsidP="002A3AE2" w:rsidRDefault="00267536" w14:paraId="55A62657" w14:textId="38653EA8">
            <w:pPr>
              <w:spacing w:before="300" w:after="300"/>
              <w:rPr>
                <w:rFonts w:ascii="Calibri" w:hAnsi="Calibri" w:eastAsia="Aptos" w:cs="Calibri"/>
                <w:bCs/>
                <w:noProof/>
                <w:sz w:val="20"/>
                <w:szCs w:val="20"/>
              </w:rPr>
            </w:pPr>
            <w:r w:rsidRPr="00521EDE">
              <w:rPr>
                <w:rFonts w:ascii="Calibri" w:hAnsi="Calibri" w:eastAsia="Aptos" w:cs="Calibri"/>
                <w:bCs/>
                <w:noProof/>
                <w:sz w:val="20"/>
                <w:szCs w:val="20"/>
              </w:rPr>
              <w:drawing>
                <wp:anchor distT="0" distB="0" distL="114300" distR="114300" simplePos="0" relativeHeight="251696128" behindDoc="0" locked="0" layoutInCell="1" allowOverlap="1" wp14:anchorId="346AD733" wp14:editId="6FA3EA32">
                  <wp:simplePos x="0" y="0"/>
                  <wp:positionH relativeFrom="column">
                    <wp:posOffset>419980</wp:posOffset>
                  </wp:positionH>
                  <wp:positionV relativeFrom="paragraph">
                    <wp:posOffset>751254</wp:posOffset>
                  </wp:positionV>
                  <wp:extent cx="450167" cy="450167"/>
                  <wp:effectExtent l="0" t="0" r="7620" b="7620"/>
                  <wp:wrapNone/>
                  <wp:docPr id="52" name="Picture 4">
                    <a:extLst xmlns:a="http://schemas.openxmlformats.org/drawingml/2006/main">
                      <a:ext uri="{FF2B5EF4-FFF2-40B4-BE49-F238E27FC236}">
                        <a16:creationId xmlns:a16="http://schemas.microsoft.com/office/drawing/2014/main" id="{332996BF-2437-44E4-BF2A-FA78AD39F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32996BF-2437-44E4-BF2A-FA78AD39F3A7}"/>
                              </a:ext>
                            </a:extLst>
                          </pic:cNvPr>
                          <pic:cNvPicPr>
                            <a:picLocks noChangeAspect="1"/>
                          </pic:cNvPicPr>
                        </pic:nvPicPr>
                        <pic:blipFill>
                          <a:blip r:embed="rId20"/>
                          <a:stretch>
                            <a:fillRect/>
                          </a:stretch>
                        </pic:blipFill>
                        <pic:spPr>
                          <a:xfrm>
                            <a:off x="0" y="0"/>
                            <a:ext cx="450167" cy="450167"/>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eastAsia="Aptos" w:cs="Calibri"/>
                <w:bCs/>
                <w:noProof/>
                <w:sz w:val="20"/>
                <w:szCs w:val="20"/>
              </w:rPr>
              <w:drawing>
                <wp:anchor distT="0" distB="0" distL="114300" distR="114300" simplePos="0" relativeHeight="251695104" behindDoc="0" locked="0" layoutInCell="1" allowOverlap="1" wp14:anchorId="465F5BC0" wp14:editId="42D1A70A">
                  <wp:simplePos x="0" y="0"/>
                  <wp:positionH relativeFrom="column">
                    <wp:posOffset>-36439</wp:posOffset>
                  </wp:positionH>
                  <wp:positionV relativeFrom="paragraph">
                    <wp:posOffset>765322</wp:posOffset>
                  </wp:positionV>
                  <wp:extent cx="443598" cy="446812"/>
                  <wp:effectExtent l="0" t="0" r="0" b="0"/>
                  <wp:wrapNone/>
                  <wp:docPr id="51" name="Picture 5">
                    <a:extLst xmlns:a="http://schemas.openxmlformats.org/drawingml/2006/main">
                      <a:ext uri="{FF2B5EF4-FFF2-40B4-BE49-F238E27FC236}">
                        <a16:creationId xmlns:a16="http://schemas.microsoft.com/office/drawing/2014/main" id="{5DAC9C80-DC81-44EB-A9D0-D03712CB13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DAC9C80-DC81-44EB-A9D0-D03712CB134E}"/>
                              </a:ext>
                            </a:extLst>
                          </pic:cNvPr>
                          <pic:cNvPicPr>
                            <a:picLocks noChangeAspect="1"/>
                          </pic:cNvPicPr>
                        </pic:nvPicPr>
                        <pic:blipFill>
                          <a:blip r:embed="rId14"/>
                          <a:stretch>
                            <a:fillRect/>
                          </a:stretch>
                        </pic:blipFill>
                        <pic:spPr>
                          <a:xfrm>
                            <a:off x="0" y="0"/>
                            <a:ext cx="443598" cy="446812"/>
                          </a:xfrm>
                          <a:prstGeom prst="rect">
                            <a:avLst/>
                          </a:prstGeom>
                        </pic:spPr>
                      </pic:pic>
                    </a:graphicData>
                  </a:graphic>
                  <wp14:sizeRelH relativeFrom="margin">
                    <wp14:pctWidth>0</wp14:pctWidth>
                  </wp14:sizeRelH>
                  <wp14:sizeRelV relativeFrom="margin">
                    <wp14:pctHeight>0</wp14:pctHeight>
                  </wp14:sizeRelV>
                </wp:anchor>
              </w:drawing>
            </w:r>
            <w:r w:rsidRPr="00521EDE" w:rsidR="002A3AE2">
              <w:rPr>
                <w:rFonts w:ascii="Calibri" w:hAnsi="Calibri" w:eastAsia="Aptos" w:cs="Calibri"/>
                <w:bCs/>
                <w:noProof/>
                <w:sz w:val="20"/>
                <w:szCs w:val="20"/>
              </w:rPr>
              <w:t>Share WAGOLL and spot helpful expanded noun phrases and spot where subordination is used. Cold call pupils to share these ideas and record on flipchart if helpful.</w:t>
            </w:r>
          </w:p>
          <w:p w:rsidRPr="00521EDE" w:rsidR="002A3AE2" w:rsidP="76C070E3" w:rsidRDefault="002A3AE2" w14:paraId="6F36B92D" w14:textId="245051F7">
            <w:pPr>
              <w:spacing w:before="300" w:after="300"/>
              <w:rPr>
                <w:rFonts w:ascii="Calibri" w:hAnsi="Calibri" w:eastAsia="Aptos" w:cs="Calibri"/>
                <w:bCs/>
                <w:noProof/>
                <w:sz w:val="20"/>
                <w:szCs w:val="20"/>
              </w:rPr>
            </w:pPr>
          </w:p>
          <w:p w:rsidRPr="00521EDE" w:rsidR="00CB5948" w:rsidP="76C070E3" w:rsidRDefault="00267536" w14:paraId="649BB992" w14:textId="58786D94">
            <w:pPr>
              <w:spacing w:before="300" w:after="300"/>
              <w:rPr>
                <w:rFonts w:ascii="Calibri" w:hAnsi="Calibri" w:eastAsia="Aptos" w:cs="Calibri"/>
                <w:bCs/>
                <w:sz w:val="20"/>
                <w:szCs w:val="20"/>
              </w:rPr>
            </w:pPr>
            <w:r w:rsidRPr="00521EDE">
              <w:rPr>
                <w:rFonts w:ascii="Calibri" w:hAnsi="Calibri" w:eastAsia="Aptos" w:cs="Calibri"/>
                <w:bCs/>
                <w:sz w:val="20"/>
                <w:szCs w:val="20"/>
              </w:rPr>
              <w:t xml:space="preserve">Explain that we want to avoid repetition of Oktober’s name as we talked about earlier in the week. </w:t>
            </w:r>
            <w:r w:rsidRPr="00521EDE">
              <w:rPr>
                <w:rFonts w:ascii="Calibri" w:hAnsi="Calibri" w:eastAsia="Aptos" w:cs="Calibri"/>
                <w:b/>
                <w:bCs/>
                <w:sz w:val="20"/>
                <w:szCs w:val="20"/>
              </w:rPr>
              <w:t xml:space="preserve">2 minutes- </w:t>
            </w:r>
            <w:r w:rsidRPr="00521EDE">
              <w:rPr>
                <w:rFonts w:ascii="Calibri" w:hAnsi="Calibri" w:eastAsia="Aptos" w:cs="Calibri"/>
                <w:bCs/>
                <w:sz w:val="20"/>
                <w:szCs w:val="20"/>
              </w:rPr>
              <w:t>g</w:t>
            </w:r>
            <w:r w:rsidRPr="00521EDE" w:rsidR="00524222">
              <w:rPr>
                <w:rFonts w:ascii="Calibri" w:hAnsi="Calibri" w:eastAsia="Aptos" w:cs="Calibri"/>
                <w:bCs/>
                <w:sz w:val="20"/>
                <w:szCs w:val="20"/>
              </w:rPr>
              <w:t>enerate pronouns for Oktober- the boy, the young child, he</w:t>
            </w:r>
            <w:r w:rsidRPr="00521EDE" w:rsidR="00CB5948">
              <w:rPr>
                <w:rFonts w:ascii="Calibri" w:hAnsi="Calibri" w:eastAsia="Aptos" w:cs="Calibri"/>
                <w:bCs/>
                <w:sz w:val="20"/>
                <w:szCs w:val="20"/>
              </w:rPr>
              <w:t xml:space="preserve"> etc</w:t>
            </w:r>
            <w:r w:rsidRPr="00521EDE" w:rsidR="002A3AE2">
              <w:rPr>
                <w:rFonts w:ascii="Calibri" w:hAnsi="Calibri" w:eastAsia="Aptos" w:cs="Calibri"/>
                <w:bCs/>
                <w:sz w:val="20"/>
                <w:szCs w:val="20"/>
              </w:rPr>
              <w:t>.</w:t>
            </w:r>
            <w:r w:rsidRPr="00521EDE">
              <w:rPr>
                <w:rFonts w:ascii="Calibri" w:hAnsi="Calibri" w:eastAsia="Aptos" w:cs="Calibri"/>
                <w:bCs/>
                <w:sz w:val="20"/>
                <w:szCs w:val="20"/>
              </w:rPr>
              <w:t xml:space="preserve"> Keep on flipchart to refer back to during writing. </w:t>
            </w:r>
          </w:p>
          <w:p w:rsidRPr="00521EDE" w:rsidR="00267536" w:rsidP="76C070E3" w:rsidRDefault="00267536" w14:paraId="28E92CA1" w14:textId="7FC6CFAE">
            <w:pPr>
              <w:spacing w:before="300" w:after="300"/>
              <w:rPr>
                <w:rFonts w:ascii="Calibri" w:hAnsi="Calibri" w:eastAsia="Aptos" w:cs="Calibri"/>
                <w:bCs/>
                <w:sz w:val="20"/>
                <w:szCs w:val="20"/>
              </w:rPr>
            </w:pPr>
            <w:r w:rsidRPr="00521EDE">
              <w:rPr>
                <w:rFonts w:ascii="Calibri" w:hAnsi="Calibri" w:eastAsia="Aptos" w:cs="Calibri"/>
                <w:bCs/>
                <w:noProof/>
                <w:sz w:val="20"/>
                <w:szCs w:val="20"/>
              </w:rPr>
              <w:drawing>
                <wp:anchor distT="0" distB="0" distL="114300" distR="114300" simplePos="0" relativeHeight="251698176" behindDoc="0" locked="0" layoutInCell="1" allowOverlap="1" wp14:anchorId="091A413F" wp14:editId="4F45CB41">
                  <wp:simplePos x="0" y="0"/>
                  <wp:positionH relativeFrom="column">
                    <wp:posOffset>635</wp:posOffset>
                  </wp:positionH>
                  <wp:positionV relativeFrom="paragraph">
                    <wp:posOffset>17780</wp:posOffset>
                  </wp:positionV>
                  <wp:extent cx="443598" cy="446812"/>
                  <wp:effectExtent l="0" t="0" r="0" b="0"/>
                  <wp:wrapNone/>
                  <wp:docPr id="54" name="Picture 5">
                    <a:extLst xmlns:a="http://schemas.openxmlformats.org/drawingml/2006/main">
                      <a:ext uri="{FF2B5EF4-FFF2-40B4-BE49-F238E27FC236}">
                        <a16:creationId xmlns:a16="http://schemas.microsoft.com/office/drawing/2014/main" id="{5DAC9C80-DC81-44EB-A9D0-D03712CB13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DAC9C80-DC81-44EB-A9D0-D03712CB134E}"/>
                              </a:ext>
                            </a:extLst>
                          </pic:cNvPr>
                          <pic:cNvPicPr>
                            <a:picLocks noChangeAspect="1"/>
                          </pic:cNvPicPr>
                        </pic:nvPicPr>
                        <pic:blipFill>
                          <a:blip r:embed="rId14"/>
                          <a:stretch>
                            <a:fillRect/>
                          </a:stretch>
                        </pic:blipFill>
                        <pic:spPr>
                          <a:xfrm>
                            <a:off x="0" y="0"/>
                            <a:ext cx="443598" cy="446812"/>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eastAsia="Aptos" w:cs="Calibri"/>
                <w:bCs/>
                <w:noProof/>
                <w:sz w:val="20"/>
                <w:szCs w:val="20"/>
              </w:rPr>
              <w:drawing>
                <wp:anchor distT="0" distB="0" distL="114300" distR="114300" simplePos="0" relativeHeight="251699200" behindDoc="0" locked="0" layoutInCell="1" allowOverlap="1" wp14:anchorId="43934D63" wp14:editId="050CA177">
                  <wp:simplePos x="0" y="0"/>
                  <wp:positionH relativeFrom="column">
                    <wp:posOffset>456565</wp:posOffset>
                  </wp:positionH>
                  <wp:positionV relativeFrom="paragraph">
                    <wp:posOffset>3810</wp:posOffset>
                  </wp:positionV>
                  <wp:extent cx="450167" cy="450167"/>
                  <wp:effectExtent l="0" t="0" r="7620" b="7620"/>
                  <wp:wrapNone/>
                  <wp:docPr id="55" name="Picture 4">
                    <a:extLst xmlns:a="http://schemas.openxmlformats.org/drawingml/2006/main">
                      <a:ext uri="{FF2B5EF4-FFF2-40B4-BE49-F238E27FC236}">
                        <a16:creationId xmlns:a16="http://schemas.microsoft.com/office/drawing/2014/main" id="{332996BF-2437-44E4-BF2A-FA78AD39F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32996BF-2437-44E4-BF2A-FA78AD39F3A7}"/>
                              </a:ext>
                            </a:extLst>
                          </pic:cNvPr>
                          <pic:cNvPicPr>
                            <a:picLocks noChangeAspect="1"/>
                          </pic:cNvPicPr>
                        </pic:nvPicPr>
                        <pic:blipFill>
                          <a:blip r:embed="rId20"/>
                          <a:stretch>
                            <a:fillRect/>
                          </a:stretch>
                        </pic:blipFill>
                        <pic:spPr>
                          <a:xfrm>
                            <a:off x="0" y="0"/>
                            <a:ext cx="450167" cy="450167"/>
                          </a:xfrm>
                          <a:prstGeom prst="rect">
                            <a:avLst/>
                          </a:prstGeom>
                        </pic:spPr>
                      </pic:pic>
                    </a:graphicData>
                  </a:graphic>
                  <wp14:sizeRelH relativeFrom="margin">
                    <wp14:pctWidth>0</wp14:pctWidth>
                  </wp14:sizeRelH>
                  <wp14:sizeRelV relativeFrom="margin">
                    <wp14:pctHeight>0</wp14:pctHeight>
                  </wp14:sizeRelV>
                </wp:anchor>
              </w:drawing>
            </w:r>
          </w:p>
          <w:p w:rsidRPr="00521EDE" w:rsidR="00267536" w:rsidP="76C070E3" w:rsidRDefault="00267536" w14:paraId="1729241C" w14:textId="509B052E">
            <w:pPr>
              <w:spacing w:before="300" w:after="300"/>
              <w:rPr>
                <w:rFonts w:ascii="Calibri" w:hAnsi="Calibri" w:eastAsia="Aptos" w:cs="Calibri"/>
                <w:b/>
                <w:bCs/>
                <w:sz w:val="20"/>
                <w:szCs w:val="20"/>
              </w:rPr>
            </w:pPr>
          </w:p>
          <w:p w:rsidRPr="00521EDE" w:rsidR="00267536" w:rsidP="76C070E3" w:rsidRDefault="00267536" w14:paraId="6622A354" w14:textId="382656AC">
            <w:pPr>
              <w:spacing w:before="300" w:after="300"/>
              <w:rPr>
                <w:rFonts w:ascii="Calibri" w:hAnsi="Calibri" w:eastAsia="Aptos" w:cs="Calibri"/>
                <w:bCs/>
                <w:sz w:val="20"/>
                <w:szCs w:val="20"/>
              </w:rPr>
            </w:pPr>
            <w:r w:rsidRPr="00521EDE">
              <w:rPr>
                <w:rFonts w:ascii="Calibri" w:hAnsi="Calibri" w:eastAsia="Aptos" w:cs="Calibri"/>
                <w:bCs/>
                <w:sz w:val="20"/>
                <w:szCs w:val="20"/>
              </w:rPr>
              <w:t>Whole class role on the wall-</w:t>
            </w:r>
            <w:r w:rsidRPr="00521EDE">
              <w:rPr>
                <w:rFonts w:ascii="Calibri" w:hAnsi="Calibri" w:eastAsia="Aptos" w:cs="Calibri"/>
                <w:b/>
                <w:bCs/>
                <w:sz w:val="20"/>
                <w:szCs w:val="20"/>
              </w:rPr>
              <w:t>5 minutes</w:t>
            </w:r>
            <w:r w:rsidRPr="00521EDE">
              <w:rPr>
                <w:rFonts w:ascii="Calibri" w:hAnsi="Calibri" w:eastAsia="Aptos" w:cs="Calibri"/>
                <w:bCs/>
                <w:sz w:val="20"/>
                <w:szCs w:val="20"/>
              </w:rPr>
              <w:t xml:space="preserve"> record adjectives/ expanded noun phrases to describe Oktober’s appearance around the outside and personality on the inside.</w:t>
            </w:r>
          </w:p>
          <w:p w:rsidRPr="00521EDE" w:rsidR="00CB5948" w:rsidP="76C070E3" w:rsidRDefault="00267536" w14:paraId="1C4410C6" w14:textId="70E51865">
            <w:pPr>
              <w:spacing w:before="300" w:after="300"/>
              <w:rPr>
                <w:rFonts w:ascii="Calibri" w:hAnsi="Calibri" w:eastAsia="Aptos" w:cs="Calibri"/>
                <w:b/>
                <w:bCs/>
                <w:sz w:val="20"/>
                <w:szCs w:val="20"/>
              </w:rPr>
            </w:pPr>
            <w:r w:rsidRPr="00521EDE">
              <w:rPr>
                <w:rFonts w:ascii="Calibri" w:hAnsi="Calibri" w:eastAsia="Aptos" w:cs="Calibri"/>
                <w:b/>
                <w:bCs/>
                <w:noProof/>
                <w:sz w:val="20"/>
                <w:szCs w:val="20"/>
              </w:rPr>
              <w:drawing>
                <wp:inline distT="0" distB="0" distL="0" distR="0" wp14:anchorId="775136F7" wp14:editId="2C77BE9C">
                  <wp:extent cx="810602" cy="656297"/>
                  <wp:effectExtent l="0" t="0" r="8890" b="0"/>
                  <wp:docPr id="53" name="Picture 3">
                    <a:extLst xmlns:a="http://schemas.openxmlformats.org/drawingml/2006/main">
                      <a:ext uri="{FF2B5EF4-FFF2-40B4-BE49-F238E27FC236}">
                        <a16:creationId xmlns:a16="http://schemas.microsoft.com/office/drawing/2014/main" id="{53944F6A-0A8F-4EFC-B507-3CDFCF541992}"/>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3944F6A-0A8F-4EFC-B507-3CDFCF541992}"/>
                              </a:ext>
                            </a:extLst>
                          </pic:cNvPr>
                          <pic:cNvPicPr/>
                        </pic:nvPicPr>
                        <pic:blipFill>
                          <a:blip r:embed="rId31"/>
                          <a:stretch>
                            <a:fillRect/>
                          </a:stretch>
                        </pic:blipFill>
                        <pic:spPr>
                          <a:xfrm>
                            <a:off x="0" y="0"/>
                            <a:ext cx="822911" cy="666263"/>
                          </a:xfrm>
                          <a:prstGeom prst="rect">
                            <a:avLst/>
                          </a:prstGeom>
                        </pic:spPr>
                      </pic:pic>
                    </a:graphicData>
                  </a:graphic>
                </wp:inline>
              </w:drawing>
            </w:r>
          </w:p>
          <w:p w:rsidRPr="00521EDE" w:rsidR="00CB5948" w:rsidP="76C070E3" w:rsidRDefault="002A3AE2" w14:paraId="2A17B559" w14:textId="28CFEB9D">
            <w:pPr>
              <w:spacing w:before="300" w:after="300"/>
              <w:rPr>
                <w:rFonts w:ascii="Calibri" w:hAnsi="Calibri" w:eastAsia="Aptos" w:cs="Calibri"/>
                <w:b/>
                <w:bCs/>
                <w:color w:val="FF0000"/>
                <w:sz w:val="20"/>
                <w:szCs w:val="20"/>
              </w:rPr>
            </w:pPr>
            <w:r w:rsidRPr="00521EDE">
              <w:rPr>
                <w:rFonts w:ascii="Calibri" w:hAnsi="Calibri" w:eastAsia="Aptos" w:cs="Calibri"/>
                <w:b/>
                <w:bCs/>
                <w:noProof/>
                <w:color w:val="FF0000"/>
                <w:sz w:val="20"/>
                <w:szCs w:val="20"/>
              </w:rPr>
              <w:drawing>
                <wp:inline distT="0" distB="0" distL="0" distR="0" wp14:anchorId="4B8EB948" wp14:editId="279742A9">
                  <wp:extent cx="417983" cy="414997"/>
                  <wp:effectExtent l="0" t="0" r="1270" b="4445"/>
                  <wp:docPr id="4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24658" cy="421624"/>
                          </a:xfrm>
                          <a:prstGeom prst="rect">
                            <a:avLst/>
                          </a:prstGeom>
                        </pic:spPr>
                      </pic:pic>
                    </a:graphicData>
                  </a:graphic>
                </wp:inline>
              </w:drawing>
            </w:r>
          </w:p>
          <w:p w:rsidRPr="00521EDE" w:rsidR="002A3AE2" w:rsidP="76C070E3" w:rsidRDefault="00CB5948" w14:paraId="12AE68F4" w14:textId="4796A9F4">
            <w:pPr>
              <w:spacing w:before="300" w:after="300"/>
              <w:rPr>
                <w:rFonts w:ascii="Calibri" w:hAnsi="Calibri" w:eastAsia="Aptos" w:cs="Calibri"/>
                <w:bCs/>
                <w:color w:val="FF0000"/>
                <w:sz w:val="20"/>
                <w:szCs w:val="20"/>
              </w:rPr>
            </w:pPr>
            <w:r w:rsidRPr="00521EDE">
              <w:rPr>
                <w:rFonts w:ascii="Calibri" w:hAnsi="Calibri" w:eastAsia="Aptos" w:cs="Calibri"/>
                <w:bCs/>
                <w:color w:val="FF0000"/>
                <w:sz w:val="20"/>
                <w:szCs w:val="20"/>
              </w:rPr>
              <w:t xml:space="preserve">I want to begin with a sentence including expanded noun phrases to describe his appearance. E.g. </w:t>
            </w:r>
            <w:r w:rsidRPr="00521EDE">
              <w:rPr>
                <w:rFonts w:ascii="Calibri" w:hAnsi="Calibri" w:eastAsia="Aptos" w:cs="Calibri"/>
                <w:b/>
                <w:bCs/>
                <w:color w:val="FF0000"/>
                <w:sz w:val="20"/>
                <w:szCs w:val="20"/>
              </w:rPr>
              <w:t>Oktober is a young boy with dark eyes and tousled</w:t>
            </w:r>
            <w:r w:rsidRPr="00521EDE" w:rsidR="002A3AE2">
              <w:rPr>
                <w:rFonts w:ascii="Calibri" w:hAnsi="Calibri" w:eastAsia="Aptos" w:cs="Calibri"/>
                <w:b/>
                <w:bCs/>
                <w:color w:val="FF0000"/>
                <w:sz w:val="20"/>
                <w:szCs w:val="20"/>
              </w:rPr>
              <w:t>, curly</w:t>
            </w:r>
            <w:r w:rsidRPr="00521EDE">
              <w:rPr>
                <w:rFonts w:ascii="Calibri" w:hAnsi="Calibri" w:eastAsia="Aptos" w:cs="Calibri"/>
                <w:b/>
                <w:bCs/>
                <w:color w:val="FF0000"/>
                <w:sz w:val="20"/>
                <w:szCs w:val="20"/>
              </w:rPr>
              <w:t xml:space="preserve"> hair.</w:t>
            </w:r>
            <w:r w:rsidRPr="00521EDE">
              <w:rPr>
                <w:rFonts w:ascii="Calibri" w:hAnsi="Calibri" w:eastAsia="Aptos" w:cs="Calibri"/>
                <w:bCs/>
                <w:color w:val="FF0000"/>
                <w:sz w:val="20"/>
                <w:szCs w:val="20"/>
              </w:rPr>
              <w:t xml:space="preserve"> </w:t>
            </w:r>
            <w:r w:rsidRPr="00521EDE" w:rsidR="00267536">
              <w:rPr>
                <w:rFonts w:ascii="Calibri" w:hAnsi="Calibri" w:eastAsia="Aptos" w:cs="Calibri"/>
                <w:bCs/>
                <w:color w:val="FF0000"/>
                <w:sz w:val="20"/>
                <w:szCs w:val="20"/>
              </w:rPr>
              <w:t xml:space="preserve">I’ll re-read it to check it’s accurate. I’ve used a comma to separate my 2 adjectives to describe his hair. </w:t>
            </w:r>
          </w:p>
          <w:p w:rsidRPr="00521EDE" w:rsidR="002A3AE2" w:rsidP="76C070E3" w:rsidRDefault="002A3AE2" w14:paraId="74FD488B" w14:textId="3007967F">
            <w:pPr>
              <w:spacing w:before="300" w:after="300"/>
              <w:rPr>
                <w:rFonts w:ascii="Calibri" w:hAnsi="Calibri" w:eastAsia="Aptos" w:cs="Calibri"/>
                <w:b/>
                <w:bCs/>
                <w:sz w:val="20"/>
                <w:szCs w:val="20"/>
              </w:rPr>
            </w:pPr>
            <w:r w:rsidRPr="00521EDE">
              <w:rPr>
                <w:rFonts w:ascii="Calibri" w:hAnsi="Calibri" w:eastAsia="Aptos" w:cs="Calibri"/>
                <w:bCs/>
                <w:sz w:val="20"/>
                <w:szCs w:val="20"/>
              </w:rPr>
              <w:t>Children to write their own introductory sentence using expanded noun phrases to describe his appearance.</w:t>
            </w:r>
            <w:r w:rsidRPr="00521EDE">
              <w:rPr>
                <w:rFonts w:ascii="Calibri" w:hAnsi="Calibri" w:eastAsia="Aptos" w:cs="Calibri"/>
                <w:b/>
                <w:bCs/>
                <w:sz w:val="20"/>
                <w:szCs w:val="20"/>
              </w:rPr>
              <w:t xml:space="preserve"> </w:t>
            </w:r>
          </w:p>
        </w:tc>
        <w:tc>
          <w:tcPr>
            <w:tcW w:w="6708" w:type="dxa"/>
            <w:gridSpan w:val="2"/>
            <w:tcMar/>
          </w:tcPr>
          <w:p w:rsidRPr="00521EDE" w:rsidR="002A3AE2" w:rsidP="76C070E3" w:rsidRDefault="002A3AE2" w14:paraId="1C78998D" w14:textId="54F23ACE">
            <w:pPr>
              <w:rPr>
                <w:rFonts w:ascii="Calibri" w:hAnsi="Calibri" w:cs="Calibri"/>
                <w:bCs/>
                <w:sz w:val="20"/>
                <w:szCs w:val="20"/>
              </w:rPr>
            </w:pPr>
          </w:p>
          <w:p w:rsidRPr="00521EDE" w:rsidR="002A3AE2" w:rsidP="76C070E3" w:rsidRDefault="002A3AE2" w14:paraId="6BC6D829" w14:textId="36C852DE">
            <w:pPr>
              <w:rPr>
                <w:rFonts w:ascii="Calibri" w:hAnsi="Calibri" w:cs="Calibri"/>
                <w:bCs/>
                <w:sz w:val="20"/>
                <w:szCs w:val="20"/>
              </w:rPr>
            </w:pPr>
            <w:r w:rsidRPr="00521EDE">
              <w:rPr>
                <w:rFonts w:ascii="Calibri" w:hAnsi="Calibri" w:cs="Calibri"/>
                <w:bCs/>
                <w:noProof/>
                <w:sz w:val="20"/>
                <w:szCs w:val="20"/>
              </w:rPr>
              <w:drawing>
                <wp:inline distT="0" distB="0" distL="0" distR="0" wp14:anchorId="6D1C6392" wp14:editId="63782368">
                  <wp:extent cx="478301" cy="474731"/>
                  <wp:effectExtent l="0" t="0" r="0" b="1905"/>
                  <wp:docPr id="4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482245" cy="478645"/>
                          </a:xfrm>
                          <a:prstGeom prst="rect">
                            <a:avLst/>
                          </a:prstGeom>
                        </pic:spPr>
                      </pic:pic>
                    </a:graphicData>
                  </a:graphic>
                </wp:inline>
              </w:drawing>
            </w:r>
            <w:r w:rsidRPr="00521EDE" w:rsidR="00267536">
              <w:rPr>
                <w:rFonts w:ascii="Calibri" w:hAnsi="Calibri" w:cs="Calibri"/>
                <w:b/>
                <w:bCs/>
                <w:sz w:val="20"/>
                <w:szCs w:val="20"/>
              </w:rPr>
              <w:t>Dictation 2</w:t>
            </w:r>
            <w:r w:rsidRPr="00521EDE" w:rsidR="00267536">
              <w:rPr>
                <w:rFonts w:ascii="Calibri" w:hAnsi="Calibri" w:cs="Calibri"/>
                <w:b/>
                <w:bCs/>
                <w:sz w:val="20"/>
                <w:szCs w:val="20"/>
                <w:vertAlign w:val="superscript"/>
              </w:rPr>
              <w:t>nd</w:t>
            </w:r>
            <w:r w:rsidRPr="00521EDE" w:rsidR="00267536">
              <w:rPr>
                <w:rFonts w:ascii="Calibri" w:hAnsi="Calibri" w:cs="Calibri"/>
                <w:b/>
                <w:bCs/>
                <w:sz w:val="20"/>
                <w:szCs w:val="20"/>
              </w:rPr>
              <w:t xml:space="preserve"> sentence</w:t>
            </w:r>
            <w:r w:rsidRPr="00521EDE" w:rsidR="00267536">
              <w:rPr>
                <w:rFonts w:ascii="Calibri" w:hAnsi="Calibri" w:cs="Calibri"/>
                <w:bCs/>
                <w:sz w:val="20"/>
                <w:szCs w:val="20"/>
              </w:rPr>
              <w:t xml:space="preserve"> </w:t>
            </w:r>
          </w:p>
          <w:p w:rsidRPr="00521EDE" w:rsidR="00CB5948" w:rsidP="76C070E3" w:rsidRDefault="00CB5948" w14:paraId="00F3C7E1" w14:textId="77777777">
            <w:pPr>
              <w:rPr>
                <w:rFonts w:ascii="Calibri" w:hAnsi="Calibri" w:cs="Calibri"/>
                <w:bCs/>
                <w:sz w:val="20"/>
                <w:szCs w:val="20"/>
              </w:rPr>
            </w:pPr>
            <w:r w:rsidRPr="00521EDE">
              <w:rPr>
                <w:rFonts w:ascii="Calibri" w:hAnsi="Calibri" w:cs="Calibri"/>
                <w:bCs/>
                <w:color w:val="FF0000"/>
                <w:sz w:val="20"/>
                <w:szCs w:val="20"/>
              </w:rPr>
              <w:t xml:space="preserve">While his family love adventures, Oktober would rather stay inside and read his favourite books.  </w:t>
            </w:r>
            <w:r w:rsidRPr="00521EDE">
              <w:rPr>
                <w:rFonts w:ascii="Calibri" w:hAnsi="Calibri" w:cs="Calibri"/>
                <w:b/>
                <w:bCs/>
                <w:sz w:val="20"/>
                <w:szCs w:val="20"/>
              </w:rPr>
              <w:t>(CFU- is fronted subordination correctly punctuated?)</w:t>
            </w:r>
          </w:p>
          <w:p w:rsidRPr="00521EDE" w:rsidR="00CB5948" w:rsidP="76C070E3" w:rsidRDefault="00267536" w14:paraId="12C13B2A" w14:textId="62445AA4">
            <w:pPr>
              <w:rPr>
                <w:rFonts w:ascii="Calibri" w:hAnsi="Calibri" w:cs="Calibri"/>
                <w:bCs/>
                <w:sz w:val="20"/>
                <w:szCs w:val="20"/>
              </w:rPr>
            </w:pPr>
            <w:r w:rsidRPr="00521EDE">
              <w:rPr>
                <w:rFonts w:ascii="Calibri" w:hAnsi="Calibri" w:cs="Calibri"/>
                <w:bCs/>
                <w:noProof/>
                <w:sz w:val="20"/>
                <w:szCs w:val="20"/>
              </w:rPr>
              <w:drawing>
                <wp:inline distT="0" distB="0" distL="0" distR="0" wp14:anchorId="735623AF" wp14:editId="4AA3F62C">
                  <wp:extent cx="554370" cy="562707"/>
                  <wp:effectExtent l="0" t="0" r="0" b="8890"/>
                  <wp:docPr id="4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6"/>
                          <a:stretch>
                            <a:fillRect/>
                          </a:stretch>
                        </pic:blipFill>
                        <pic:spPr>
                          <a:xfrm>
                            <a:off x="0" y="0"/>
                            <a:ext cx="560805" cy="569239"/>
                          </a:xfrm>
                          <a:prstGeom prst="rect">
                            <a:avLst/>
                          </a:prstGeom>
                        </pic:spPr>
                      </pic:pic>
                    </a:graphicData>
                  </a:graphic>
                </wp:inline>
              </w:drawing>
            </w:r>
          </w:p>
          <w:p w:rsidRPr="00521EDE" w:rsidR="00CB5948" w:rsidP="76C070E3" w:rsidRDefault="00CB5948" w14:paraId="258D2F05" w14:textId="77777777">
            <w:pPr>
              <w:rPr>
                <w:rFonts w:ascii="Calibri" w:hAnsi="Calibri" w:cs="Calibri"/>
                <w:bCs/>
                <w:sz w:val="20"/>
                <w:szCs w:val="20"/>
              </w:rPr>
            </w:pPr>
            <w:r w:rsidRPr="00521EDE">
              <w:rPr>
                <w:rFonts w:ascii="Calibri" w:hAnsi="Calibri" w:cs="Calibri"/>
                <w:bCs/>
                <w:sz w:val="20"/>
                <w:szCs w:val="20"/>
              </w:rPr>
              <w:t xml:space="preserve">Children to write the rest of the character description using the pronouns and role on the wall ideas to support. Use prompts on </w:t>
            </w:r>
            <w:r w:rsidRPr="00521EDE">
              <w:rPr>
                <w:rFonts w:ascii="Calibri" w:hAnsi="Calibri" w:cs="Calibri"/>
                <w:bCs/>
                <w:sz w:val="20"/>
                <w:szCs w:val="20"/>
              </w:rPr>
              <w:t xml:space="preserve">the board to support them to think about the order they can write in. </w:t>
            </w:r>
          </w:p>
          <w:p w:rsidRPr="00521EDE" w:rsidR="00256FB5" w:rsidP="76C070E3" w:rsidRDefault="00256FB5" w14:paraId="3A28F3EC" w14:textId="77777777">
            <w:pPr>
              <w:rPr>
                <w:rFonts w:ascii="Calibri" w:hAnsi="Calibri" w:cs="Calibri"/>
                <w:b/>
                <w:bCs/>
                <w:sz w:val="20"/>
                <w:szCs w:val="20"/>
              </w:rPr>
            </w:pPr>
          </w:p>
          <w:p w:rsidRPr="00521EDE" w:rsidR="00256FB5" w:rsidP="1B48190A" w:rsidRDefault="00256FB5" w14:paraId="33D4EB3E" w14:textId="06EDEE8A">
            <w:pPr>
              <w:pStyle w:val="Normal"/>
              <w:rPr>
                <w:rFonts w:ascii="Calibri" w:hAnsi="Calibri" w:eastAsia="Calibri" w:cs="Calibri"/>
                <w:noProof w:val="0"/>
                <w:sz w:val="20"/>
                <w:szCs w:val="20"/>
                <w:lang w:val="en-US"/>
              </w:rPr>
            </w:pPr>
            <w:r w:rsidR="63E57C0A">
              <w:drawing>
                <wp:inline wp14:editId="3DD71044" wp14:anchorId="641CF866">
                  <wp:extent cx="438150" cy="454258"/>
                  <wp:effectExtent l="0" t="0" r="0" b="0"/>
                  <wp:docPr id="720259973"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0259973" name="Picture 720259973"/>
                          <pic:cNvPicPr/>
                        </pic:nvPicPr>
                        <pic:blipFill>
                          <a:blip xmlns:r="http://schemas.openxmlformats.org/officeDocument/2006/relationships" r:embed="rId1081637531">
                            <a:extLst>
                              <a:ext uri="{28A0092B-C50C-407E-A947-70E740481C1C}">
                                <a14:useLocalDpi xmlns:a14="http://schemas.microsoft.com/office/drawing/2010/main"/>
                              </a:ext>
                            </a:extLst>
                          </a:blip>
                          <a:stretch>
                            <a:fillRect/>
                          </a:stretch>
                        </pic:blipFill>
                        <pic:spPr>
                          <a:xfrm rot="0">
                            <a:off x="0" y="0"/>
                            <a:ext cx="438150" cy="454258"/>
                          </a:xfrm>
                          <a:prstGeom prst="rect">
                            <a:avLst/>
                          </a:prstGeom>
                        </pic:spPr>
                      </pic:pic>
                    </a:graphicData>
                  </a:graphic>
                </wp:inline>
              </w:drawing>
            </w:r>
            <w:r w:rsidRPr="1B48190A" w:rsidR="63E57C0A">
              <w:rPr>
                <w:rFonts w:ascii="Calibri" w:hAnsi="Calibri" w:eastAsia="Calibri" w:cs="Calibri"/>
                <w:noProof w:val="0"/>
                <w:sz w:val="20"/>
                <w:szCs w:val="20"/>
                <w:lang w:val="en-US"/>
              </w:rPr>
              <w:t>Use a variety of subordinating conjunctions and sentence types.</w:t>
            </w:r>
          </w:p>
        </w:tc>
        <w:tc>
          <w:tcPr>
            <w:tcW w:w="1796" w:type="dxa"/>
            <w:tcMar/>
          </w:tcPr>
          <w:p w:rsidR="00FE5F8B" w:rsidP="7E0DFB2B" w:rsidRDefault="00D27DAA" w14:paraId="758B093A" w14:textId="77777777">
            <w:pPr>
              <w:rPr>
                <w:rFonts w:ascii="Calibri" w:hAnsi="Calibri" w:cs="Calibri"/>
                <w:sz w:val="20"/>
                <w:szCs w:val="20"/>
              </w:rPr>
            </w:pPr>
            <w:r w:rsidRPr="00521EDE">
              <w:rPr>
                <w:rFonts w:ascii="Calibri" w:hAnsi="Calibri" w:cs="Calibri"/>
                <w:noProof/>
                <w:sz w:val="20"/>
                <w:szCs w:val="20"/>
              </w:rPr>
              <w:drawing>
                <wp:inline distT="0" distB="0" distL="0" distR="0" wp14:anchorId="173668B2" wp14:editId="1D5B2299">
                  <wp:extent cx="485325" cy="492369"/>
                  <wp:effectExtent l="0" t="0" r="0" b="3175"/>
                  <wp:docPr id="60466965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00D27DAA" w:rsidP="7E0DFB2B" w:rsidRDefault="00D27DAA" w14:paraId="0A516EFC" w14:textId="77437FD3">
            <w:pPr>
              <w:rPr>
                <w:rFonts w:ascii="Calibri" w:hAnsi="Calibri" w:cs="Calibri"/>
                <w:sz w:val="20"/>
                <w:szCs w:val="20"/>
              </w:rPr>
            </w:pPr>
            <w:r w:rsidRPr="014DA39B" w:rsidR="00D27DAA">
              <w:rPr>
                <w:rFonts w:ascii="Calibri" w:hAnsi="Calibri" w:cs="Calibri"/>
                <w:sz w:val="20"/>
                <w:szCs w:val="20"/>
              </w:rPr>
              <w:t xml:space="preserve">Read description aloud to a partner/ table. </w:t>
            </w:r>
            <w:r w:rsidRPr="014DA39B" w:rsidR="1F5057AC">
              <w:rPr>
                <w:rFonts w:ascii="Calibri" w:hAnsi="Calibri" w:cs="Calibri"/>
                <w:sz w:val="20"/>
                <w:szCs w:val="20"/>
              </w:rPr>
              <w:t>Teacher</w:t>
            </w:r>
            <w:r w:rsidRPr="014DA39B" w:rsidR="1F5057AC">
              <w:rPr>
                <w:rFonts w:ascii="Calibri" w:hAnsi="Calibri" w:cs="Calibri"/>
                <w:sz w:val="20"/>
                <w:szCs w:val="20"/>
              </w:rPr>
              <w:t xml:space="preserve"> listen in. </w:t>
            </w:r>
            <w:r w:rsidRPr="014DA39B" w:rsidR="00D27DAA">
              <w:rPr>
                <w:rFonts w:ascii="Calibri" w:hAnsi="Calibri" w:cs="Calibri"/>
                <w:sz w:val="20"/>
                <w:szCs w:val="20"/>
              </w:rPr>
              <w:t xml:space="preserve">Encourage pupils to think about the image this builds in their head. </w:t>
            </w:r>
            <w:r w:rsidRPr="014DA39B" w:rsidR="54AA7891">
              <w:rPr>
                <w:rFonts w:ascii="Calibri" w:hAnsi="Calibri" w:cs="Calibri"/>
                <w:sz w:val="20"/>
                <w:szCs w:val="20"/>
              </w:rPr>
              <w:t xml:space="preserve">Teacher to share excellent examples of well chosen expanded noun phrases to highlight how well this has been applied. </w:t>
            </w:r>
          </w:p>
        </w:tc>
      </w:tr>
      <w:tr w:rsidRPr="00521EDE" w:rsidR="7E0DFB2B" w:rsidTr="014DA39B" w14:paraId="5028C762" w14:textId="77777777">
        <w:trPr>
          <w:trHeight w:val="300"/>
        </w:trPr>
        <w:tc>
          <w:tcPr>
            <w:tcW w:w="1093" w:type="dxa"/>
            <w:tcMar/>
          </w:tcPr>
          <w:p w:rsidRPr="00521EDE" w:rsidR="7E0DFB2B" w:rsidP="3BAFF07C" w:rsidRDefault="341E21C9" w14:paraId="21B5C9AF" w14:textId="3704A8FE">
            <w:pPr>
              <w:rPr>
                <w:rFonts w:ascii="Calibri" w:hAnsi="Calibri" w:cs="Calibri"/>
                <w:sz w:val="20"/>
                <w:szCs w:val="20"/>
              </w:rPr>
            </w:pPr>
            <w:r w:rsidRPr="00521EDE">
              <w:rPr>
                <w:rFonts w:ascii="Calibri" w:hAnsi="Calibri" w:cs="Calibri"/>
                <w:sz w:val="20"/>
                <w:szCs w:val="20"/>
              </w:rPr>
              <w:t>L</w:t>
            </w:r>
            <w:r w:rsidR="004A7490">
              <w:rPr>
                <w:rFonts w:ascii="Calibri" w:hAnsi="Calibri" w:cs="Calibri"/>
                <w:sz w:val="20"/>
                <w:szCs w:val="20"/>
              </w:rPr>
              <w:t xml:space="preserve">esson 6 </w:t>
            </w:r>
          </w:p>
          <w:p w:rsidRPr="00521EDE" w:rsidR="7E0DFB2B" w:rsidP="3BAFF07C" w:rsidRDefault="27884C62" w14:paraId="1EBA2377" w14:textId="24669543">
            <w:pPr>
              <w:rPr>
                <w:rFonts w:ascii="Calibri" w:hAnsi="Calibri" w:eastAsia="Calibri" w:cs="Calibri"/>
                <w:sz w:val="20"/>
                <w:szCs w:val="20"/>
              </w:rPr>
            </w:pPr>
            <w:r w:rsidRPr="00521EDE">
              <w:rPr>
                <w:rFonts w:ascii="Calibri" w:hAnsi="Calibri" w:cs="Calibri"/>
                <w:sz w:val="20"/>
                <w:szCs w:val="20"/>
              </w:rPr>
              <w:t xml:space="preserve">LO: </w:t>
            </w:r>
            <w:r w:rsidRPr="00521EDE">
              <w:rPr>
                <w:rFonts w:ascii="Calibri" w:hAnsi="Calibri" w:eastAsia="Calibri" w:cs="Calibri"/>
                <w:sz w:val="20"/>
                <w:szCs w:val="20"/>
              </w:rPr>
              <w:t xml:space="preserve">Identify </w:t>
            </w:r>
            <w:r w:rsidR="004A7490">
              <w:rPr>
                <w:rFonts w:ascii="Calibri" w:hAnsi="Calibri" w:eastAsia="Calibri" w:cs="Calibri"/>
                <w:sz w:val="20"/>
                <w:szCs w:val="20"/>
              </w:rPr>
              <w:t>and begin to punctuate direct speech</w:t>
            </w:r>
            <w:r w:rsidRPr="00521EDE">
              <w:rPr>
                <w:rFonts w:ascii="Calibri" w:hAnsi="Calibri" w:eastAsia="Calibri" w:cs="Calibri"/>
                <w:sz w:val="20"/>
                <w:szCs w:val="20"/>
              </w:rPr>
              <w:t xml:space="preserve"> </w:t>
            </w:r>
          </w:p>
          <w:p w:rsidRPr="00521EDE" w:rsidR="7E0DFB2B" w:rsidP="7E0DFB2B" w:rsidRDefault="7E0DFB2B" w14:paraId="40257726" w14:textId="1C27B871">
            <w:pPr>
              <w:rPr>
                <w:rFonts w:ascii="Calibri" w:hAnsi="Calibri" w:cs="Calibri"/>
                <w:sz w:val="20"/>
                <w:szCs w:val="20"/>
              </w:rPr>
            </w:pPr>
          </w:p>
        </w:tc>
        <w:tc>
          <w:tcPr>
            <w:tcW w:w="2047" w:type="dxa"/>
            <w:tcMar/>
          </w:tcPr>
          <w:p w:rsidRPr="00521EDE" w:rsidR="7E0DFB2B" w:rsidP="7E0DFB2B" w:rsidRDefault="00BD208C" w14:paraId="6DB66AB7" w14:textId="77777777">
            <w:pPr>
              <w:rPr>
                <w:rFonts w:ascii="Calibri" w:hAnsi="Calibri" w:cs="Calibri"/>
                <w:sz w:val="20"/>
                <w:szCs w:val="20"/>
              </w:rPr>
            </w:pPr>
            <w:r w:rsidRPr="00521EDE">
              <w:rPr>
                <w:rFonts w:ascii="Calibri" w:hAnsi="Calibri" w:cs="Calibri"/>
                <w:noProof/>
                <w:sz w:val="20"/>
                <w:szCs w:val="20"/>
              </w:rPr>
              <w:drawing>
                <wp:inline distT="0" distB="0" distL="0" distR="0" wp14:anchorId="539B1AA7" wp14:editId="05B486C3">
                  <wp:extent cx="471267" cy="471267"/>
                  <wp:effectExtent l="0" t="0" r="5080" b="5080"/>
                  <wp:docPr id="57" name="Picture 3">
                    <a:extLst xmlns:a="http://schemas.openxmlformats.org/drawingml/2006/main">
                      <a:ext uri="{FF2B5EF4-FFF2-40B4-BE49-F238E27FC236}">
                        <a16:creationId xmlns:a16="http://schemas.microsoft.com/office/drawing/2014/main" id="{D7AFDAD0-CFB2-4B5B-9FC9-7070171C50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7AFDAD0-CFB2-4B5B-9FC9-7070171C5035}"/>
                              </a:ext>
                            </a:extLst>
                          </pic:cNvPr>
                          <pic:cNvPicPr>
                            <a:picLocks noChangeAspect="1"/>
                          </pic:cNvPicPr>
                        </pic:nvPicPr>
                        <pic:blipFill>
                          <a:blip r:embed="rId28"/>
                          <a:stretch>
                            <a:fillRect/>
                          </a:stretch>
                        </pic:blipFill>
                        <pic:spPr>
                          <a:xfrm>
                            <a:off x="0" y="0"/>
                            <a:ext cx="474073" cy="474073"/>
                          </a:xfrm>
                          <a:prstGeom prst="rect">
                            <a:avLst/>
                          </a:prstGeom>
                        </pic:spPr>
                      </pic:pic>
                    </a:graphicData>
                  </a:graphic>
                </wp:inline>
              </w:drawing>
            </w:r>
            <w:r w:rsidRPr="00521EDE">
              <w:rPr>
                <w:rFonts w:ascii="Calibri" w:hAnsi="Calibri" w:cs="Calibri"/>
                <w:sz w:val="20"/>
                <w:szCs w:val="20"/>
              </w:rPr>
              <w:t>Give pupils time to respond to feedback on yesterday’s writing. Work with specific pupils needing extra support with last week’s learning.</w:t>
            </w:r>
            <w:r w:rsidRPr="00521EDE" w:rsidR="5ADD3BBB">
              <w:rPr>
                <w:rFonts w:ascii="Calibri" w:hAnsi="Calibri" w:cs="Calibri"/>
                <w:sz w:val="20"/>
                <w:szCs w:val="20"/>
              </w:rPr>
              <w:t xml:space="preserve"> </w:t>
            </w:r>
          </w:p>
          <w:p w:rsidRPr="00521EDE" w:rsidR="00BD208C" w:rsidP="7E0DFB2B" w:rsidRDefault="00BD208C" w14:paraId="7C73E4C5" w14:textId="77777777">
            <w:pPr>
              <w:rPr>
                <w:rFonts w:ascii="Calibri" w:hAnsi="Calibri" w:cs="Calibri"/>
                <w:sz w:val="20"/>
                <w:szCs w:val="20"/>
              </w:rPr>
            </w:pPr>
          </w:p>
          <w:p w:rsidRPr="00521EDE" w:rsidR="00BD208C" w:rsidP="7E0DFB2B" w:rsidRDefault="00BD208C" w14:paraId="1B6AE868" w14:textId="5FF606E8">
            <w:pPr>
              <w:rPr>
                <w:rFonts w:ascii="Calibri" w:hAnsi="Calibri" w:cs="Calibri"/>
                <w:sz w:val="20"/>
                <w:szCs w:val="20"/>
              </w:rPr>
            </w:pPr>
          </w:p>
        </w:tc>
        <w:tc>
          <w:tcPr>
            <w:tcW w:w="2756" w:type="dxa"/>
            <w:tcMar/>
          </w:tcPr>
          <w:p w:rsidRPr="00521EDE" w:rsidR="3BAFF07C" w:rsidP="3BAFF07C" w:rsidRDefault="3BAFF07C" w14:paraId="2869696C" w14:textId="1F4D1E53">
            <w:pPr>
              <w:rPr>
                <w:rFonts w:ascii="Calibri" w:hAnsi="Calibri" w:cs="Calibri"/>
                <w:sz w:val="20"/>
                <w:szCs w:val="20"/>
              </w:rPr>
            </w:pPr>
          </w:p>
          <w:p w:rsidRPr="00521EDE" w:rsidR="6B3A47C1" w:rsidP="3BAFF07C" w:rsidRDefault="6B3A47C1" w14:paraId="3AC554BB" w14:textId="26F765DD">
            <w:pPr>
              <w:rPr>
                <w:rFonts w:ascii="Calibri" w:hAnsi="Calibri" w:cs="Calibri"/>
                <w:sz w:val="20"/>
                <w:szCs w:val="20"/>
              </w:rPr>
            </w:pPr>
            <w:r w:rsidRPr="00521EDE">
              <w:rPr>
                <w:rFonts w:ascii="Calibri" w:hAnsi="Calibri" w:cs="Calibri"/>
                <w:sz w:val="20"/>
                <w:szCs w:val="20"/>
              </w:rPr>
              <w:t xml:space="preserve">What parts of the text are speech? </w:t>
            </w:r>
          </w:p>
          <w:p w:rsidRPr="00521EDE" w:rsidR="6B3A47C1" w:rsidP="3BAFF07C" w:rsidRDefault="6B3A47C1" w14:paraId="6C3A31C0" w14:textId="72ECBE20">
            <w:pPr>
              <w:rPr>
                <w:rFonts w:ascii="Calibri" w:hAnsi="Calibri" w:cs="Calibri"/>
                <w:sz w:val="20"/>
                <w:szCs w:val="20"/>
              </w:rPr>
            </w:pPr>
            <w:r w:rsidRPr="00521EDE">
              <w:rPr>
                <w:rFonts w:ascii="Calibri" w:hAnsi="Calibri" w:cs="Calibri"/>
                <w:sz w:val="20"/>
                <w:szCs w:val="20"/>
              </w:rPr>
              <w:t>How do we know?</w:t>
            </w:r>
            <w:r w:rsidRPr="00521EDE" w:rsidR="0013560F">
              <w:rPr>
                <w:rFonts w:ascii="Calibri" w:hAnsi="Calibri" w:cs="Calibri"/>
                <w:sz w:val="20"/>
                <w:szCs w:val="20"/>
              </w:rPr>
              <w:t xml:space="preserve"> Prompt pupils to recognize that the spoken words are indicated with inverted commas. </w:t>
            </w:r>
          </w:p>
          <w:p w:rsidRPr="00521EDE" w:rsidR="00AE2C75" w:rsidP="3BAFF07C" w:rsidRDefault="00AE2C75" w14:paraId="1368886B" w14:textId="2C462D91">
            <w:pPr>
              <w:rPr>
                <w:rFonts w:ascii="Calibri" w:hAnsi="Calibri" w:cs="Calibri"/>
                <w:sz w:val="20"/>
                <w:szCs w:val="20"/>
              </w:rPr>
            </w:pPr>
          </w:p>
          <w:p w:rsidRPr="00521EDE" w:rsidR="00AE2C75" w:rsidP="3BAFF07C" w:rsidRDefault="00070F53" w14:paraId="1B4ECC19" w14:textId="161427F6">
            <w:pPr>
              <w:rPr>
                <w:rFonts w:ascii="Calibri" w:hAnsi="Calibri" w:cs="Calibri"/>
                <w:sz w:val="20"/>
                <w:szCs w:val="20"/>
              </w:rPr>
            </w:pPr>
            <w:r w:rsidRPr="00521EDE">
              <w:rPr>
                <w:rFonts w:ascii="Calibri" w:hAnsi="Calibri" w:cs="Calibri"/>
                <w:noProof/>
                <w:sz w:val="20"/>
                <w:szCs w:val="20"/>
              </w:rPr>
              <w:drawing>
                <wp:inline distT="0" distB="0" distL="0" distR="0" wp14:anchorId="0A42FA4B" wp14:editId="3F85C9C5">
                  <wp:extent cx="514035" cy="510363"/>
                  <wp:effectExtent l="0" t="0" r="635" b="4445"/>
                  <wp:docPr id="16" name="Picture 4">
                    <a:extLst xmlns:a="http://schemas.openxmlformats.org/drawingml/2006/main">
                      <a:ext uri="{FF2B5EF4-FFF2-40B4-BE49-F238E27FC236}">
                        <a16:creationId xmlns:a16="http://schemas.microsoft.com/office/drawing/2014/main" id="{EA05F40B-B73C-4665-9BD9-C33FC82146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A05F40B-B73C-4665-9BD9-C33FC8214624}"/>
                              </a:ext>
                            </a:extLst>
                          </pic:cNvPr>
                          <pic:cNvPicPr>
                            <a:picLocks noChangeAspect="1"/>
                          </pic:cNvPicPr>
                        </pic:nvPicPr>
                        <pic:blipFill>
                          <a:blip r:embed="rId12"/>
                          <a:stretch>
                            <a:fillRect/>
                          </a:stretch>
                        </pic:blipFill>
                        <pic:spPr>
                          <a:xfrm>
                            <a:off x="0" y="0"/>
                            <a:ext cx="517328" cy="513633"/>
                          </a:xfrm>
                          <a:prstGeom prst="rect">
                            <a:avLst/>
                          </a:prstGeom>
                        </pic:spPr>
                      </pic:pic>
                    </a:graphicData>
                  </a:graphic>
                </wp:inline>
              </w:drawing>
            </w:r>
            <w:r w:rsidRPr="00521EDE" w:rsidR="0013560F">
              <w:rPr>
                <w:rFonts w:ascii="Calibri" w:hAnsi="Calibri" w:cs="Calibri"/>
                <w:b/>
                <w:sz w:val="20"/>
                <w:szCs w:val="20"/>
              </w:rPr>
              <w:t>Task 1</w:t>
            </w:r>
            <w:r w:rsidRPr="00521EDE" w:rsidR="0013560F">
              <w:rPr>
                <w:rFonts w:ascii="Calibri" w:hAnsi="Calibri" w:cs="Calibri"/>
                <w:sz w:val="20"/>
                <w:szCs w:val="20"/>
              </w:rPr>
              <w:t xml:space="preserve"> </w:t>
            </w:r>
          </w:p>
          <w:p w:rsidRPr="00521EDE" w:rsidR="00070F53" w:rsidP="00070F53" w:rsidRDefault="00AE2C75" w14:paraId="33D0EE8A" w14:textId="142C3584">
            <w:pPr>
              <w:rPr>
                <w:rFonts w:ascii="Calibri" w:hAnsi="Calibri" w:cs="Calibri"/>
                <w:sz w:val="20"/>
                <w:szCs w:val="20"/>
                <w:lang w:val="en-GB"/>
              </w:rPr>
            </w:pPr>
            <w:r w:rsidRPr="00521EDE">
              <w:rPr>
                <w:rFonts w:ascii="Calibri" w:hAnsi="Calibri" w:cs="Calibri"/>
                <w:sz w:val="20"/>
                <w:szCs w:val="20"/>
              </w:rPr>
              <w:t>Teacher un</w:t>
            </w:r>
            <w:r w:rsidRPr="00521EDE" w:rsidR="6B3A47C1">
              <w:rPr>
                <w:rFonts w:ascii="Calibri" w:hAnsi="Calibri" w:cs="Calibri"/>
                <w:sz w:val="20"/>
                <w:szCs w:val="20"/>
              </w:rPr>
              <w:t>derline speech</w:t>
            </w:r>
            <w:r w:rsidRPr="00521EDE">
              <w:rPr>
                <w:rFonts w:ascii="Calibri" w:hAnsi="Calibri" w:cs="Calibri"/>
                <w:sz w:val="20"/>
                <w:szCs w:val="20"/>
              </w:rPr>
              <w:t xml:space="preserve"> and m</w:t>
            </w:r>
            <w:r w:rsidRPr="00521EDE" w:rsidR="6B3A47C1">
              <w:rPr>
                <w:rFonts w:ascii="Calibri" w:hAnsi="Calibri" w:cs="Calibri"/>
                <w:sz w:val="20"/>
                <w:szCs w:val="20"/>
              </w:rPr>
              <w:t xml:space="preserve">odel writing speech into </w:t>
            </w:r>
            <w:r w:rsidRPr="00521EDE" w:rsidR="00070F53">
              <w:rPr>
                <w:rFonts w:ascii="Calibri" w:hAnsi="Calibri" w:cs="Calibri"/>
                <w:sz w:val="20"/>
                <w:szCs w:val="20"/>
              </w:rPr>
              <w:t>a speech bubble to demonstrate how the inverted commas surround the direct speech</w:t>
            </w:r>
            <w:r w:rsidRPr="00521EDE" w:rsidR="00070F53">
              <w:rPr>
                <w:rFonts w:ascii="Calibri" w:hAnsi="Calibri" w:cs="Calibri"/>
                <w:b/>
                <w:sz w:val="20"/>
                <w:szCs w:val="20"/>
              </w:rPr>
              <w:t xml:space="preserve">. </w:t>
            </w:r>
            <w:r w:rsidRPr="00521EDE" w:rsidR="00070F53">
              <w:rPr>
                <w:rFonts w:ascii="Calibri" w:hAnsi="Calibri" w:cs="Calibri"/>
                <w:b/>
                <w:sz w:val="20"/>
                <w:szCs w:val="20"/>
                <w:lang w:val="en-GB"/>
              </w:rPr>
              <w:t>“Let’s find out what’s out there,” said Mum.</w:t>
            </w:r>
          </w:p>
          <w:p w:rsidRPr="00521EDE" w:rsidR="6B3A47C1" w:rsidP="3BAFF07C" w:rsidRDefault="00070F53" w14:paraId="57A8AB8B" w14:textId="79B0B9A6">
            <w:pPr>
              <w:rPr>
                <w:rFonts w:ascii="Calibri" w:hAnsi="Calibri" w:cs="Calibri"/>
                <w:sz w:val="20"/>
                <w:szCs w:val="20"/>
              </w:rPr>
            </w:pPr>
            <w:r w:rsidRPr="00521EDE">
              <w:rPr>
                <w:rFonts w:ascii="Calibri" w:hAnsi="Calibri" w:cs="Calibri"/>
                <w:noProof/>
                <w:sz w:val="20"/>
                <w:szCs w:val="20"/>
              </w:rPr>
              <w:drawing>
                <wp:anchor distT="0" distB="0" distL="114300" distR="114300" simplePos="0" relativeHeight="251673600" behindDoc="0" locked="0" layoutInCell="1" allowOverlap="1" wp14:anchorId="0F07237D" wp14:editId="385D0EE3">
                  <wp:simplePos x="0" y="0"/>
                  <wp:positionH relativeFrom="column">
                    <wp:posOffset>612539</wp:posOffset>
                  </wp:positionH>
                  <wp:positionV relativeFrom="paragraph">
                    <wp:posOffset>75550</wp:posOffset>
                  </wp:positionV>
                  <wp:extent cx="595424" cy="590980"/>
                  <wp:effectExtent l="0" t="0" r="0" b="0"/>
                  <wp:wrapNone/>
                  <wp:docPr id="17" name="Picture 6">
                    <a:extLst xmlns:a="http://schemas.openxmlformats.org/drawingml/2006/main">
                      <a:ext uri="{FF2B5EF4-FFF2-40B4-BE49-F238E27FC236}">
                        <a16:creationId xmlns:a16="http://schemas.microsoft.com/office/drawing/2014/main" id="{11AE6971-2543-496C-A54A-0A0F91D1C6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1AE6971-2543-496C-A54A-0A0F91D1C681}"/>
                              </a:ext>
                            </a:extLst>
                          </pic:cNvPr>
                          <pic:cNvPicPr>
                            <a:picLocks noChangeAspect="1"/>
                          </pic:cNvPicPr>
                        </pic:nvPicPr>
                        <pic:blipFill>
                          <a:blip r:embed="rId13"/>
                          <a:stretch>
                            <a:fillRect/>
                          </a:stretch>
                        </pic:blipFill>
                        <pic:spPr>
                          <a:xfrm>
                            <a:off x="0" y="0"/>
                            <a:ext cx="595424" cy="590980"/>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noProof/>
                <w:sz w:val="20"/>
                <w:szCs w:val="20"/>
              </w:rPr>
              <w:drawing>
                <wp:anchor distT="0" distB="0" distL="114300" distR="114300" simplePos="0" relativeHeight="251674624" behindDoc="0" locked="0" layoutInCell="1" allowOverlap="1" wp14:anchorId="4C70DD61" wp14:editId="510A1579">
                  <wp:simplePos x="0" y="0"/>
                  <wp:positionH relativeFrom="column">
                    <wp:posOffset>-35073</wp:posOffset>
                  </wp:positionH>
                  <wp:positionV relativeFrom="paragraph">
                    <wp:posOffset>75535</wp:posOffset>
                  </wp:positionV>
                  <wp:extent cx="563525" cy="555298"/>
                  <wp:effectExtent l="0" t="0" r="8255" b="0"/>
                  <wp:wrapNone/>
                  <wp:docPr id="18" name="Picture 8">
                    <a:extLst xmlns:a="http://schemas.openxmlformats.org/drawingml/2006/main">
                      <a:ext uri="{FF2B5EF4-FFF2-40B4-BE49-F238E27FC236}">
                        <a16:creationId xmlns:a16="http://schemas.microsoft.com/office/drawing/2014/main" id="{8AF652BD-3BF6-4466-A02F-A63D27DB13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AF652BD-3BF6-4466-A02F-A63D27DB13E9}"/>
                              </a:ext>
                            </a:extLst>
                          </pic:cNvPr>
                          <pic:cNvPicPr>
                            <a:picLocks noChangeAspect="1"/>
                          </pic:cNvPicPr>
                        </pic:nvPicPr>
                        <pic:blipFill>
                          <a:blip r:embed="rId11"/>
                          <a:stretch>
                            <a:fillRect/>
                          </a:stretch>
                        </pic:blipFill>
                        <pic:spPr>
                          <a:xfrm>
                            <a:off x="0" y="0"/>
                            <a:ext cx="563525" cy="555298"/>
                          </a:xfrm>
                          <a:prstGeom prst="rect">
                            <a:avLst/>
                          </a:prstGeom>
                        </pic:spPr>
                      </pic:pic>
                    </a:graphicData>
                  </a:graphic>
                  <wp14:sizeRelH relativeFrom="margin">
                    <wp14:pctWidth>0</wp14:pctWidth>
                  </wp14:sizeRelH>
                  <wp14:sizeRelV relativeFrom="margin">
                    <wp14:pctHeight>0</wp14:pctHeight>
                  </wp14:sizeRelV>
                </wp:anchor>
              </w:drawing>
            </w:r>
          </w:p>
          <w:p w:rsidRPr="00521EDE" w:rsidR="3BAFF07C" w:rsidP="3BAFF07C" w:rsidRDefault="3BAFF07C" w14:paraId="6E099D42" w14:textId="3D0E11B9">
            <w:pPr>
              <w:rPr>
                <w:rFonts w:ascii="Calibri" w:hAnsi="Calibri" w:cs="Calibri"/>
                <w:sz w:val="20"/>
                <w:szCs w:val="20"/>
              </w:rPr>
            </w:pPr>
          </w:p>
          <w:p w:rsidRPr="00521EDE" w:rsidR="7E0DFB2B" w:rsidP="3BAFF07C" w:rsidRDefault="7E0DFB2B" w14:paraId="2EC61BE5" w14:textId="4381435B">
            <w:pPr>
              <w:rPr>
                <w:rFonts w:ascii="Calibri" w:hAnsi="Calibri" w:cs="Calibri"/>
                <w:sz w:val="20"/>
                <w:szCs w:val="20"/>
              </w:rPr>
            </w:pPr>
          </w:p>
          <w:p w:rsidRPr="00521EDE" w:rsidR="7E0DFB2B" w:rsidP="3BAFF07C" w:rsidRDefault="7E0DFB2B" w14:paraId="65CEF392" w14:textId="29E60DEB">
            <w:pPr>
              <w:rPr>
                <w:rFonts w:ascii="Calibri" w:hAnsi="Calibri" w:cs="Calibri"/>
                <w:sz w:val="20"/>
                <w:szCs w:val="20"/>
              </w:rPr>
            </w:pPr>
          </w:p>
          <w:p w:rsidRPr="00521EDE" w:rsidR="7E0DFB2B" w:rsidP="3BAFF07C" w:rsidRDefault="7E0DFB2B" w14:paraId="73F64AF9" w14:textId="7E964330">
            <w:pPr>
              <w:rPr>
                <w:rFonts w:ascii="Calibri" w:hAnsi="Calibri" w:cs="Calibri"/>
                <w:sz w:val="20"/>
                <w:szCs w:val="20"/>
              </w:rPr>
            </w:pPr>
          </w:p>
          <w:p w:rsidRPr="00521EDE" w:rsidR="7E0DFB2B" w:rsidP="3BAFF07C" w:rsidRDefault="00070F53" w14:paraId="34E2025C" w14:textId="01864DE9">
            <w:pPr>
              <w:rPr>
                <w:rFonts w:ascii="Calibri" w:hAnsi="Calibri" w:cs="Calibri"/>
                <w:sz w:val="20"/>
                <w:szCs w:val="20"/>
              </w:rPr>
            </w:pPr>
            <w:r w:rsidRPr="00521EDE">
              <w:rPr>
                <w:rFonts w:ascii="Calibri" w:hAnsi="Calibri" w:cs="Calibri"/>
                <w:sz w:val="20"/>
                <w:szCs w:val="20"/>
              </w:rPr>
              <w:t>Children w</w:t>
            </w:r>
            <w:r w:rsidRPr="00521EDE" w:rsidR="34BECE13">
              <w:rPr>
                <w:rFonts w:ascii="Calibri" w:hAnsi="Calibri" w:cs="Calibri"/>
                <w:sz w:val="20"/>
                <w:szCs w:val="20"/>
              </w:rPr>
              <w:t>rit</w:t>
            </w:r>
            <w:r w:rsidRPr="00521EDE" w:rsidR="6D472C2D">
              <w:rPr>
                <w:rFonts w:ascii="Calibri" w:hAnsi="Calibri" w:cs="Calibri"/>
                <w:sz w:val="20"/>
                <w:szCs w:val="20"/>
              </w:rPr>
              <w:t xml:space="preserve">e </w:t>
            </w:r>
            <w:r w:rsidRPr="00521EDE" w:rsidR="34BECE13">
              <w:rPr>
                <w:rFonts w:ascii="Calibri" w:hAnsi="Calibri" w:cs="Calibri"/>
                <w:sz w:val="20"/>
                <w:szCs w:val="20"/>
              </w:rPr>
              <w:t>speech</w:t>
            </w:r>
            <w:r w:rsidRPr="00521EDE" w:rsidR="4E90047A">
              <w:rPr>
                <w:rFonts w:ascii="Calibri" w:hAnsi="Calibri" w:cs="Calibri"/>
                <w:sz w:val="20"/>
                <w:szCs w:val="20"/>
              </w:rPr>
              <w:t xml:space="preserve"> for mum and August</w:t>
            </w:r>
            <w:r w:rsidRPr="00521EDE" w:rsidR="196E3590">
              <w:rPr>
                <w:rFonts w:ascii="Calibri" w:hAnsi="Calibri" w:cs="Calibri"/>
                <w:sz w:val="20"/>
                <w:szCs w:val="20"/>
              </w:rPr>
              <w:t xml:space="preserve"> into speech bubbles.</w:t>
            </w:r>
            <w:r w:rsidRPr="00521EDE">
              <w:rPr>
                <w:rFonts w:ascii="Calibri" w:hAnsi="Calibri" w:cs="Calibri"/>
                <w:sz w:val="20"/>
                <w:szCs w:val="20"/>
              </w:rPr>
              <w:t xml:space="preserve"> Use this as a tool to support pupils to recognize just the words being spoken. They don’t need to use the inverted commas in the speech bubble- just take the words being spoken.</w:t>
            </w:r>
          </w:p>
          <w:p w:rsidRPr="00521EDE" w:rsidR="7E0DFB2B" w:rsidP="3BAFF07C" w:rsidRDefault="7E0DFB2B" w14:paraId="1622D9B9" w14:textId="77777777">
            <w:pPr>
              <w:rPr>
                <w:rFonts w:ascii="Calibri" w:hAnsi="Calibri" w:cs="Calibri"/>
                <w:sz w:val="20"/>
                <w:szCs w:val="20"/>
              </w:rPr>
            </w:pPr>
          </w:p>
          <w:p w:rsidRPr="00521EDE" w:rsidR="00070F53" w:rsidP="3BAFF07C" w:rsidRDefault="00070F53" w14:paraId="7EFC1661" w14:textId="77777777">
            <w:pPr>
              <w:rPr>
                <w:rFonts w:ascii="Calibri" w:hAnsi="Calibri" w:cs="Calibri"/>
                <w:sz w:val="20"/>
                <w:szCs w:val="20"/>
              </w:rPr>
            </w:pPr>
          </w:p>
          <w:p w:rsidRPr="00521EDE" w:rsidR="00070F53" w:rsidP="3BAFF07C" w:rsidRDefault="00070F53" w14:paraId="40D52E09" w14:textId="46D6A279">
            <w:pPr>
              <w:rPr>
                <w:rFonts w:ascii="Calibri" w:hAnsi="Calibri" w:cs="Calibri"/>
                <w:sz w:val="20"/>
                <w:szCs w:val="20"/>
              </w:rPr>
            </w:pPr>
            <w:r w:rsidRPr="00521EDE">
              <w:rPr>
                <w:rFonts w:ascii="Calibri" w:hAnsi="Calibri" w:cs="Calibri"/>
                <w:noProof/>
                <w:sz w:val="20"/>
                <w:szCs w:val="20"/>
              </w:rPr>
              <w:drawing>
                <wp:inline distT="0" distB="0" distL="0" distR="0" wp14:anchorId="718974E1" wp14:editId="4155C2FD">
                  <wp:extent cx="514035" cy="510363"/>
                  <wp:effectExtent l="0" t="0" r="635" b="4445"/>
                  <wp:docPr id="24" name="Picture 4">
                    <a:extLst xmlns:a="http://schemas.openxmlformats.org/drawingml/2006/main">
                      <a:ext uri="{FF2B5EF4-FFF2-40B4-BE49-F238E27FC236}">
                        <a16:creationId xmlns:a16="http://schemas.microsoft.com/office/drawing/2014/main" id="{EA05F40B-B73C-4665-9BD9-C33FC82146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A05F40B-B73C-4665-9BD9-C33FC8214624}"/>
                              </a:ext>
                            </a:extLst>
                          </pic:cNvPr>
                          <pic:cNvPicPr>
                            <a:picLocks noChangeAspect="1"/>
                          </pic:cNvPicPr>
                        </pic:nvPicPr>
                        <pic:blipFill>
                          <a:blip r:embed="rId12"/>
                          <a:stretch>
                            <a:fillRect/>
                          </a:stretch>
                        </pic:blipFill>
                        <pic:spPr>
                          <a:xfrm>
                            <a:off x="0" y="0"/>
                            <a:ext cx="517328" cy="513633"/>
                          </a:xfrm>
                          <a:prstGeom prst="rect">
                            <a:avLst/>
                          </a:prstGeom>
                        </pic:spPr>
                      </pic:pic>
                    </a:graphicData>
                  </a:graphic>
                </wp:inline>
              </w:drawing>
            </w:r>
            <w:r w:rsidRPr="00521EDE">
              <w:rPr>
                <w:rFonts w:ascii="Calibri" w:hAnsi="Calibri" w:cs="Calibri"/>
                <w:noProof/>
                <w:sz w:val="20"/>
                <w:szCs w:val="20"/>
              </w:rPr>
              <w:drawing>
                <wp:inline distT="0" distB="0" distL="0" distR="0" wp14:anchorId="1923080A" wp14:editId="7A06F455">
                  <wp:extent cx="607689" cy="598817"/>
                  <wp:effectExtent l="0" t="0" r="2540" b="0"/>
                  <wp:docPr id="26" name="Picture 9">
                    <a:extLst xmlns:a="http://schemas.openxmlformats.org/drawingml/2006/main">
                      <a:ext uri="{FF2B5EF4-FFF2-40B4-BE49-F238E27FC236}">
                        <a16:creationId xmlns:a16="http://schemas.microsoft.com/office/drawing/2014/main" id="{50034752-33B4-4083-9BB3-07B206BFEB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50034752-33B4-4083-9BB3-07B206BFEBD1}"/>
                              </a:ext>
                            </a:extLst>
                          </pic:cNvPr>
                          <pic:cNvPicPr>
                            <a:picLocks noChangeAspect="1"/>
                          </pic:cNvPicPr>
                        </pic:nvPicPr>
                        <pic:blipFill>
                          <a:blip r:embed="rId11"/>
                          <a:stretch>
                            <a:fillRect/>
                          </a:stretch>
                        </pic:blipFill>
                        <pic:spPr>
                          <a:xfrm>
                            <a:off x="0" y="0"/>
                            <a:ext cx="617850" cy="608829"/>
                          </a:xfrm>
                          <a:prstGeom prst="rect">
                            <a:avLst/>
                          </a:prstGeom>
                        </pic:spPr>
                      </pic:pic>
                    </a:graphicData>
                  </a:graphic>
                </wp:inline>
              </w:drawing>
            </w:r>
            <w:r w:rsidRPr="00521EDE" w:rsidR="0013560F">
              <w:rPr>
                <w:rFonts w:ascii="Calibri" w:hAnsi="Calibri" w:cs="Calibri"/>
                <w:b/>
                <w:sz w:val="20"/>
                <w:szCs w:val="20"/>
              </w:rPr>
              <w:t>Task 2</w:t>
            </w:r>
            <w:r w:rsidRPr="00521EDE" w:rsidR="0013560F">
              <w:rPr>
                <w:rFonts w:ascii="Calibri" w:hAnsi="Calibri" w:cs="Calibri"/>
                <w:sz w:val="20"/>
                <w:szCs w:val="20"/>
              </w:rPr>
              <w:t xml:space="preserve"> </w:t>
            </w:r>
          </w:p>
          <w:p w:rsidRPr="00521EDE" w:rsidR="00070F53" w:rsidP="3BAFF07C" w:rsidRDefault="00070F53" w14:paraId="53E95DB7" w14:textId="3F8B4A81">
            <w:pPr>
              <w:rPr>
                <w:rFonts w:ascii="Calibri" w:hAnsi="Calibri" w:cs="Calibri"/>
                <w:sz w:val="20"/>
                <w:szCs w:val="20"/>
              </w:rPr>
            </w:pPr>
            <w:r w:rsidRPr="00521EDE">
              <w:rPr>
                <w:rFonts w:ascii="Calibri" w:hAnsi="Calibri" w:cs="Calibri"/>
                <w:sz w:val="20"/>
                <w:szCs w:val="20"/>
              </w:rPr>
              <w:t>Model reading the sentence aloud. Ask pupils to discuss which words they think are direct speech. Practise reading aloud a few times then cold call. Model underlining the direct speech and model rewriting the sentence with the 66 and 99 of inverted commas. Practise re-reading the punctuated sentence to check for sense.</w:t>
            </w:r>
          </w:p>
          <w:p w:rsidRPr="00521EDE" w:rsidR="00070F53" w:rsidP="3BAFF07C" w:rsidRDefault="00070F53" w14:paraId="5DB5FA13" w14:textId="32664840">
            <w:pPr>
              <w:rPr>
                <w:rFonts w:ascii="Calibri" w:hAnsi="Calibri" w:cs="Calibri"/>
                <w:sz w:val="20"/>
                <w:szCs w:val="20"/>
              </w:rPr>
            </w:pPr>
            <w:r w:rsidRPr="00521EDE">
              <w:rPr>
                <w:rFonts w:ascii="Calibri" w:hAnsi="Calibri" w:cs="Calibri"/>
                <w:noProof/>
                <w:sz w:val="20"/>
                <w:szCs w:val="20"/>
              </w:rPr>
              <w:drawing>
                <wp:anchor distT="0" distB="0" distL="114300" distR="114300" simplePos="0" relativeHeight="251679744" behindDoc="0" locked="0" layoutInCell="1" allowOverlap="1" wp14:anchorId="49A596F5" wp14:editId="64282766">
                  <wp:simplePos x="0" y="0"/>
                  <wp:positionH relativeFrom="column">
                    <wp:posOffset>629823</wp:posOffset>
                  </wp:positionH>
                  <wp:positionV relativeFrom="paragraph">
                    <wp:posOffset>124948</wp:posOffset>
                  </wp:positionV>
                  <wp:extent cx="628673" cy="623981"/>
                  <wp:effectExtent l="0" t="0" r="0" b="5080"/>
                  <wp:wrapNone/>
                  <wp:docPr id="27" name="Picture 3">
                    <a:extLst xmlns:a="http://schemas.openxmlformats.org/drawingml/2006/main">
                      <a:ext uri="{FF2B5EF4-FFF2-40B4-BE49-F238E27FC236}">
                        <a16:creationId xmlns:a16="http://schemas.microsoft.com/office/drawing/2014/main" id="{D5A19C15-628F-418F-A8E7-0ED5FDF61D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5A19C15-628F-418F-A8E7-0ED5FDF61DDB}"/>
                              </a:ext>
                            </a:extLst>
                          </pic:cNvPr>
                          <pic:cNvPicPr>
                            <a:picLocks noChangeAspect="1"/>
                          </pic:cNvPicPr>
                        </pic:nvPicPr>
                        <pic:blipFill>
                          <a:blip r:embed="rId13"/>
                          <a:stretch>
                            <a:fillRect/>
                          </a:stretch>
                        </pic:blipFill>
                        <pic:spPr>
                          <a:xfrm>
                            <a:off x="0" y="0"/>
                            <a:ext cx="628673" cy="623981"/>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noProof/>
                <w:sz w:val="20"/>
                <w:szCs w:val="20"/>
              </w:rPr>
              <w:drawing>
                <wp:anchor distT="0" distB="0" distL="114300" distR="114300" simplePos="0" relativeHeight="251680768" behindDoc="0" locked="0" layoutInCell="1" allowOverlap="1" wp14:anchorId="56436FA3" wp14:editId="373C19C1">
                  <wp:simplePos x="0" y="0"/>
                  <wp:positionH relativeFrom="column">
                    <wp:posOffset>-3033</wp:posOffset>
                  </wp:positionH>
                  <wp:positionV relativeFrom="paragraph">
                    <wp:posOffset>75580</wp:posOffset>
                  </wp:positionV>
                  <wp:extent cx="633363" cy="637953"/>
                  <wp:effectExtent l="0" t="0" r="0" b="0"/>
                  <wp:wrapNone/>
                  <wp:docPr id="28" name="Picture 4">
                    <a:extLst xmlns:a="http://schemas.openxmlformats.org/drawingml/2006/main">
                      <a:ext uri="{FF2B5EF4-FFF2-40B4-BE49-F238E27FC236}">
                        <a16:creationId xmlns:a16="http://schemas.microsoft.com/office/drawing/2014/main" id="{433E8CC5-B881-4ED1-A7A1-D0B9259475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33E8CC5-B881-4ED1-A7A1-D0B92594759C}"/>
                              </a:ext>
                            </a:extLst>
                          </pic:cNvPr>
                          <pic:cNvPicPr>
                            <a:picLocks noChangeAspect="1"/>
                          </pic:cNvPicPr>
                        </pic:nvPicPr>
                        <pic:blipFill>
                          <a:blip r:embed="rId14"/>
                          <a:stretch>
                            <a:fillRect/>
                          </a:stretch>
                        </pic:blipFill>
                        <pic:spPr>
                          <a:xfrm>
                            <a:off x="0" y="0"/>
                            <a:ext cx="633363" cy="637953"/>
                          </a:xfrm>
                          <a:prstGeom prst="rect">
                            <a:avLst/>
                          </a:prstGeom>
                        </pic:spPr>
                      </pic:pic>
                    </a:graphicData>
                  </a:graphic>
                  <wp14:sizeRelH relativeFrom="margin">
                    <wp14:pctWidth>0</wp14:pctWidth>
                  </wp14:sizeRelH>
                  <wp14:sizeRelV relativeFrom="margin">
                    <wp14:pctHeight>0</wp14:pctHeight>
                  </wp14:sizeRelV>
                </wp:anchor>
              </w:drawing>
            </w:r>
          </w:p>
          <w:p w:rsidRPr="00521EDE" w:rsidR="00070F53" w:rsidP="3BAFF07C" w:rsidRDefault="00070F53" w14:paraId="3757A339" w14:textId="000F31AE">
            <w:pPr>
              <w:rPr>
                <w:rFonts w:ascii="Calibri" w:hAnsi="Calibri" w:cs="Calibri"/>
                <w:sz w:val="20"/>
                <w:szCs w:val="20"/>
              </w:rPr>
            </w:pPr>
          </w:p>
          <w:p w:rsidRPr="00521EDE" w:rsidR="00070F53" w:rsidP="3BAFF07C" w:rsidRDefault="00070F53" w14:paraId="61724C36" w14:textId="6A1950E1">
            <w:pPr>
              <w:rPr>
                <w:rFonts w:ascii="Calibri" w:hAnsi="Calibri" w:cs="Calibri"/>
                <w:sz w:val="20"/>
                <w:szCs w:val="20"/>
              </w:rPr>
            </w:pPr>
          </w:p>
          <w:p w:rsidRPr="00521EDE" w:rsidR="00070F53" w:rsidP="3BAFF07C" w:rsidRDefault="00070F53" w14:paraId="2B363B2E" w14:textId="3AAC3152">
            <w:pPr>
              <w:rPr>
                <w:rFonts w:ascii="Calibri" w:hAnsi="Calibri" w:cs="Calibri"/>
                <w:sz w:val="20"/>
                <w:szCs w:val="20"/>
              </w:rPr>
            </w:pPr>
          </w:p>
          <w:p w:rsidRPr="00521EDE" w:rsidR="00070F53" w:rsidP="3BAFF07C" w:rsidRDefault="00070F53" w14:paraId="58A2EE8D" w14:textId="078E37FA">
            <w:pPr>
              <w:rPr>
                <w:rFonts w:ascii="Calibri" w:hAnsi="Calibri" w:cs="Calibri"/>
                <w:sz w:val="20"/>
                <w:szCs w:val="20"/>
              </w:rPr>
            </w:pPr>
          </w:p>
          <w:p w:rsidRPr="00521EDE" w:rsidR="00070F53" w:rsidP="3BAFF07C" w:rsidRDefault="00070F53" w14:paraId="79C45102" w14:textId="77777777">
            <w:pPr>
              <w:rPr>
                <w:rFonts w:ascii="Calibri" w:hAnsi="Calibri" w:cs="Calibri"/>
                <w:sz w:val="20"/>
                <w:szCs w:val="20"/>
              </w:rPr>
            </w:pPr>
          </w:p>
          <w:p w:rsidRPr="00521EDE" w:rsidR="00070F53" w:rsidP="3BAFF07C" w:rsidRDefault="005124BA" w14:paraId="0409D70F" w14:textId="0A558565">
            <w:pPr>
              <w:rPr>
                <w:rFonts w:ascii="Calibri" w:hAnsi="Calibri" w:cs="Calibri"/>
                <w:sz w:val="20"/>
                <w:szCs w:val="20"/>
              </w:rPr>
            </w:pPr>
            <w:r w:rsidRPr="00521EDE">
              <w:rPr>
                <w:rFonts w:ascii="Calibri" w:hAnsi="Calibri" w:cs="Calibri"/>
                <w:sz w:val="20"/>
                <w:szCs w:val="20"/>
              </w:rPr>
              <w:t xml:space="preserve">Read the sentence aloud together and think about which words are being spoken. </w:t>
            </w:r>
          </w:p>
          <w:p w:rsidRPr="00521EDE" w:rsidR="00070F53" w:rsidP="00070F53" w:rsidRDefault="00070F53" w14:paraId="1920CAD3" w14:textId="77777777">
            <w:pPr>
              <w:rPr>
                <w:rFonts w:ascii="Calibri" w:hAnsi="Calibri" w:cs="Calibri"/>
                <w:b/>
                <w:sz w:val="20"/>
                <w:szCs w:val="20"/>
                <w:lang w:val="en-GB"/>
              </w:rPr>
            </w:pPr>
            <w:r w:rsidRPr="00521EDE">
              <w:rPr>
                <w:rFonts w:ascii="Calibri" w:hAnsi="Calibri" w:cs="Calibri"/>
                <w:b/>
                <w:sz w:val="20"/>
                <w:szCs w:val="20"/>
                <w:lang w:val="en-GB"/>
              </w:rPr>
              <w:t>It’s OK to be scared said Dad.</w:t>
            </w:r>
          </w:p>
          <w:p w:rsidRPr="00521EDE" w:rsidR="00070F53" w:rsidP="3BAFF07C" w:rsidRDefault="005124BA" w14:paraId="092B44A5" w14:textId="64E14961">
            <w:pPr>
              <w:rPr>
                <w:rFonts w:ascii="Calibri" w:hAnsi="Calibri" w:cs="Calibri"/>
                <w:sz w:val="20"/>
                <w:szCs w:val="20"/>
              </w:rPr>
            </w:pPr>
            <w:r w:rsidRPr="00521EDE">
              <w:rPr>
                <w:rFonts w:ascii="Calibri" w:hAnsi="Calibri" w:cs="Calibri"/>
                <w:sz w:val="20"/>
                <w:szCs w:val="20"/>
              </w:rPr>
              <w:t xml:space="preserve">Pupils to read the sentence aloud, copy and underline the words being spoken to </w:t>
            </w:r>
            <w:r w:rsidRPr="00521EDE">
              <w:rPr>
                <w:rFonts w:ascii="Calibri" w:hAnsi="Calibri" w:cs="Calibri"/>
                <w:sz w:val="20"/>
                <w:szCs w:val="20"/>
              </w:rPr>
              <w:t xml:space="preserve">help them identify where they need to put inverted commas. CFU. </w:t>
            </w:r>
          </w:p>
        </w:tc>
        <w:tc>
          <w:tcPr>
            <w:tcW w:w="6708" w:type="dxa"/>
            <w:gridSpan w:val="2"/>
            <w:tcMar/>
          </w:tcPr>
          <w:p w:rsidRPr="00521EDE" w:rsidR="00070F53" w:rsidP="008F387E" w:rsidRDefault="00070F53" w14:paraId="56D2EC51" w14:textId="06066E8C">
            <w:pPr>
              <w:rPr>
                <w:rFonts w:ascii="Calibri" w:hAnsi="Calibri" w:cs="Calibri"/>
                <w:b/>
                <w:bCs/>
                <w:sz w:val="20"/>
                <w:szCs w:val="20"/>
              </w:rPr>
            </w:pPr>
          </w:p>
          <w:p w:rsidRPr="00521EDE" w:rsidR="0013560F" w:rsidP="008F387E" w:rsidRDefault="0013560F" w14:paraId="2B7ECD5A" w14:textId="77777777">
            <w:pPr>
              <w:rPr>
                <w:rFonts w:ascii="Calibri" w:hAnsi="Calibri" w:cs="Calibri"/>
                <w:b/>
                <w:bCs/>
                <w:sz w:val="20"/>
                <w:szCs w:val="20"/>
              </w:rPr>
            </w:pPr>
          </w:p>
          <w:p w:rsidRPr="00521EDE" w:rsidR="0013560F" w:rsidP="008F387E" w:rsidRDefault="0013560F" w14:paraId="113F44E3" w14:textId="77777777">
            <w:pPr>
              <w:rPr>
                <w:rFonts w:ascii="Calibri" w:hAnsi="Calibri" w:cs="Calibri"/>
                <w:b/>
                <w:bCs/>
                <w:sz w:val="20"/>
                <w:szCs w:val="20"/>
              </w:rPr>
            </w:pPr>
          </w:p>
          <w:p w:rsidRPr="00521EDE" w:rsidR="0013560F" w:rsidP="008F387E" w:rsidRDefault="0013560F" w14:paraId="67E01AF3" w14:textId="77777777">
            <w:pPr>
              <w:rPr>
                <w:rFonts w:ascii="Calibri" w:hAnsi="Calibri" w:cs="Calibri"/>
                <w:b/>
                <w:bCs/>
                <w:sz w:val="20"/>
                <w:szCs w:val="20"/>
              </w:rPr>
            </w:pPr>
          </w:p>
          <w:p w:rsidRPr="00521EDE" w:rsidR="0013560F" w:rsidP="008F387E" w:rsidRDefault="0013560F" w14:paraId="39DB4D85" w14:textId="77777777">
            <w:pPr>
              <w:rPr>
                <w:rFonts w:ascii="Calibri" w:hAnsi="Calibri" w:cs="Calibri"/>
                <w:b/>
                <w:bCs/>
                <w:sz w:val="20"/>
                <w:szCs w:val="20"/>
              </w:rPr>
            </w:pPr>
          </w:p>
          <w:p w:rsidRPr="00521EDE" w:rsidR="0013560F" w:rsidP="008F387E" w:rsidRDefault="0013560F" w14:paraId="1B71D02E" w14:textId="77777777">
            <w:pPr>
              <w:rPr>
                <w:rFonts w:ascii="Calibri" w:hAnsi="Calibri" w:cs="Calibri"/>
                <w:b/>
                <w:bCs/>
                <w:sz w:val="20"/>
                <w:szCs w:val="20"/>
              </w:rPr>
            </w:pPr>
          </w:p>
          <w:p w:rsidRPr="00521EDE" w:rsidR="0013560F" w:rsidP="008F387E" w:rsidRDefault="0013560F" w14:paraId="1F520CB8" w14:textId="77777777">
            <w:pPr>
              <w:rPr>
                <w:rFonts w:ascii="Calibri" w:hAnsi="Calibri" w:cs="Calibri"/>
                <w:b/>
                <w:bCs/>
                <w:sz w:val="20"/>
                <w:szCs w:val="20"/>
              </w:rPr>
            </w:pPr>
          </w:p>
          <w:p w:rsidRPr="00521EDE" w:rsidR="0013560F" w:rsidP="008F387E" w:rsidRDefault="0013560F" w14:paraId="15B00410" w14:textId="77777777">
            <w:pPr>
              <w:rPr>
                <w:rFonts w:ascii="Calibri" w:hAnsi="Calibri" w:cs="Calibri"/>
                <w:b/>
                <w:bCs/>
                <w:sz w:val="20"/>
                <w:szCs w:val="20"/>
              </w:rPr>
            </w:pPr>
          </w:p>
          <w:p w:rsidRPr="00521EDE" w:rsidR="0013560F" w:rsidP="008F387E" w:rsidRDefault="0013560F" w14:paraId="232C24A9" w14:textId="77777777">
            <w:pPr>
              <w:rPr>
                <w:rFonts w:ascii="Calibri" w:hAnsi="Calibri" w:cs="Calibri"/>
                <w:b/>
                <w:bCs/>
                <w:sz w:val="20"/>
                <w:szCs w:val="20"/>
              </w:rPr>
            </w:pPr>
          </w:p>
          <w:p w:rsidRPr="00521EDE" w:rsidR="0013560F" w:rsidP="008F387E" w:rsidRDefault="0013560F" w14:paraId="3060492E" w14:textId="77777777">
            <w:pPr>
              <w:rPr>
                <w:rFonts w:ascii="Calibri" w:hAnsi="Calibri" w:cs="Calibri"/>
                <w:b/>
                <w:bCs/>
                <w:sz w:val="20"/>
                <w:szCs w:val="20"/>
              </w:rPr>
            </w:pPr>
          </w:p>
          <w:p w:rsidRPr="00521EDE" w:rsidR="00070F53" w:rsidP="008F387E" w:rsidRDefault="00070F53" w14:paraId="21B9BA08" w14:textId="6F873099">
            <w:pPr>
              <w:rPr>
                <w:rFonts w:ascii="Calibri" w:hAnsi="Calibri" w:cs="Calibri"/>
                <w:b/>
                <w:bCs/>
                <w:sz w:val="20"/>
                <w:szCs w:val="20"/>
              </w:rPr>
            </w:pPr>
            <w:r w:rsidRPr="00521EDE">
              <w:rPr>
                <w:rFonts w:ascii="Calibri" w:hAnsi="Calibri" w:cs="Calibri"/>
                <w:b/>
                <w:bCs/>
                <w:sz w:val="20"/>
                <w:szCs w:val="20"/>
              </w:rPr>
              <w:t xml:space="preserve">Task 1 </w:t>
            </w:r>
          </w:p>
          <w:p w:rsidRPr="00521EDE" w:rsidR="00070F53" w:rsidP="008F387E" w:rsidRDefault="00070F53" w14:paraId="5E379BDC" w14:textId="28F2B6A2">
            <w:pPr>
              <w:rPr>
                <w:rFonts w:ascii="Calibri" w:hAnsi="Calibri" w:cs="Calibri"/>
                <w:b/>
                <w:bCs/>
                <w:sz w:val="20"/>
                <w:szCs w:val="20"/>
              </w:rPr>
            </w:pPr>
            <w:r w:rsidRPr="00521EDE">
              <w:rPr>
                <w:rFonts w:ascii="Calibri" w:hAnsi="Calibri" w:cs="Calibri"/>
                <w:b/>
                <w:bCs/>
                <w:noProof/>
                <w:sz w:val="20"/>
                <w:szCs w:val="20"/>
              </w:rPr>
              <w:drawing>
                <wp:anchor distT="0" distB="0" distL="114300" distR="114300" simplePos="0" relativeHeight="251676672" behindDoc="0" locked="0" layoutInCell="1" allowOverlap="1" wp14:anchorId="6A9033BD" wp14:editId="3BA08935">
                  <wp:simplePos x="0" y="0"/>
                  <wp:positionH relativeFrom="column">
                    <wp:posOffset>632150</wp:posOffset>
                  </wp:positionH>
                  <wp:positionV relativeFrom="paragraph">
                    <wp:posOffset>25223</wp:posOffset>
                  </wp:positionV>
                  <wp:extent cx="576127" cy="584791"/>
                  <wp:effectExtent l="0" t="0" r="0" b="6350"/>
                  <wp:wrapNone/>
                  <wp:docPr id="19" name="Picture 3">
                    <a:extLst xmlns:a="http://schemas.openxmlformats.org/drawingml/2006/main">
                      <a:ext uri="{FF2B5EF4-FFF2-40B4-BE49-F238E27FC236}">
                        <a16:creationId xmlns:a16="http://schemas.microsoft.com/office/drawing/2014/main" id="{31EF2CBB-8802-439F-AA2D-9D3101AD0C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1EF2CBB-8802-439F-AA2D-9D3101AD0C44}"/>
                              </a:ext>
                            </a:extLst>
                          </pic:cNvPr>
                          <pic:cNvPicPr>
                            <a:picLocks noChangeAspect="1"/>
                          </pic:cNvPicPr>
                        </pic:nvPicPr>
                        <pic:blipFill>
                          <a:blip r:embed="rId16"/>
                          <a:stretch>
                            <a:fillRect/>
                          </a:stretch>
                        </pic:blipFill>
                        <pic:spPr>
                          <a:xfrm>
                            <a:off x="0" y="0"/>
                            <a:ext cx="576127" cy="584791"/>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b/>
                <w:bCs/>
                <w:noProof/>
                <w:sz w:val="20"/>
                <w:szCs w:val="20"/>
              </w:rPr>
              <w:drawing>
                <wp:anchor distT="0" distB="0" distL="114300" distR="114300" simplePos="0" relativeHeight="251677696" behindDoc="0" locked="0" layoutInCell="1" allowOverlap="1" wp14:anchorId="45B52D91" wp14:editId="271E8905">
                  <wp:simplePos x="0" y="0"/>
                  <wp:positionH relativeFrom="column">
                    <wp:posOffset>16200</wp:posOffset>
                  </wp:positionH>
                  <wp:positionV relativeFrom="paragraph">
                    <wp:posOffset>46355</wp:posOffset>
                  </wp:positionV>
                  <wp:extent cx="584790" cy="586259"/>
                  <wp:effectExtent l="0" t="0" r="6350" b="4445"/>
                  <wp:wrapNone/>
                  <wp:docPr id="22" name="Picture 4">
                    <a:extLst xmlns:a="http://schemas.openxmlformats.org/drawingml/2006/main">
                      <a:ext uri="{FF2B5EF4-FFF2-40B4-BE49-F238E27FC236}">
                        <a16:creationId xmlns:a16="http://schemas.microsoft.com/office/drawing/2014/main" id="{41B1DE20-B4A9-45ED-862A-AE330EDBF7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1B1DE20-B4A9-45ED-862A-AE330EDBF799}"/>
                              </a:ext>
                            </a:extLst>
                          </pic:cNvPr>
                          <pic:cNvPicPr>
                            <a:picLocks noChangeAspect="1"/>
                          </pic:cNvPicPr>
                        </pic:nvPicPr>
                        <pic:blipFill>
                          <a:blip r:embed="rId26"/>
                          <a:stretch>
                            <a:fillRect/>
                          </a:stretch>
                        </pic:blipFill>
                        <pic:spPr>
                          <a:xfrm>
                            <a:off x="0" y="0"/>
                            <a:ext cx="584790" cy="586259"/>
                          </a:xfrm>
                          <a:prstGeom prst="rect">
                            <a:avLst/>
                          </a:prstGeom>
                        </pic:spPr>
                      </pic:pic>
                    </a:graphicData>
                  </a:graphic>
                  <wp14:sizeRelH relativeFrom="margin">
                    <wp14:pctWidth>0</wp14:pctWidth>
                  </wp14:sizeRelH>
                  <wp14:sizeRelV relativeFrom="margin">
                    <wp14:pctHeight>0</wp14:pctHeight>
                  </wp14:sizeRelV>
                </wp:anchor>
              </w:drawing>
            </w:r>
          </w:p>
          <w:p w:rsidRPr="00521EDE" w:rsidR="00070F53" w:rsidP="008F387E" w:rsidRDefault="00070F53" w14:paraId="74BBA133" w14:textId="77777777">
            <w:pPr>
              <w:rPr>
                <w:rFonts w:ascii="Calibri" w:hAnsi="Calibri" w:cs="Calibri"/>
                <w:b/>
                <w:bCs/>
                <w:sz w:val="20"/>
                <w:szCs w:val="20"/>
              </w:rPr>
            </w:pPr>
          </w:p>
          <w:p w:rsidRPr="00521EDE" w:rsidR="00070F53" w:rsidP="008F387E" w:rsidRDefault="00070F53" w14:paraId="49E4C615" w14:textId="77777777">
            <w:pPr>
              <w:rPr>
                <w:rFonts w:ascii="Calibri" w:hAnsi="Calibri" w:cs="Calibri"/>
                <w:b/>
                <w:bCs/>
                <w:sz w:val="20"/>
                <w:szCs w:val="20"/>
              </w:rPr>
            </w:pPr>
          </w:p>
          <w:p w:rsidRPr="00521EDE" w:rsidR="00070F53" w:rsidP="008F387E" w:rsidRDefault="00070F53" w14:paraId="75C3B8AF" w14:textId="77777777">
            <w:pPr>
              <w:rPr>
                <w:rFonts w:ascii="Calibri" w:hAnsi="Calibri" w:cs="Calibri"/>
                <w:b/>
                <w:bCs/>
                <w:sz w:val="20"/>
                <w:szCs w:val="20"/>
              </w:rPr>
            </w:pPr>
          </w:p>
          <w:p w:rsidRPr="00521EDE" w:rsidR="00070F53" w:rsidP="008F387E" w:rsidRDefault="00070F53" w14:paraId="06B78463" w14:textId="77777777">
            <w:pPr>
              <w:rPr>
                <w:rFonts w:ascii="Calibri" w:hAnsi="Calibri" w:cs="Calibri"/>
                <w:b/>
                <w:bCs/>
                <w:sz w:val="20"/>
                <w:szCs w:val="20"/>
              </w:rPr>
            </w:pPr>
          </w:p>
          <w:p w:rsidRPr="00521EDE" w:rsidR="00070F53" w:rsidP="008F387E" w:rsidRDefault="00070F53" w14:paraId="4B1011ED" w14:textId="77777777">
            <w:pPr>
              <w:rPr>
                <w:rFonts w:ascii="Calibri" w:hAnsi="Calibri" w:cs="Calibri"/>
                <w:b/>
                <w:bCs/>
                <w:sz w:val="20"/>
                <w:szCs w:val="20"/>
              </w:rPr>
            </w:pPr>
          </w:p>
          <w:p w:rsidRPr="00521EDE" w:rsidR="0013560F" w:rsidP="008F387E" w:rsidRDefault="0013560F" w14:paraId="577A0B64" w14:textId="77777777">
            <w:pPr>
              <w:rPr>
                <w:rFonts w:ascii="Calibri" w:hAnsi="Calibri" w:cs="Calibri"/>
                <w:b/>
                <w:bCs/>
                <w:sz w:val="20"/>
                <w:szCs w:val="20"/>
              </w:rPr>
            </w:pPr>
          </w:p>
          <w:p w:rsidRPr="00521EDE" w:rsidR="00070F53" w:rsidP="008F387E" w:rsidRDefault="00070F53" w14:paraId="1283FD9C" w14:textId="78E43D41">
            <w:pPr>
              <w:rPr>
                <w:rFonts w:ascii="Calibri" w:hAnsi="Calibri" w:cs="Calibri"/>
                <w:b/>
                <w:bCs/>
                <w:sz w:val="20"/>
                <w:szCs w:val="20"/>
              </w:rPr>
            </w:pPr>
          </w:p>
          <w:p w:rsidRPr="00521EDE" w:rsidR="0013560F" w:rsidP="008F387E" w:rsidRDefault="0013560F" w14:paraId="670ED4C1" w14:textId="3F04F0EA">
            <w:pPr>
              <w:rPr>
                <w:rFonts w:ascii="Calibri" w:hAnsi="Calibri" w:cs="Calibri"/>
                <w:b/>
                <w:bCs/>
                <w:sz w:val="20"/>
                <w:szCs w:val="20"/>
              </w:rPr>
            </w:pPr>
          </w:p>
          <w:p w:rsidRPr="00521EDE" w:rsidR="0013560F" w:rsidP="008F387E" w:rsidRDefault="0013560F" w14:paraId="3B9B2410" w14:textId="49C35899">
            <w:pPr>
              <w:rPr>
                <w:rFonts w:ascii="Calibri" w:hAnsi="Calibri" w:cs="Calibri"/>
                <w:b/>
                <w:bCs/>
                <w:sz w:val="20"/>
                <w:szCs w:val="20"/>
              </w:rPr>
            </w:pPr>
          </w:p>
          <w:p w:rsidRPr="00521EDE" w:rsidR="0013560F" w:rsidP="008F387E" w:rsidRDefault="0013560F" w14:paraId="662AB6CD" w14:textId="0FB3D2C8">
            <w:pPr>
              <w:rPr>
                <w:rFonts w:ascii="Calibri" w:hAnsi="Calibri" w:cs="Calibri"/>
                <w:b/>
                <w:bCs/>
                <w:sz w:val="20"/>
                <w:szCs w:val="20"/>
              </w:rPr>
            </w:pPr>
          </w:p>
          <w:p w:rsidRPr="00521EDE" w:rsidR="0013560F" w:rsidP="008F387E" w:rsidRDefault="0013560F" w14:paraId="00AA0340" w14:textId="154B5165">
            <w:pPr>
              <w:rPr>
                <w:rFonts w:ascii="Calibri" w:hAnsi="Calibri" w:cs="Calibri"/>
                <w:b/>
                <w:bCs/>
                <w:sz w:val="20"/>
                <w:szCs w:val="20"/>
              </w:rPr>
            </w:pPr>
          </w:p>
          <w:p w:rsidRPr="00521EDE" w:rsidR="0013560F" w:rsidP="008F387E" w:rsidRDefault="0013560F" w14:paraId="057E4A71" w14:textId="77777777">
            <w:pPr>
              <w:rPr>
                <w:rFonts w:ascii="Calibri" w:hAnsi="Calibri" w:cs="Calibri"/>
                <w:b/>
                <w:bCs/>
                <w:sz w:val="20"/>
                <w:szCs w:val="20"/>
              </w:rPr>
            </w:pPr>
          </w:p>
          <w:p w:rsidRPr="00521EDE" w:rsidR="0013560F" w:rsidP="008F387E" w:rsidRDefault="0013560F" w14:paraId="02ADCF30" w14:textId="77777777">
            <w:pPr>
              <w:rPr>
                <w:rFonts w:ascii="Calibri" w:hAnsi="Calibri" w:cs="Calibri"/>
                <w:b/>
                <w:bCs/>
                <w:sz w:val="20"/>
                <w:szCs w:val="20"/>
              </w:rPr>
            </w:pPr>
          </w:p>
          <w:p w:rsidRPr="00521EDE" w:rsidR="0013560F" w:rsidP="008F387E" w:rsidRDefault="0013560F" w14:paraId="42D41A73" w14:textId="77777777">
            <w:pPr>
              <w:rPr>
                <w:rFonts w:ascii="Calibri" w:hAnsi="Calibri" w:cs="Calibri"/>
                <w:b/>
                <w:bCs/>
                <w:sz w:val="20"/>
                <w:szCs w:val="20"/>
              </w:rPr>
            </w:pPr>
          </w:p>
          <w:p w:rsidRPr="00521EDE" w:rsidR="0013560F" w:rsidP="008F387E" w:rsidRDefault="0013560F" w14:paraId="615AD089" w14:textId="77777777">
            <w:pPr>
              <w:rPr>
                <w:rFonts w:ascii="Calibri" w:hAnsi="Calibri" w:cs="Calibri"/>
                <w:b/>
                <w:bCs/>
                <w:sz w:val="20"/>
                <w:szCs w:val="20"/>
              </w:rPr>
            </w:pPr>
          </w:p>
          <w:p w:rsidRPr="00521EDE" w:rsidR="0013560F" w:rsidP="008F387E" w:rsidRDefault="0013560F" w14:paraId="1898A78D" w14:textId="77777777">
            <w:pPr>
              <w:rPr>
                <w:rFonts w:ascii="Calibri" w:hAnsi="Calibri" w:cs="Calibri"/>
                <w:b/>
                <w:bCs/>
                <w:sz w:val="20"/>
                <w:szCs w:val="20"/>
              </w:rPr>
            </w:pPr>
          </w:p>
          <w:p w:rsidRPr="00521EDE" w:rsidR="0013560F" w:rsidP="008F387E" w:rsidRDefault="0013560F" w14:paraId="195D38B3" w14:textId="77777777">
            <w:pPr>
              <w:rPr>
                <w:rFonts w:ascii="Calibri" w:hAnsi="Calibri" w:cs="Calibri"/>
                <w:b/>
                <w:bCs/>
                <w:sz w:val="20"/>
                <w:szCs w:val="20"/>
              </w:rPr>
            </w:pPr>
          </w:p>
          <w:p w:rsidRPr="00521EDE" w:rsidR="0013560F" w:rsidP="008F387E" w:rsidRDefault="0013560F" w14:paraId="5DF0E99E" w14:textId="77777777">
            <w:pPr>
              <w:rPr>
                <w:rFonts w:ascii="Calibri" w:hAnsi="Calibri" w:cs="Calibri"/>
                <w:b/>
                <w:bCs/>
                <w:sz w:val="20"/>
                <w:szCs w:val="20"/>
              </w:rPr>
            </w:pPr>
          </w:p>
          <w:p w:rsidRPr="00521EDE" w:rsidR="0013560F" w:rsidP="008F387E" w:rsidRDefault="0013560F" w14:paraId="5879F2DE" w14:textId="77777777">
            <w:pPr>
              <w:rPr>
                <w:rFonts w:ascii="Calibri" w:hAnsi="Calibri" w:cs="Calibri"/>
                <w:b/>
                <w:bCs/>
                <w:sz w:val="20"/>
                <w:szCs w:val="20"/>
              </w:rPr>
            </w:pPr>
          </w:p>
          <w:p w:rsidRPr="00521EDE" w:rsidR="0013560F" w:rsidP="008F387E" w:rsidRDefault="0013560F" w14:paraId="5FE2FEE9" w14:textId="77777777">
            <w:pPr>
              <w:rPr>
                <w:rFonts w:ascii="Calibri" w:hAnsi="Calibri" w:cs="Calibri"/>
                <w:b/>
                <w:bCs/>
                <w:sz w:val="20"/>
                <w:szCs w:val="20"/>
              </w:rPr>
            </w:pPr>
          </w:p>
          <w:p w:rsidRPr="00521EDE" w:rsidR="0013560F" w:rsidP="008F387E" w:rsidRDefault="0013560F" w14:paraId="74313EA1" w14:textId="5F54439E">
            <w:pPr>
              <w:rPr>
                <w:rFonts w:ascii="Calibri" w:hAnsi="Calibri" w:cs="Calibri"/>
                <w:b/>
                <w:bCs/>
                <w:sz w:val="20"/>
                <w:szCs w:val="20"/>
              </w:rPr>
            </w:pPr>
            <w:r w:rsidRPr="00521EDE">
              <w:rPr>
                <w:rFonts w:ascii="Calibri" w:hAnsi="Calibri" w:cs="Calibri"/>
                <w:b/>
                <w:bCs/>
                <w:sz w:val="20"/>
                <w:szCs w:val="20"/>
              </w:rPr>
              <w:t xml:space="preserve">Task 2 </w:t>
            </w:r>
          </w:p>
          <w:p w:rsidRPr="00521EDE" w:rsidR="00070F53" w:rsidP="008F387E" w:rsidRDefault="005124BA" w14:paraId="13BB0802" w14:textId="225A1055">
            <w:pPr>
              <w:rPr>
                <w:rFonts w:ascii="Calibri" w:hAnsi="Calibri" w:cs="Calibri"/>
                <w:b/>
                <w:bCs/>
                <w:sz w:val="20"/>
                <w:szCs w:val="20"/>
              </w:rPr>
            </w:pPr>
            <w:r w:rsidRPr="00521EDE">
              <w:rPr>
                <w:rFonts w:ascii="Calibri" w:hAnsi="Calibri" w:cs="Calibri"/>
                <w:b/>
                <w:bCs/>
                <w:noProof/>
                <w:sz w:val="20"/>
                <w:szCs w:val="20"/>
              </w:rPr>
              <w:drawing>
                <wp:anchor distT="0" distB="0" distL="114300" distR="114300" simplePos="0" relativeHeight="251682816" behindDoc="0" locked="0" layoutInCell="1" allowOverlap="1" wp14:anchorId="28E44F08" wp14:editId="39C6CAD2">
                  <wp:simplePos x="0" y="0"/>
                  <wp:positionH relativeFrom="column">
                    <wp:posOffset>776073</wp:posOffset>
                  </wp:positionH>
                  <wp:positionV relativeFrom="paragraph">
                    <wp:posOffset>100439</wp:posOffset>
                  </wp:positionV>
                  <wp:extent cx="710767" cy="721456"/>
                  <wp:effectExtent l="0" t="0" r="0" b="2540"/>
                  <wp:wrapNone/>
                  <wp:docPr id="29" name="Picture 3">
                    <a:extLst xmlns:a="http://schemas.openxmlformats.org/drawingml/2006/main">
                      <a:ext uri="{FF2B5EF4-FFF2-40B4-BE49-F238E27FC236}">
                        <a16:creationId xmlns:a16="http://schemas.microsoft.com/office/drawing/2014/main" id="{1E28E536-1155-4D33-A109-51F75FF8B0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E28E536-1155-4D33-A109-51F75FF8B0E2}"/>
                              </a:ext>
                            </a:extLst>
                          </pic:cNvPr>
                          <pic:cNvPicPr>
                            <a:picLocks noChangeAspect="1"/>
                          </pic:cNvPicPr>
                        </pic:nvPicPr>
                        <pic:blipFill>
                          <a:blip r:embed="rId16"/>
                          <a:stretch>
                            <a:fillRect/>
                          </a:stretch>
                        </pic:blipFill>
                        <pic:spPr>
                          <a:xfrm>
                            <a:off x="0" y="0"/>
                            <a:ext cx="710767" cy="721456"/>
                          </a:xfrm>
                          <a:prstGeom prst="rect">
                            <a:avLst/>
                          </a:prstGeom>
                        </pic:spPr>
                      </pic:pic>
                    </a:graphicData>
                  </a:graphic>
                  <wp14:sizeRelH relativeFrom="margin">
                    <wp14:pctWidth>0</wp14:pctWidth>
                  </wp14:sizeRelH>
                  <wp14:sizeRelV relativeFrom="margin">
                    <wp14:pctHeight>0</wp14:pctHeight>
                  </wp14:sizeRelV>
                </wp:anchor>
              </w:drawing>
            </w:r>
            <w:r w:rsidRPr="00521EDE">
              <w:rPr>
                <w:rFonts w:ascii="Calibri" w:hAnsi="Calibri" w:cs="Calibri"/>
                <w:b/>
                <w:bCs/>
                <w:noProof/>
                <w:sz w:val="20"/>
                <w:szCs w:val="20"/>
              </w:rPr>
              <w:drawing>
                <wp:anchor distT="0" distB="0" distL="114300" distR="114300" simplePos="0" relativeHeight="251683840" behindDoc="0" locked="0" layoutInCell="1" allowOverlap="1" wp14:anchorId="1E33C47C" wp14:editId="7C524D01">
                  <wp:simplePos x="0" y="0"/>
                  <wp:positionH relativeFrom="column">
                    <wp:posOffset>13970</wp:posOffset>
                  </wp:positionH>
                  <wp:positionV relativeFrom="paragraph">
                    <wp:posOffset>89535</wp:posOffset>
                  </wp:positionV>
                  <wp:extent cx="726440" cy="728345"/>
                  <wp:effectExtent l="0" t="0" r="0" b="0"/>
                  <wp:wrapNone/>
                  <wp:docPr id="30" name="Picture 4">
                    <a:extLst xmlns:a="http://schemas.openxmlformats.org/drawingml/2006/main">
                      <a:ext uri="{FF2B5EF4-FFF2-40B4-BE49-F238E27FC236}">
                        <a16:creationId xmlns:a16="http://schemas.microsoft.com/office/drawing/2014/main" id="{BA52044E-D06E-4A86-97C6-4AE8A44B14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A52044E-D06E-4A86-97C6-4AE8A44B140F}"/>
                              </a:ext>
                            </a:extLst>
                          </pic:cNvPr>
                          <pic:cNvPicPr>
                            <a:picLocks noChangeAspect="1"/>
                          </pic:cNvPicPr>
                        </pic:nvPicPr>
                        <pic:blipFill>
                          <a:blip r:embed="rId26"/>
                          <a:stretch>
                            <a:fillRect/>
                          </a:stretch>
                        </pic:blipFill>
                        <pic:spPr>
                          <a:xfrm>
                            <a:off x="0" y="0"/>
                            <a:ext cx="726440" cy="728345"/>
                          </a:xfrm>
                          <a:prstGeom prst="rect">
                            <a:avLst/>
                          </a:prstGeom>
                        </pic:spPr>
                      </pic:pic>
                    </a:graphicData>
                  </a:graphic>
                  <wp14:sizeRelH relativeFrom="margin">
                    <wp14:pctWidth>0</wp14:pctWidth>
                  </wp14:sizeRelH>
                  <wp14:sizeRelV relativeFrom="margin">
                    <wp14:pctHeight>0</wp14:pctHeight>
                  </wp14:sizeRelV>
                </wp:anchor>
              </w:drawing>
            </w:r>
          </w:p>
          <w:p w:rsidRPr="00521EDE" w:rsidR="00070F53" w:rsidP="008F387E" w:rsidRDefault="00070F53" w14:paraId="6B8E3685" w14:textId="547D9C7B">
            <w:pPr>
              <w:rPr>
                <w:rFonts w:ascii="Calibri" w:hAnsi="Calibri" w:cs="Calibri"/>
                <w:b/>
                <w:bCs/>
                <w:sz w:val="20"/>
                <w:szCs w:val="20"/>
              </w:rPr>
            </w:pPr>
          </w:p>
          <w:p w:rsidRPr="00521EDE" w:rsidR="00070F53" w:rsidP="008F387E" w:rsidRDefault="00070F53" w14:paraId="127BECE1" w14:textId="1F5F19A3">
            <w:pPr>
              <w:rPr>
                <w:rFonts w:ascii="Calibri" w:hAnsi="Calibri" w:cs="Calibri"/>
                <w:b/>
                <w:bCs/>
                <w:sz w:val="20"/>
                <w:szCs w:val="20"/>
              </w:rPr>
            </w:pPr>
          </w:p>
          <w:p w:rsidRPr="00521EDE" w:rsidR="00070F53" w:rsidP="008F387E" w:rsidRDefault="00070F53" w14:paraId="742291BA" w14:textId="4E3C39FD">
            <w:pPr>
              <w:rPr>
                <w:rFonts w:ascii="Calibri" w:hAnsi="Calibri" w:cs="Calibri"/>
                <w:b/>
                <w:bCs/>
                <w:sz w:val="20"/>
                <w:szCs w:val="20"/>
              </w:rPr>
            </w:pPr>
          </w:p>
          <w:p w:rsidRPr="00521EDE" w:rsidR="00070F53" w:rsidP="008F387E" w:rsidRDefault="00070F53" w14:paraId="6ADE95D0" w14:textId="206E4FBD">
            <w:pPr>
              <w:rPr>
                <w:rFonts w:ascii="Calibri" w:hAnsi="Calibri" w:cs="Calibri"/>
                <w:b/>
                <w:bCs/>
                <w:sz w:val="20"/>
                <w:szCs w:val="20"/>
              </w:rPr>
            </w:pPr>
          </w:p>
          <w:p w:rsidRPr="00521EDE" w:rsidR="00610B84" w:rsidP="008F387E" w:rsidRDefault="00610B84" w14:paraId="21107013" w14:textId="77777777">
            <w:pPr>
              <w:rPr>
                <w:rFonts w:ascii="Calibri" w:hAnsi="Calibri" w:cs="Calibri"/>
                <w:sz w:val="20"/>
                <w:szCs w:val="20"/>
              </w:rPr>
            </w:pPr>
          </w:p>
          <w:p w:rsidRPr="00521EDE" w:rsidR="0013560F" w:rsidP="008F387E" w:rsidRDefault="00610B84" w14:paraId="60542A69" w14:textId="77777777">
            <w:pPr>
              <w:rPr>
                <w:rFonts w:ascii="Calibri" w:hAnsi="Calibri" w:cs="Calibri"/>
                <w:sz w:val="20"/>
                <w:szCs w:val="20"/>
              </w:rPr>
            </w:pPr>
            <w:r w:rsidRPr="00521EDE">
              <w:rPr>
                <w:rFonts w:ascii="Calibri" w:hAnsi="Calibri" w:cs="Calibri"/>
                <w:sz w:val="20"/>
                <w:szCs w:val="20"/>
              </w:rPr>
              <w:t>N.B. Pupils don’t yet need to know how to use the end punctuation within the inverted commas- they just need to identify the words being spoken and be able to add inverted commas. The sentences given include the end punctuation</w:t>
            </w:r>
            <w:r w:rsidRPr="00521EDE" w:rsidR="0013560F">
              <w:rPr>
                <w:rFonts w:ascii="Calibri" w:hAnsi="Calibri" w:cs="Calibri"/>
                <w:sz w:val="20"/>
                <w:szCs w:val="20"/>
              </w:rPr>
              <w:t xml:space="preserve">. </w:t>
            </w:r>
          </w:p>
          <w:p w:rsidRPr="00521EDE" w:rsidR="0013560F" w:rsidP="008F387E" w:rsidRDefault="0013560F" w14:paraId="4E0BCD3E" w14:textId="77777777">
            <w:pPr>
              <w:rPr>
                <w:rFonts w:ascii="Calibri" w:hAnsi="Calibri" w:cs="Calibri"/>
                <w:sz w:val="20"/>
                <w:szCs w:val="20"/>
              </w:rPr>
            </w:pPr>
          </w:p>
          <w:p w:rsidRPr="00521EDE" w:rsidR="00610B84" w:rsidP="008F387E" w:rsidRDefault="0013560F" w14:paraId="35BE277E" w14:textId="17EBD9B6">
            <w:pPr>
              <w:rPr>
                <w:rFonts w:ascii="Calibri" w:hAnsi="Calibri" w:cs="Calibri"/>
                <w:sz w:val="20"/>
                <w:szCs w:val="20"/>
              </w:rPr>
            </w:pPr>
            <w:r w:rsidRPr="00521EDE">
              <w:rPr>
                <w:rFonts w:ascii="Calibri" w:hAnsi="Calibri" w:cs="Calibri"/>
                <w:noProof/>
                <w:sz w:val="20"/>
                <w:szCs w:val="20"/>
              </w:rPr>
              <w:drawing>
                <wp:inline distT="0" distB="0" distL="0" distR="0" wp14:anchorId="57D50347" wp14:editId="64622F60">
                  <wp:extent cx="381413" cy="395436"/>
                  <wp:effectExtent l="0" t="0" r="0" b="5080"/>
                  <wp:docPr id="56"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15"/>
                          <a:stretch>
                            <a:fillRect/>
                          </a:stretch>
                        </pic:blipFill>
                        <pic:spPr>
                          <a:xfrm>
                            <a:off x="0" y="0"/>
                            <a:ext cx="395625" cy="410170"/>
                          </a:xfrm>
                          <a:prstGeom prst="rect">
                            <a:avLst/>
                          </a:prstGeom>
                        </pic:spPr>
                      </pic:pic>
                    </a:graphicData>
                  </a:graphic>
                </wp:inline>
              </w:drawing>
            </w:r>
          </w:p>
          <w:p w:rsidRPr="00521EDE" w:rsidR="0013560F" w:rsidP="008F387E" w:rsidRDefault="0013560F" w14:paraId="19580E17" w14:textId="06B507A8">
            <w:pPr>
              <w:rPr>
                <w:rFonts w:ascii="Calibri" w:hAnsi="Calibri" w:cs="Calibri"/>
                <w:sz w:val="20"/>
                <w:szCs w:val="20"/>
              </w:rPr>
            </w:pPr>
            <w:r w:rsidRPr="00521EDE">
              <w:rPr>
                <w:rFonts w:ascii="Calibri" w:hAnsi="Calibri" w:cs="Calibri"/>
                <w:sz w:val="20"/>
                <w:szCs w:val="20"/>
              </w:rPr>
              <w:t>Star challenge- to write a sentence of their own with a character speaking based on the picture from the story.</w:t>
            </w:r>
          </w:p>
        </w:tc>
        <w:tc>
          <w:tcPr>
            <w:tcW w:w="1796" w:type="dxa"/>
            <w:tcMar/>
          </w:tcPr>
          <w:p w:rsidR="00D27DAA" w:rsidP="7E0DFB2B" w:rsidRDefault="00D27DAA" w14:paraId="11326068" w14:textId="3858C0E5">
            <w:pPr>
              <w:rPr>
                <w:rFonts w:ascii="Calibri" w:hAnsi="Calibri" w:cs="Calibri"/>
                <w:sz w:val="20"/>
                <w:szCs w:val="20"/>
              </w:rPr>
            </w:pPr>
            <w:r w:rsidRPr="00521EDE">
              <w:rPr>
                <w:rFonts w:ascii="Calibri" w:hAnsi="Calibri" w:cs="Calibri"/>
                <w:noProof/>
                <w:sz w:val="20"/>
                <w:szCs w:val="20"/>
              </w:rPr>
              <w:drawing>
                <wp:inline distT="0" distB="0" distL="0" distR="0" wp14:anchorId="7AC881D1" wp14:editId="792916B3">
                  <wp:extent cx="485325" cy="492369"/>
                  <wp:effectExtent l="0" t="0" r="0" b="3175"/>
                  <wp:docPr id="60466965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7E0DFB2B" w:rsidP="7E0DFB2B" w:rsidRDefault="4B266D00" w14:paraId="4E2ABDBD" w14:textId="43F460CD">
            <w:pPr>
              <w:rPr>
                <w:rFonts w:ascii="Calibri" w:hAnsi="Calibri" w:cs="Calibri"/>
                <w:sz w:val="20"/>
                <w:szCs w:val="20"/>
              </w:rPr>
            </w:pPr>
            <w:r w:rsidRPr="00521EDE">
              <w:rPr>
                <w:rFonts w:ascii="Calibri" w:hAnsi="Calibri" w:cs="Calibri"/>
                <w:sz w:val="20"/>
                <w:szCs w:val="20"/>
              </w:rPr>
              <w:t>Mark and check children’s work. Make a note of pupils who have not secured today’s learning</w:t>
            </w:r>
            <w:r w:rsidRPr="00521EDE" w:rsidR="0BAAC3FD">
              <w:rPr>
                <w:rFonts w:ascii="Calibri" w:hAnsi="Calibri" w:cs="Calibri"/>
                <w:sz w:val="20"/>
                <w:szCs w:val="20"/>
              </w:rPr>
              <w:t xml:space="preserve"> to ensure they </w:t>
            </w:r>
            <w:r w:rsidRPr="00521EDE" w:rsidR="3802D909">
              <w:rPr>
                <w:rFonts w:ascii="Calibri" w:hAnsi="Calibri" w:cs="Calibri"/>
                <w:sz w:val="20"/>
                <w:szCs w:val="20"/>
              </w:rPr>
              <w:t>receive</w:t>
            </w:r>
            <w:r w:rsidRPr="00521EDE" w:rsidR="0BAAC3FD">
              <w:rPr>
                <w:rFonts w:ascii="Calibri" w:hAnsi="Calibri" w:cs="Calibri"/>
                <w:sz w:val="20"/>
                <w:szCs w:val="20"/>
              </w:rPr>
              <w:t xml:space="preserve"> additional scaffolds tomorrow or post teaching. </w:t>
            </w:r>
          </w:p>
        </w:tc>
      </w:tr>
      <w:tr w:rsidRPr="00521EDE" w:rsidR="7E0DFB2B" w:rsidTr="014DA39B" w14:paraId="0BEC16FE" w14:textId="77777777">
        <w:trPr>
          <w:trHeight w:val="300"/>
        </w:trPr>
        <w:tc>
          <w:tcPr>
            <w:tcW w:w="1093" w:type="dxa"/>
            <w:shd w:val="clear" w:color="auto" w:fill="FFFFFF" w:themeFill="background1"/>
            <w:tcMar/>
          </w:tcPr>
          <w:p w:rsidRPr="00521EDE" w:rsidR="7E0DFB2B" w:rsidP="3BAFF07C" w:rsidRDefault="31650FF7" w14:paraId="245149BB" w14:textId="2D486A5E">
            <w:pPr>
              <w:rPr>
                <w:rFonts w:ascii="Calibri" w:hAnsi="Calibri" w:cs="Calibri"/>
                <w:sz w:val="20"/>
                <w:szCs w:val="20"/>
              </w:rPr>
            </w:pPr>
            <w:r w:rsidRPr="00521EDE">
              <w:rPr>
                <w:rFonts w:ascii="Calibri" w:hAnsi="Calibri" w:cs="Calibri"/>
                <w:sz w:val="20"/>
                <w:szCs w:val="20"/>
              </w:rPr>
              <w:t>L</w:t>
            </w:r>
            <w:r w:rsidR="004A7490">
              <w:rPr>
                <w:rFonts w:ascii="Calibri" w:hAnsi="Calibri" w:cs="Calibri"/>
                <w:sz w:val="20"/>
                <w:szCs w:val="20"/>
              </w:rPr>
              <w:t xml:space="preserve">esson 7 </w:t>
            </w:r>
          </w:p>
          <w:p w:rsidR="7E0DFB2B" w:rsidP="103BFE48" w:rsidRDefault="31650FF7" w14:paraId="0A7D0840" w14:textId="77777777">
            <w:pPr>
              <w:rPr>
                <w:rFonts w:ascii="Calibri" w:hAnsi="Calibri" w:eastAsia="Calibri" w:cs="Calibri"/>
                <w:bCs/>
                <w:sz w:val="20"/>
                <w:szCs w:val="20"/>
              </w:rPr>
            </w:pPr>
            <w:r w:rsidRPr="00521EDE">
              <w:rPr>
                <w:rFonts w:ascii="Calibri" w:hAnsi="Calibri" w:cs="Calibri"/>
                <w:sz w:val="20"/>
                <w:szCs w:val="20"/>
              </w:rPr>
              <w:t xml:space="preserve">LO: </w:t>
            </w:r>
            <w:r w:rsidRPr="00521EDE" w:rsidR="71112A87">
              <w:rPr>
                <w:rFonts w:ascii="Calibri" w:hAnsi="Calibri" w:cs="Calibri"/>
                <w:sz w:val="20"/>
                <w:szCs w:val="20"/>
              </w:rPr>
              <w:t xml:space="preserve"> </w:t>
            </w:r>
            <w:r w:rsidRPr="004A7490" w:rsidR="71112A87">
              <w:rPr>
                <w:rFonts w:ascii="Calibri" w:hAnsi="Calibri" w:eastAsia="Calibri" w:cs="Calibri"/>
                <w:sz w:val="20"/>
                <w:szCs w:val="20"/>
              </w:rPr>
              <w:t xml:space="preserve">Identify and use </w:t>
            </w:r>
            <w:r w:rsidRPr="004A7490" w:rsidR="71112A87">
              <w:rPr>
                <w:rFonts w:ascii="Calibri" w:hAnsi="Calibri" w:eastAsia="Calibri" w:cs="Calibri"/>
                <w:bCs/>
                <w:sz w:val="20"/>
                <w:szCs w:val="20"/>
              </w:rPr>
              <w:t>inverted commas</w:t>
            </w:r>
            <w:r w:rsidRPr="004A7490" w:rsidR="71112A87">
              <w:rPr>
                <w:rFonts w:ascii="Calibri" w:hAnsi="Calibri" w:eastAsia="Calibri" w:cs="Calibri"/>
                <w:sz w:val="20"/>
                <w:szCs w:val="20"/>
              </w:rPr>
              <w:t xml:space="preserve"> to punctuate </w:t>
            </w:r>
            <w:r w:rsidRPr="004A7490" w:rsidR="71112A87">
              <w:rPr>
                <w:rFonts w:ascii="Calibri" w:hAnsi="Calibri" w:eastAsia="Calibri" w:cs="Calibri"/>
                <w:bCs/>
                <w:sz w:val="20"/>
                <w:szCs w:val="20"/>
              </w:rPr>
              <w:t>direct speech</w:t>
            </w:r>
          </w:p>
          <w:p w:rsidR="003465DE" w:rsidP="103BFE48" w:rsidRDefault="003465DE" w14:paraId="465EE393" w14:textId="77777777">
            <w:pPr>
              <w:rPr>
                <w:rFonts w:ascii="Calibri" w:hAnsi="Calibri" w:eastAsia="Calibri" w:cs="Calibri"/>
                <w:i/>
                <w:iCs/>
                <w:sz w:val="20"/>
                <w:szCs w:val="20"/>
              </w:rPr>
            </w:pPr>
          </w:p>
          <w:p w:rsidRPr="00521EDE" w:rsidR="003465DE" w:rsidP="103BFE48" w:rsidRDefault="003465DE" w14:paraId="6702DB61" w14:textId="210873F5">
            <w:pPr>
              <w:rPr>
                <w:rFonts w:ascii="Calibri" w:hAnsi="Calibri" w:eastAsia="Calibri" w:cs="Calibri"/>
                <w:i/>
                <w:iCs/>
                <w:sz w:val="20"/>
                <w:szCs w:val="20"/>
              </w:rPr>
            </w:pPr>
            <w:r>
              <w:rPr>
                <w:rFonts w:ascii="Calibri" w:hAnsi="Calibri" w:eastAsia="Calibri" w:cs="Calibri"/>
                <w:i/>
                <w:iCs/>
                <w:sz w:val="20"/>
                <w:szCs w:val="20"/>
              </w:rPr>
              <w:t>(NB Another lesson may be needed on speech punctuation after this based on assessment)</w:t>
            </w:r>
          </w:p>
        </w:tc>
        <w:tc>
          <w:tcPr>
            <w:tcW w:w="2047" w:type="dxa"/>
            <w:shd w:val="clear" w:color="auto" w:fill="FFFFFF" w:themeFill="background1"/>
            <w:tcMar/>
          </w:tcPr>
          <w:p w:rsidRPr="00521EDE" w:rsidR="004A7490" w:rsidP="3BAFF07C" w:rsidRDefault="5CB3C48B" w14:paraId="7EE748DF" w14:textId="2E1ADFBA">
            <w:pPr>
              <w:rPr>
                <w:rFonts w:ascii="Calibri" w:hAnsi="Calibri" w:eastAsia="Aptos" w:cs="Calibri"/>
                <w:color w:val="000000" w:themeColor="text1"/>
                <w:sz w:val="20"/>
                <w:szCs w:val="20"/>
              </w:rPr>
            </w:pPr>
            <w:r w:rsidRPr="00521EDE">
              <w:rPr>
                <w:rFonts w:ascii="Calibri" w:hAnsi="Calibri" w:cs="Calibri"/>
                <w:noProof/>
                <w:sz w:val="20"/>
                <w:szCs w:val="20"/>
              </w:rPr>
              <w:drawing>
                <wp:inline distT="0" distB="0" distL="0" distR="0" wp14:anchorId="30AEA15B" wp14:editId="34E1F5C1">
                  <wp:extent cx="447675" cy="447675"/>
                  <wp:effectExtent l="0" t="0" r="0" b="0"/>
                  <wp:docPr id="342349421" name="Picture 342349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inline>
              </w:drawing>
            </w:r>
            <w:r w:rsidRPr="004A7490" w:rsidR="004A7490">
              <w:rPr>
                <w:noProof/>
              </w:rPr>
              <w:t xml:space="preserve"> </w:t>
            </w:r>
            <w:r w:rsidRPr="004A7490" w:rsidR="004A7490">
              <w:rPr>
                <w:rFonts w:ascii="Calibri" w:hAnsi="Calibri" w:eastAsia="Aptos" w:cs="Calibri"/>
                <w:noProof/>
                <w:color w:val="000000" w:themeColor="text1"/>
                <w:sz w:val="20"/>
                <w:szCs w:val="20"/>
              </w:rPr>
              <w:drawing>
                <wp:inline distT="0" distB="0" distL="0" distR="0" wp14:anchorId="31B3923B" wp14:editId="707B70B2">
                  <wp:extent cx="463973" cy="457200"/>
                  <wp:effectExtent l="0" t="0" r="0" b="0"/>
                  <wp:docPr id="62" name="Picture 11">
                    <a:extLst xmlns:a="http://schemas.openxmlformats.org/drawingml/2006/main">
                      <a:ext uri="{FF2B5EF4-FFF2-40B4-BE49-F238E27FC236}">
                        <a16:creationId xmlns:a16="http://schemas.microsoft.com/office/drawing/2014/main" id="{FDF41850-E59A-4335-B5C7-BBE1F24A03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FDF41850-E59A-4335-B5C7-BBE1F24A034E}"/>
                              </a:ext>
                            </a:extLst>
                          </pic:cNvPr>
                          <pic:cNvPicPr>
                            <a:picLocks noChangeAspect="1"/>
                          </pic:cNvPicPr>
                        </pic:nvPicPr>
                        <pic:blipFill>
                          <a:blip r:embed="rId11"/>
                          <a:stretch>
                            <a:fillRect/>
                          </a:stretch>
                        </pic:blipFill>
                        <pic:spPr>
                          <a:xfrm>
                            <a:off x="0" y="0"/>
                            <a:ext cx="470128" cy="463265"/>
                          </a:xfrm>
                          <a:prstGeom prst="rect">
                            <a:avLst/>
                          </a:prstGeom>
                        </pic:spPr>
                      </pic:pic>
                    </a:graphicData>
                  </a:graphic>
                </wp:inline>
              </w:drawing>
            </w:r>
          </w:p>
          <w:p w:rsidRPr="004A7490" w:rsidR="004A7490" w:rsidP="004A7490" w:rsidRDefault="004A7490" w14:paraId="6CFA5C0B" w14:textId="0846D462">
            <w:pPr>
              <w:rPr>
                <w:rFonts w:ascii="Calibri" w:hAnsi="Calibri" w:cs="Calibri"/>
                <w:sz w:val="20"/>
                <w:szCs w:val="20"/>
                <w:lang w:val="en-GB"/>
              </w:rPr>
            </w:pPr>
            <w:r>
              <w:rPr>
                <w:rFonts w:ascii="Calibri" w:hAnsi="Calibri" w:cs="Calibri"/>
                <w:sz w:val="20"/>
                <w:szCs w:val="20"/>
                <w:lang w:val="en-GB"/>
              </w:rPr>
              <w:t>Pupils to tell partners</w:t>
            </w:r>
            <w:r w:rsidRPr="004A7490">
              <w:rPr>
                <w:rFonts w:ascii="Calibri" w:hAnsi="Calibri" w:cs="Calibri"/>
                <w:sz w:val="20"/>
                <w:szCs w:val="20"/>
                <w:lang w:val="en-GB"/>
              </w:rPr>
              <w:t xml:space="preserve"> everything </w:t>
            </w:r>
            <w:r>
              <w:rPr>
                <w:rFonts w:ascii="Calibri" w:hAnsi="Calibri" w:cs="Calibri"/>
                <w:sz w:val="20"/>
                <w:szCs w:val="20"/>
                <w:lang w:val="en-GB"/>
              </w:rPr>
              <w:t>they</w:t>
            </w:r>
            <w:r w:rsidRPr="004A7490">
              <w:rPr>
                <w:rFonts w:ascii="Calibri" w:hAnsi="Calibri" w:cs="Calibri"/>
                <w:sz w:val="20"/>
                <w:szCs w:val="20"/>
                <w:lang w:val="en-GB"/>
              </w:rPr>
              <w:t xml:space="preserve"> know about punctuating speech using the expert vocabulary </w:t>
            </w:r>
            <w:r>
              <w:rPr>
                <w:rFonts w:ascii="Calibri" w:hAnsi="Calibri" w:cs="Calibri"/>
                <w:sz w:val="20"/>
                <w:szCs w:val="20"/>
                <w:lang w:val="en-GB"/>
              </w:rPr>
              <w:t xml:space="preserve">and sentence on board. Encourage use of expert vocab direct speech and reporting clause. </w:t>
            </w:r>
          </w:p>
          <w:p w:rsidRPr="00521EDE" w:rsidR="7E0DFB2B" w:rsidP="3BAFF07C" w:rsidRDefault="7E0DFB2B" w14:paraId="69E40F4A" w14:textId="0A4D5D9C">
            <w:pPr>
              <w:rPr>
                <w:rFonts w:ascii="Calibri" w:hAnsi="Calibri" w:cs="Calibri"/>
                <w:sz w:val="20"/>
                <w:szCs w:val="20"/>
              </w:rPr>
            </w:pPr>
          </w:p>
          <w:p w:rsidRPr="00521EDE" w:rsidR="7E0DFB2B" w:rsidP="3BAFF07C" w:rsidRDefault="7E0DFB2B" w14:paraId="2A274C56" w14:textId="2E178C30">
            <w:pPr>
              <w:rPr>
                <w:rFonts w:ascii="Calibri" w:hAnsi="Calibri" w:cs="Calibri"/>
                <w:sz w:val="20"/>
                <w:szCs w:val="20"/>
              </w:rPr>
            </w:pPr>
          </w:p>
          <w:p w:rsidRPr="00521EDE" w:rsidR="7E0DFB2B" w:rsidP="3BAFF07C" w:rsidRDefault="7E0DFB2B" w14:paraId="24CA1B4C" w14:textId="657150D6">
            <w:pPr>
              <w:rPr>
                <w:rFonts w:ascii="Calibri" w:hAnsi="Calibri" w:cs="Calibri"/>
                <w:sz w:val="20"/>
                <w:szCs w:val="20"/>
              </w:rPr>
            </w:pPr>
          </w:p>
          <w:p w:rsidRPr="00521EDE" w:rsidR="7E0DFB2B" w:rsidP="7E0DFB2B" w:rsidRDefault="7E0DFB2B" w14:paraId="2A238106" w14:textId="2AE15AE0">
            <w:pPr>
              <w:rPr>
                <w:rFonts w:ascii="Calibri" w:hAnsi="Calibri" w:cs="Calibri"/>
                <w:sz w:val="20"/>
                <w:szCs w:val="20"/>
              </w:rPr>
            </w:pPr>
          </w:p>
        </w:tc>
        <w:tc>
          <w:tcPr>
            <w:tcW w:w="2756" w:type="dxa"/>
            <w:shd w:val="clear" w:color="auto" w:fill="FFFFFF" w:themeFill="background1"/>
            <w:tcMar/>
          </w:tcPr>
          <w:p w:rsidRPr="004A7490" w:rsidR="004A7490" w:rsidP="004A7490" w:rsidRDefault="004A7490" w14:paraId="558CDEF7" w14:textId="452E9A3F">
            <w:pPr>
              <w:rPr>
                <w:rFonts w:ascii="Calibri" w:hAnsi="Calibri" w:cs="Calibri"/>
                <w:bCs/>
                <w:sz w:val="20"/>
                <w:szCs w:val="20"/>
                <w:lang w:val="en-GB"/>
              </w:rPr>
            </w:pPr>
            <w:r w:rsidRPr="004A7490">
              <w:rPr>
                <w:rFonts w:ascii="Calibri" w:hAnsi="Calibri" w:cs="Calibri"/>
                <w:bCs/>
                <w:sz w:val="20"/>
                <w:szCs w:val="20"/>
              </w:rPr>
              <w:t xml:space="preserve">Recap of yesterday’s learning on inverted commas- </w:t>
            </w:r>
            <w:r w:rsidRPr="004A7490">
              <w:rPr>
                <w:rFonts w:ascii="Calibri" w:hAnsi="Calibri" w:cs="Calibri"/>
                <w:bCs/>
                <w:sz w:val="20"/>
                <w:szCs w:val="20"/>
                <w:lang w:val="en-GB"/>
              </w:rPr>
              <w:t>Inverted commas are punctuation marks that are used in writing to show where speech begins and ends. </w:t>
            </w:r>
            <w:r>
              <w:rPr>
                <w:rFonts w:ascii="Calibri" w:hAnsi="Calibri" w:cs="Calibri"/>
                <w:bCs/>
                <w:sz w:val="20"/>
                <w:szCs w:val="20"/>
                <w:lang w:val="en-GB"/>
              </w:rPr>
              <w:t>Use sentence example again to reiterate expert vocabulary.</w:t>
            </w:r>
          </w:p>
          <w:p w:rsidRPr="00521EDE" w:rsidR="7E0DFB2B" w:rsidP="3BAFF07C" w:rsidRDefault="7E0DFB2B" w14:paraId="691633FB" w14:textId="0664F720">
            <w:pPr>
              <w:rPr>
                <w:rFonts w:ascii="Calibri" w:hAnsi="Calibri" w:cs="Calibri"/>
                <w:sz w:val="20"/>
                <w:szCs w:val="20"/>
              </w:rPr>
            </w:pPr>
          </w:p>
          <w:p w:rsidRPr="00521EDE" w:rsidR="7E0DFB2B" w:rsidP="3BAFF07C" w:rsidRDefault="7E0DFB2B" w14:paraId="4B983BC9" w14:textId="34C16AA7">
            <w:pPr>
              <w:rPr>
                <w:rFonts w:ascii="Calibri" w:hAnsi="Calibri" w:cs="Calibri"/>
                <w:sz w:val="20"/>
                <w:szCs w:val="20"/>
              </w:rPr>
            </w:pPr>
          </w:p>
          <w:p w:rsidR="7E0DFB2B" w:rsidP="3BAFF07C" w:rsidRDefault="7E0DFB2B" w14:paraId="6FD8D7A6" w14:textId="27E0408D">
            <w:pPr>
              <w:rPr>
                <w:rFonts w:ascii="Calibri" w:hAnsi="Calibri" w:cs="Calibri"/>
                <w:b/>
                <w:bCs/>
                <w:sz w:val="20"/>
                <w:szCs w:val="20"/>
              </w:rPr>
            </w:pPr>
          </w:p>
          <w:p w:rsidR="004A7490" w:rsidP="3BAFF07C" w:rsidRDefault="004A7490" w14:paraId="4A5CD4BD" w14:textId="4C9E3EDA">
            <w:pPr>
              <w:rPr>
                <w:rFonts w:ascii="Calibri" w:hAnsi="Calibri" w:cs="Calibri"/>
                <w:sz w:val="20"/>
                <w:szCs w:val="20"/>
              </w:rPr>
            </w:pPr>
            <w:r>
              <w:rPr>
                <w:rFonts w:ascii="Calibri" w:hAnsi="Calibri" w:cs="Calibri"/>
                <w:sz w:val="20"/>
                <w:szCs w:val="20"/>
              </w:rPr>
              <w:t>Explain that today we are going to start writing sentences containing direct speech. We will use speech bubbles to help us with the ideas and we will need to use reporting clauses to show our reader who said it.</w:t>
            </w:r>
          </w:p>
          <w:p w:rsidR="004A7490" w:rsidP="3BAFF07C" w:rsidRDefault="004A7490" w14:paraId="6DDE057D" w14:textId="79857382">
            <w:pPr>
              <w:rPr>
                <w:rFonts w:ascii="Calibri" w:hAnsi="Calibri" w:cs="Calibri"/>
                <w:sz w:val="20"/>
                <w:szCs w:val="20"/>
              </w:rPr>
            </w:pPr>
          </w:p>
          <w:p w:rsidR="004A7490" w:rsidP="3BAFF07C" w:rsidRDefault="004A7490" w14:paraId="0FAD4009" w14:textId="3C644432">
            <w:pPr>
              <w:rPr>
                <w:rFonts w:ascii="Calibri" w:hAnsi="Calibri" w:cs="Calibri"/>
                <w:sz w:val="20"/>
                <w:szCs w:val="20"/>
              </w:rPr>
            </w:pPr>
            <w:r w:rsidRPr="004A7490">
              <w:rPr>
                <w:rFonts w:ascii="Calibri" w:hAnsi="Calibri" w:cs="Calibri"/>
                <w:noProof/>
                <w:sz w:val="20"/>
                <w:szCs w:val="20"/>
              </w:rPr>
              <w:drawing>
                <wp:inline distT="0" distB="0" distL="0" distR="0" wp14:anchorId="7A586F22" wp14:editId="2947A3D1">
                  <wp:extent cx="492369" cy="488852"/>
                  <wp:effectExtent l="0" t="0" r="3175" b="6985"/>
                  <wp:docPr id="63" name="Picture 7">
                    <a:extLst xmlns:a="http://schemas.openxmlformats.org/drawingml/2006/main">
                      <a:ext uri="{FF2B5EF4-FFF2-40B4-BE49-F238E27FC236}">
                        <a16:creationId xmlns:a16="http://schemas.microsoft.com/office/drawing/2014/main" id="{6BA3D87B-448C-412F-A7EB-D7355D09C8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BA3D87B-448C-412F-A7EB-D7355D09C880}"/>
                              </a:ext>
                            </a:extLst>
                          </pic:cNvPr>
                          <pic:cNvPicPr>
                            <a:picLocks noChangeAspect="1"/>
                          </pic:cNvPicPr>
                        </pic:nvPicPr>
                        <pic:blipFill>
                          <a:blip r:embed="rId12"/>
                          <a:stretch>
                            <a:fillRect/>
                          </a:stretch>
                        </pic:blipFill>
                        <pic:spPr>
                          <a:xfrm>
                            <a:off x="0" y="0"/>
                            <a:ext cx="495356" cy="491817"/>
                          </a:xfrm>
                          <a:prstGeom prst="rect">
                            <a:avLst/>
                          </a:prstGeom>
                        </pic:spPr>
                      </pic:pic>
                    </a:graphicData>
                  </a:graphic>
                </wp:inline>
              </w:drawing>
            </w:r>
          </w:p>
          <w:p w:rsidR="004A7490" w:rsidP="3BAFF07C" w:rsidRDefault="004A7490" w14:paraId="6D98FFA3" w14:textId="7BEDFE91">
            <w:pPr>
              <w:rPr>
                <w:rFonts w:ascii="Calibri" w:hAnsi="Calibri" w:cs="Calibri"/>
                <w:sz w:val="20"/>
                <w:szCs w:val="20"/>
              </w:rPr>
            </w:pPr>
          </w:p>
          <w:p w:rsidR="004A7490" w:rsidP="3BAFF07C" w:rsidRDefault="004A7490" w14:paraId="744C0260" w14:textId="2D6023D6">
            <w:pPr>
              <w:rPr>
                <w:rFonts w:ascii="Calibri" w:hAnsi="Calibri" w:cs="Calibri"/>
                <w:sz w:val="20"/>
                <w:szCs w:val="20"/>
              </w:rPr>
            </w:pPr>
            <w:r>
              <w:rPr>
                <w:rFonts w:ascii="Calibri" w:hAnsi="Calibri" w:cs="Calibri"/>
                <w:sz w:val="20"/>
                <w:szCs w:val="20"/>
              </w:rPr>
              <w:t>Model converting the speech bubble and name into a sentence containing direct speech with a reporting clause. “Whooft!” said Mum. Make explicit how to form inverted commas- drawing pupils’ attention to 66 and 99 shape.</w:t>
            </w:r>
          </w:p>
          <w:p w:rsidR="004A7490" w:rsidP="3BAFF07C" w:rsidRDefault="004A7490" w14:paraId="3E49784F" w14:textId="3B62D52F">
            <w:pPr>
              <w:rPr>
                <w:rFonts w:ascii="Calibri" w:hAnsi="Calibri" w:cs="Calibri"/>
                <w:sz w:val="20"/>
                <w:szCs w:val="20"/>
              </w:rPr>
            </w:pPr>
            <w:r w:rsidRPr="004A7490">
              <w:rPr>
                <w:rFonts w:ascii="Calibri" w:hAnsi="Calibri" w:cs="Calibri"/>
                <w:noProof/>
                <w:sz w:val="20"/>
                <w:szCs w:val="20"/>
              </w:rPr>
              <w:drawing>
                <wp:anchor distT="0" distB="0" distL="114300" distR="114300" simplePos="0" relativeHeight="251701248" behindDoc="0" locked="0" layoutInCell="1" allowOverlap="1" wp14:anchorId="282E6C18" wp14:editId="171E678B">
                  <wp:simplePos x="0" y="0"/>
                  <wp:positionH relativeFrom="column">
                    <wp:posOffset>497498</wp:posOffset>
                  </wp:positionH>
                  <wp:positionV relativeFrom="paragraph">
                    <wp:posOffset>70805</wp:posOffset>
                  </wp:positionV>
                  <wp:extent cx="481898" cy="478302"/>
                  <wp:effectExtent l="0" t="0" r="0" b="0"/>
                  <wp:wrapNone/>
                  <wp:docPr id="1672820416" name="Picture 8">
                    <a:extLst xmlns:a="http://schemas.openxmlformats.org/drawingml/2006/main">
                      <a:ext uri="{FF2B5EF4-FFF2-40B4-BE49-F238E27FC236}">
                        <a16:creationId xmlns:a16="http://schemas.microsoft.com/office/drawing/2014/main" id="{866F2B48-CAA7-4FA7-BA24-B4F3652670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66F2B48-CAA7-4FA7-BA24-B4F36526706A}"/>
                              </a:ext>
                            </a:extLst>
                          </pic:cNvPr>
                          <pic:cNvPicPr>
                            <a:picLocks noChangeAspect="1"/>
                          </pic:cNvPicPr>
                        </pic:nvPicPr>
                        <pic:blipFill>
                          <a:blip r:embed="rId13"/>
                          <a:stretch>
                            <a:fillRect/>
                          </a:stretch>
                        </pic:blipFill>
                        <pic:spPr>
                          <a:xfrm>
                            <a:off x="0" y="0"/>
                            <a:ext cx="481898" cy="478302"/>
                          </a:xfrm>
                          <a:prstGeom prst="rect">
                            <a:avLst/>
                          </a:prstGeom>
                        </pic:spPr>
                      </pic:pic>
                    </a:graphicData>
                  </a:graphic>
                  <wp14:sizeRelH relativeFrom="margin">
                    <wp14:pctWidth>0</wp14:pctWidth>
                  </wp14:sizeRelH>
                  <wp14:sizeRelV relativeFrom="margin">
                    <wp14:pctHeight>0</wp14:pctHeight>
                  </wp14:sizeRelV>
                </wp:anchor>
              </w:drawing>
            </w:r>
            <w:r w:rsidRPr="004A7490">
              <w:rPr>
                <w:rFonts w:ascii="Calibri" w:hAnsi="Calibri" w:cs="Calibri"/>
                <w:noProof/>
                <w:sz w:val="20"/>
                <w:szCs w:val="20"/>
              </w:rPr>
              <w:drawing>
                <wp:anchor distT="0" distB="0" distL="114300" distR="114300" simplePos="0" relativeHeight="251702272" behindDoc="0" locked="0" layoutInCell="1" allowOverlap="1" wp14:anchorId="4381E04C" wp14:editId="55D9B192">
                  <wp:simplePos x="0" y="0"/>
                  <wp:positionH relativeFrom="column">
                    <wp:posOffset>-1270</wp:posOffset>
                  </wp:positionH>
                  <wp:positionV relativeFrom="paragraph">
                    <wp:posOffset>59592</wp:posOffset>
                  </wp:positionV>
                  <wp:extent cx="485494" cy="489012"/>
                  <wp:effectExtent l="0" t="0" r="0" b="6350"/>
                  <wp:wrapNone/>
                  <wp:docPr id="1672820417" name="Picture 9">
                    <a:extLst xmlns:a="http://schemas.openxmlformats.org/drawingml/2006/main">
                      <a:ext uri="{FF2B5EF4-FFF2-40B4-BE49-F238E27FC236}">
                        <a16:creationId xmlns:a16="http://schemas.microsoft.com/office/drawing/2014/main" id="{93F446E9-14D8-4476-9E74-E9044DE510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93F446E9-14D8-4476-9E74-E9044DE51029}"/>
                              </a:ext>
                            </a:extLst>
                          </pic:cNvPr>
                          <pic:cNvPicPr>
                            <a:picLocks noChangeAspect="1"/>
                          </pic:cNvPicPr>
                        </pic:nvPicPr>
                        <pic:blipFill>
                          <a:blip r:embed="rId14"/>
                          <a:stretch>
                            <a:fillRect/>
                          </a:stretch>
                        </pic:blipFill>
                        <pic:spPr>
                          <a:xfrm>
                            <a:off x="0" y="0"/>
                            <a:ext cx="485494" cy="489012"/>
                          </a:xfrm>
                          <a:prstGeom prst="rect">
                            <a:avLst/>
                          </a:prstGeom>
                        </pic:spPr>
                      </pic:pic>
                    </a:graphicData>
                  </a:graphic>
                  <wp14:sizeRelH relativeFrom="margin">
                    <wp14:pctWidth>0</wp14:pctWidth>
                  </wp14:sizeRelH>
                  <wp14:sizeRelV relativeFrom="margin">
                    <wp14:pctHeight>0</wp14:pctHeight>
                  </wp14:sizeRelV>
                </wp:anchor>
              </w:drawing>
            </w:r>
          </w:p>
          <w:p w:rsidR="004A7490" w:rsidP="3BAFF07C" w:rsidRDefault="004A7490" w14:paraId="222F644A" w14:textId="580D8DB6">
            <w:pPr>
              <w:rPr>
                <w:rFonts w:ascii="Calibri" w:hAnsi="Calibri" w:cs="Calibri"/>
                <w:sz w:val="20"/>
                <w:szCs w:val="20"/>
              </w:rPr>
            </w:pPr>
          </w:p>
          <w:p w:rsidR="004A7490" w:rsidP="3BAFF07C" w:rsidRDefault="004A7490" w14:paraId="6DA73FDB" w14:textId="645536C5">
            <w:pPr>
              <w:rPr>
                <w:rFonts w:ascii="Calibri" w:hAnsi="Calibri" w:cs="Calibri"/>
                <w:sz w:val="20"/>
                <w:szCs w:val="20"/>
              </w:rPr>
            </w:pPr>
          </w:p>
          <w:p w:rsidR="004A7490" w:rsidP="3BAFF07C" w:rsidRDefault="004A7490" w14:paraId="571937A8" w14:textId="1924580C">
            <w:pPr>
              <w:rPr>
                <w:rFonts w:ascii="Calibri" w:hAnsi="Calibri" w:cs="Calibri"/>
                <w:sz w:val="20"/>
                <w:szCs w:val="20"/>
              </w:rPr>
            </w:pPr>
          </w:p>
          <w:p w:rsidR="004A7490" w:rsidP="3BAFF07C" w:rsidRDefault="004A7490" w14:paraId="4C2454EC" w14:textId="2E68B93B">
            <w:pPr>
              <w:rPr>
                <w:rFonts w:ascii="Calibri" w:hAnsi="Calibri" w:cs="Calibri"/>
                <w:sz w:val="20"/>
                <w:szCs w:val="20"/>
              </w:rPr>
            </w:pPr>
            <w:r>
              <w:rPr>
                <w:rFonts w:ascii="Calibri" w:hAnsi="Calibri" w:cs="Calibri"/>
                <w:sz w:val="20"/>
                <w:szCs w:val="20"/>
              </w:rPr>
              <w:t xml:space="preserve">“I can see treasures all the way home!” August said. Pupils may begin to use a wider variety of verbs for the reporting </w:t>
            </w:r>
            <w:r>
              <w:rPr>
                <w:rFonts w:ascii="Calibri" w:hAnsi="Calibri" w:cs="Calibri"/>
                <w:sz w:val="20"/>
                <w:szCs w:val="20"/>
              </w:rPr>
              <w:t>clauses. CFU to see who needs more support.</w:t>
            </w:r>
          </w:p>
          <w:p w:rsidR="004A7490" w:rsidP="3BAFF07C" w:rsidRDefault="004A7490" w14:paraId="0296E47A" w14:textId="5405C719">
            <w:pPr>
              <w:rPr>
                <w:rFonts w:ascii="Calibri" w:hAnsi="Calibri" w:cs="Calibri"/>
                <w:sz w:val="20"/>
                <w:szCs w:val="20"/>
              </w:rPr>
            </w:pPr>
            <w:r w:rsidRPr="004A7490">
              <w:rPr>
                <w:rFonts w:ascii="Calibri" w:hAnsi="Calibri" w:cs="Calibri"/>
                <w:noProof/>
                <w:sz w:val="20"/>
                <w:szCs w:val="20"/>
              </w:rPr>
              <w:drawing>
                <wp:inline distT="0" distB="0" distL="0" distR="0" wp14:anchorId="7CB3E424" wp14:editId="1A0710FA">
                  <wp:extent cx="422030" cy="419016"/>
                  <wp:effectExtent l="0" t="0" r="0" b="635"/>
                  <wp:docPr id="1672820418" name="Picture 3">
                    <a:extLst xmlns:a="http://schemas.openxmlformats.org/drawingml/2006/main">
                      <a:ext uri="{FF2B5EF4-FFF2-40B4-BE49-F238E27FC236}">
                        <a16:creationId xmlns:a16="http://schemas.microsoft.com/office/drawing/2014/main" id="{AA2613DB-3DE8-4C5F-AA95-E929A246DD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A2613DB-3DE8-4C5F-AA95-E929A246DD84}"/>
                              </a:ext>
                            </a:extLst>
                          </pic:cNvPr>
                          <pic:cNvPicPr>
                            <a:picLocks noChangeAspect="1"/>
                          </pic:cNvPicPr>
                        </pic:nvPicPr>
                        <pic:blipFill>
                          <a:blip r:embed="rId12"/>
                          <a:stretch>
                            <a:fillRect/>
                          </a:stretch>
                        </pic:blipFill>
                        <pic:spPr>
                          <a:xfrm>
                            <a:off x="0" y="0"/>
                            <a:ext cx="430983" cy="427905"/>
                          </a:xfrm>
                          <a:prstGeom prst="rect">
                            <a:avLst/>
                          </a:prstGeom>
                        </pic:spPr>
                      </pic:pic>
                    </a:graphicData>
                  </a:graphic>
                </wp:inline>
              </w:drawing>
            </w:r>
          </w:p>
          <w:p w:rsidR="004A7490" w:rsidP="3BAFF07C" w:rsidRDefault="004A7490" w14:paraId="1BF11A77" w14:textId="01A048D7">
            <w:pPr>
              <w:rPr>
                <w:rFonts w:ascii="Calibri" w:hAnsi="Calibri" w:cs="Calibri"/>
                <w:sz w:val="20"/>
                <w:szCs w:val="20"/>
              </w:rPr>
            </w:pPr>
            <w:r w:rsidRPr="004A7490">
              <w:rPr>
                <w:rFonts w:ascii="Calibri" w:hAnsi="Calibri" w:cs="Calibri"/>
                <w:noProof/>
                <w:sz w:val="20"/>
                <w:szCs w:val="20"/>
              </w:rPr>
              <w:drawing>
                <wp:anchor distT="0" distB="0" distL="114300" distR="114300" simplePos="0" relativeHeight="251704320" behindDoc="0" locked="0" layoutInCell="1" allowOverlap="1" wp14:anchorId="1D6DBEA0" wp14:editId="42C89003">
                  <wp:simplePos x="0" y="0"/>
                  <wp:positionH relativeFrom="column">
                    <wp:posOffset>560705</wp:posOffset>
                  </wp:positionH>
                  <wp:positionV relativeFrom="paragraph">
                    <wp:posOffset>1497378</wp:posOffset>
                  </wp:positionV>
                  <wp:extent cx="608037" cy="463872"/>
                  <wp:effectExtent l="0" t="0" r="1905" b="0"/>
                  <wp:wrapNone/>
                  <wp:docPr id="1672820419" name="Picture 4">
                    <a:extLst xmlns:a="http://schemas.openxmlformats.org/drawingml/2006/main">
                      <a:ext uri="{FF2B5EF4-FFF2-40B4-BE49-F238E27FC236}">
                        <a16:creationId xmlns:a16="http://schemas.microsoft.com/office/drawing/2014/main" id="{E086EF4D-6CEF-4B86-9DB2-40CA0407CC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086EF4D-6CEF-4B86-9DB2-40CA0407CCD2}"/>
                              </a:ext>
                            </a:extLst>
                          </pic:cNvPr>
                          <pic:cNvPicPr>
                            <a:picLocks noChangeAspect="1"/>
                          </pic:cNvPicPr>
                        </pic:nvPicPr>
                        <pic:blipFill>
                          <a:blip r:embed="rId13"/>
                          <a:stretch>
                            <a:fillRect/>
                          </a:stretch>
                        </pic:blipFill>
                        <pic:spPr>
                          <a:xfrm>
                            <a:off x="0" y="0"/>
                            <a:ext cx="608037" cy="463872"/>
                          </a:xfrm>
                          <a:prstGeom prst="rect">
                            <a:avLst/>
                          </a:prstGeom>
                        </pic:spPr>
                      </pic:pic>
                    </a:graphicData>
                  </a:graphic>
                  <wp14:sizeRelH relativeFrom="margin">
                    <wp14:pctWidth>0</wp14:pctWidth>
                  </wp14:sizeRelH>
                  <wp14:sizeRelV relativeFrom="margin">
                    <wp14:pctHeight>0</wp14:pctHeight>
                  </wp14:sizeRelV>
                </wp:anchor>
              </w:drawing>
            </w:r>
            <w:r w:rsidRPr="004A7490">
              <w:rPr>
                <w:rFonts w:ascii="Calibri" w:hAnsi="Calibri" w:cs="Calibri"/>
                <w:noProof/>
                <w:sz w:val="20"/>
                <w:szCs w:val="20"/>
              </w:rPr>
              <w:drawing>
                <wp:anchor distT="0" distB="0" distL="114300" distR="114300" simplePos="0" relativeHeight="251705344" behindDoc="0" locked="0" layoutInCell="1" allowOverlap="1" wp14:anchorId="4F801F7B" wp14:editId="4C6026F2">
                  <wp:simplePos x="0" y="0"/>
                  <wp:positionH relativeFrom="column">
                    <wp:posOffset>-30969</wp:posOffset>
                  </wp:positionH>
                  <wp:positionV relativeFrom="paragraph">
                    <wp:posOffset>1504608</wp:posOffset>
                  </wp:positionV>
                  <wp:extent cx="612684" cy="474345"/>
                  <wp:effectExtent l="0" t="0" r="0" b="1905"/>
                  <wp:wrapNone/>
                  <wp:docPr id="1672820420" name="Picture 10">
                    <a:extLst xmlns:a="http://schemas.openxmlformats.org/drawingml/2006/main">
                      <a:ext uri="{FF2B5EF4-FFF2-40B4-BE49-F238E27FC236}">
                        <a16:creationId xmlns:a16="http://schemas.microsoft.com/office/drawing/2014/main" id="{B0FF2461-FCD3-4B68-93C2-FA4AEE503F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B0FF2461-FCD3-4B68-93C2-FA4AEE503FCC}"/>
                              </a:ext>
                            </a:extLst>
                          </pic:cNvPr>
                          <pic:cNvPicPr>
                            <a:picLocks noChangeAspect="1"/>
                          </pic:cNvPicPr>
                        </pic:nvPicPr>
                        <pic:blipFill>
                          <a:blip r:embed="rId14"/>
                          <a:stretch>
                            <a:fillRect/>
                          </a:stretch>
                        </pic:blipFill>
                        <pic:spPr>
                          <a:xfrm>
                            <a:off x="0" y="0"/>
                            <a:ext cx="612684" cy="47434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sz w:val="20"/>
                <w:szCs w:val="20"/>
              </w:rPr>
              <w:t>Another example to demonstrate how to punctuate direct speech accurately. “The Wilderness isn’t a monster,” said Mum. N.B Pupils don’t yet need to know how to use end punctuation but the speech bubbles contain punctuation. You may wish to draw pupils’ attention to this when modelling but explain we just want to get the inverted commas correct to begin with.</w:t>
            </w:r>
          </w:p>
          <w:p w:rsidRPr="00521EDE" w:rsidR="004A7490" w:rsidP="3BAFF07C" w:rsidRDefault="004A7490" w14:paraId="745A234F" w14:textId="704AD37D">
            <w:pPr>
              <w:rPr>
                <w:rFonts w:ascii="Calibri" w:hAnsi="Calibri" w:cs="Calibri"/>
                <w:sz w:val="20"/>
                <w:szCs w:val="20"/>
              </w:rPr>
            </w:pPr>
          </w:p>
          <w:p w:rsidRPr="00521EDE" w:rsidR="7E0DFB2B" w:rsidP="3BAFF07C" w:rsidRDefault="7E0DFB2B" w14:paraId="22DA2FB1" w14:textId="1C83E7D8">
            <w:pPr>
              <w:rPr>
                <w:rFonts w:ascii="Calibri" w:hAnsi="Calibri" w:cs="Calibri"/>
                <w:sz w:val="20"/>
                <w:szCs w:val="20"/>
              </w:rPr>
            </w:pPr>
          </w:p>
          <w:p w:rsidR="7E0DFB2B" w:rsidP="7E0DFB2B" w:rsidRDefault="7E0DFB2B" w14:paraId="7B1778A0" w14:textId="77777777">
            <w:pPr>
              <w:rPr>
                <w:rFonts w:ascii="Calibri" w:hAnsi="Calibri" w:cs="Calibri"/>
                <w:sz w:val="20"/>
                <w:szCs w:val="20"/>
              </w:rPr>
            </w:pPr>
          </w:p>
          <w:p w:rsidRPr="00521EDE" w:rsidR="004A7490" w:rsidP="7E0DFB2B" w:rsidRDefault="004A7490" w14:paraId="2092E3DC" w14:textId="38F02C0D">
            <w:pPr>
              <w:rPr>
                <w:rFonts w:ascii="Calibri" w:hAnsi="Calibri" w:cs="Calibri"/>
                <w:sz w:val="20"/>
                <w:szCs w:val="20"/>
              </w:rPr>
            </w:pPr>
            <w:r>
              <w:rPr>
                <w:rFonts w:ascii="Calibri" w:hAnsi="Calibri" w:cs="Calibri"/>
                <w:sz w:val="20"/>
                <w:szCs w:val="20"/>
              </w:rPr>
              <w:t xml:space="preserve">Pupils have another example- CFU. “I can take you there,” The Wilderness said. </w:t>
            </w:r>
          </w:p>
        </w:tc>
        <w:tc>
          <w:tcPr>
            <w:tcW w:w="6708" w:type="dxa"/>
            <w:gridSpan w:val="2"/>
            <w:shd w:val="clear" w:color="auto" w:fill="FFFFFF" w:themeFill="background1"/>
            <w:tcMar/>
          </w:tcPr>
          <w:p w:rsidR="7E0DFB2B" w:rsidP="3BAFF07C" w:rsidRDefault="00B262D3" w14:paraId="6C3F50ED" w14:textId="2D9F0CF4">
            <w:pPr>
              <w:rPr>
                <w:rFonts w:ascii="Calibri" w:hAnsi="Calibri" w:cs="Calibri"/>
                <w:sz w:val="20"/>
                <w:szCs w:val="20"/>
              </w:rPr>
            </w:pPr>
            <w:r>
              <w:rPr>
                <w:rFonts w:ascii="Calibri" w:hAnsi="Calibri" w:cs="Calibri"/>
                <w:sz w:val="20"/>
                <w:szCs w:val="20"/>
              </w:rPr>
              <w:t>Task 1</w:t>
            </w:r>
          </w:p>
          <w:p w:rsidRPr="00521EDE" w:rsidR="00B262D3" w:rsidP="3BAFF07C" w:rsidRDefault="00B262D3" w14:paraId="49C0BF96" w14:textId="52AEC405">
            <w:pPr>
              <w:rPr>
                <w:rFonts w:ascii="Calibri" w:hAnsi="Calibri" w:cs="Calibri"/>
                <w:sz w:val="20"/>
                <w:szCs w:val="20"/>
              </w:rPr>
            </w:pPr>
            <w:r w:rsidRPr="00B262D3">
              <w:rPr>
                <w:rFonts w:ascii="Calibri" w:hAnsi="Calibri" w:cs="Calibri"/>
                <w:noProof/>
                <w:sz w:val="20"/>
                <w:szCs w:val="20"/>
              </w:rPr>
              <w:drawing>
                <wp:inline distT="0" distB="0" distL="0" distR="0" wp14:anchorId="15A2E808" wp14:editId="7005D87A">
                  <wp:extent cx="1554480" cy="1369781"/>
                  <wp:effectExtent l="0" t="0" r="7620" b="1905"/>
                  <wp:docPr id="1672820422" name="Picture 167282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556904" cy="1371917"/>
                          </a:xfrm>
                          <a:prstGeom prst="rect">
                            <a:avLst/>
                          </a:prstGeom>
                        </pic:spPr>
                      </pic:pic>
                    </a:graphicData>
                  </a:graphic>
                </wp:inline>
              </w:drawing>
            </w:r>
          </w:p>
          <w:p w:rsidR="00B262D3" w:rsidP="7E0DFB2B" w:rsidRDefault="00B262D3" w14:paraId="3A4E6CF1" w14:textId="02943D23">
            <w:pPr>
              <w:rPr>
                <w:rFonts w:ascii="Calibri" w:hAnsi="Calibri" w:cs="Calibri"/>
                <w:sz w:val="20"/>
                <w:szCs w:val="20"/>
              </w:rPr>
            </w:pPr>
            <w:r>
              <w:rPr>
                <w:rFonts w:ascii="Calibri" w:hAnsi="Calibri" w:cs="Calibri"/>
                <w:sz w:val="20"/>
                <w:szCs w:val="20"/>
              </w:rPr>
              <w:t>Mark together-CFU</w:t>
            </w:r>
          </w:p>
          <w:p w:rsidR="00B262D3" w:rsidP="7E0DFB2B" w:rsidRDefault="00B262D3" w14:paraId="61D313C2" w14:textId="77777777">
            <w:pPr>
              <w:rPr>
                <w:rFonts w:ascii="Calibri" w:hAnsi="Calibri" w:cs="Calibri"/>
                <w:sz w:val="20"/>
                <w:szCs w:val="20"/>
              </w:rPr>
            </w:pPr>
          </w:p>
          <w:p w:rsidR="00B262D3" w:rsidP="7E0DFB2B" w:rsidRDefault="00B262D3" w14:paraId="5146223F" w14:textId="77777777">
            <w:pPr>
              <w:rPr>
                <w:rFonts w:ascii="Calibri" w:hAnsi="Calibri" w:cs="Calibri"/>
                <w:sz w:val="20"/>
                <w:szCs w:val="20"/>
              </w:rPr>
            </w:pPr>
            <w:r>
              <w:rPr>
                <w:rFonts w:ascii="Calibri" w:hAnsi="Calibri" w:cs="Calibri"/>
                <w:sz w:val="20"/>
                <w:szCs w:val="20"/>
              </w:rPr>
              <w:t>Task 2</w:t>
            </w:r>
          </w:p>
          <w:p w:rsidR="00B262D3" w:rsidP="7E0DFB2B" w:rsidRDefault="00B262D3" w14:paraId="5A237CC2" w14:textId="2E250F2B">
            <w:pPr>
              <w:rPr>
                <w:rFonts w:ascii="Calibri" w:hAnsi="Calibri" w:cs="Calibri"/>
                <w:sz w:val="20"/>
                <w:szCs w:val="20"/>
              </w:rPr>
            </w:pPr>
            <w:r>
              <w:rPr>
                <w:rFonts w:ascii="Calibri" w:hAnsi="Calibri" w:cs="Calibri"/>
                <w:sz w:val="20"/>
                <w:szCs w:val="20"/>
              </w:rPr>
              <w:t>Dictation sentences</w:t>
            </w:r>
          </w:p>
          <w:p w:rsidR="00B262D3" w:rsidP="7E0DFB2B" w:rsidRDefault="00B262D3" w14:paraId="5EC3C0B5" w14:textId="77777777">
            <w:pPr>
              <w:rPr>
                <w:rFonts w:ascii="Calibri" w:hAnsi="Calibri" w:cs="Calibri"/>
                <w:sz w:val="20"/>
                <w:szCs w:val="20"/>
              </w:rPr>
            </w:pPr>
          </w:p>
          <w:p w:rsidRPr="00B262D3" w:rsidR="00B262D3" w:rsidP="00B262D3" w:rsidRDefault="00B262D3" w14:paraId="5A6898A3" w14:textId="77777777">
            <w:pPr>
              <w:rPr>
                <w:rFonts w:ascii="Calibri" w:hAnsi="Calibri" w:cs="Calibri"/>
                <w:sz w:val="20"/>
                <w:szCs w:val="20"/>
                <w:lang w:val="en-GB"/>
              </w:rPr>
            </w:pPr>
            <w:r w:rsidRPr="00B262D3">
              <w:rPr>
                <w:rFonts w:ascii="Calibri" w:hAnsi="Calibri" w:cs="Calibri"/>
                <w:sz w:val="20"/>
                <w:szCs w:val="20"/>
              </w:rPr>
              <w:t>"Do you think we’ll find the perfect campsite here?" Oktober asked his dad.</w:t>
            </w:r>
          </w:p>
          <w:p w:rsidRPr="00B262D3" w:rsidR="00B262D3" w:rsidP="00B262D3" w:rsidRDefault="00B262D3" w14:paraId="79B48E09" w14:textId="77777777">
            <w:pPr>
              <w:rPr>
                <w:rFonts w:ascii="Calibri" w:hAnsi="Calibri" w:cs="Calibri"/>
                <w:sz w:val="20"/>
                <w:szCs w:val="20"/>
                <w:lang w:val="en-GB"/>
              </w:rPr>
            </w:pPr>
            <w:r w:rsidRPr="00B262D3">
              <w:rPr>
                <w:rFonts w:ascii="Calibri" w:hAnsi="Calibri" w:cs="Calibri"/>
                <w:sz w:val="20"/>
                <w:szCs w:val="20"/>
              </w:rPr>
              <w:t>“Look at that, Oktober!” his sister shouted excitedly.</w:t>
            </w:r>
          </w:p>
          <w:p w:rsidR="00B262D3" w:rsidP="7E0DFB2B" w:rsidRDefault="00B262D3" w14:paraId="205D841B" w14:textId="77777777">
            <w:pPr>
              <w:rPr>
                <w:rFonts w:ascii="Calibri" w:hAnsi="Calibri" w:cs="Calibri"/>
                <w:sz w:val="20"/>
                <w:szCs w:val="20"/>
              </w:rPr>
            </w:pPr>
          </w:p>
          <w:p w:rsidR="00B262D3" w:rsidP="7E0DFB2B" w:rsidRDefault="00B262D3" w14:paraId="13512B3B" w14:textId="77777777">
            <w:pPr>
              <w:rPr>
                <w:rFonts w:ascii="Calibri" w:hAnsi="Calibri" w:cs="Calibri"/>
                <w:sz w:val="20"/>
                <w:szCs w:val="20"/>
              </w:rPr>
            </w:pPr>
            <w:r>
              <w:rPr>
                <w:rFonts w:ascii="Calibri" w:hAnsi="Calibri" w:cs="Calibri"/>
                <w:sz w:val="20"/>
                <w:szCs w:val="20"/>
              </w:rPr>
              <w:t>Tick or fix- CFU</w:t>
            </w:r>
          </w:p>
          <w:p w:rsidR="00B262D3" w:rsidP="7E0DFB2B" w:rsidRDefault="00B262D3" w14:paraId="44BDEF77" w14:textId="77777777">
            <w:pPr>
              <w:rPr>
                <w:rFonts w:ascii="Calibri" w:hAnsi="Calibri" w:cs="Calibri"/>
                <w:sz w:val="20"/>
                <w:szCs w:val="20"/>
              </w:rPr>
            </w:pPr>
          </w:p>
          <w:p w:rsidR="00B262D3" w:rsidP="7E0DFB2B" w:rsidRDefault="00B262D3" w14:paraId="770EBA74" w14:textId="77777777">
            <w:pPr>
              <w:rPr>
                <w:rFonts w:ascii="Calibri" w:hAnsi="Calibri" w:cs="Calibri"/>
                <w:sz w:val="20"/>
                <w:szCs w:val="20"/>
              </w:rPr>
            </w:pPr>
            <w:r>
              <w:rPr>
                <w:rFonts w:ascii="Calibri" w:hAnsi="Calibri" w:cs="Calibri"/>
                <w:sz w:val="20"/>
                <w:szCs w:val="20"/>
              </w:rPr>
              <w:t>Task 3- Transcribing sentences from task sheet and correctly punctuating</w:t>
            </w:r>
          </w:p>
          <w:p w:rsidR="00B262D3" w:rsidP="7E0DFB2B" w:rsidRDefault="00B262D3" w14:paraId="1901952A" w14:textId="77777777">
            <w:pPr>
              <w:rPr>
                <w:rFonts w:ascii="Calibri" w:hAnsi="Calibri" w:cs="Calibri"/>
                <w:sz w:val="20"/>
                <w:szCs w:val="20"/>
              </w:rPr>
            </w:pPr>
          </w:p>
          <w:p w:rsidRPr="00521EDE" w:rsidR="00B262D3" w:rsidP="7E0DFB2B" w:rsidRDefault="00B262D3" w14:paraId="750DF4FF" w14:textId="527B7FB0">
            <w:pPr>
              <w:rPr>
                <w:rFonts w:ascii="Calibri" w:hAnsi="Calibri" w:cs="Calibri"/>
                <w:sz w:val="20"/>
                <w:szCs w:val="20"/>
              </w:rPr>
            </w:pPr>
            <w:r w:rsidRPr="00B262D3">
              <w:rPr>
                <w:rFonts w:ascii="Calibri" w:hAnsi="Calibri" w:cs="Calibri"/>
                <w:noProof/>
                <w:sz w:val="20"/>
                <w:szCs w:val="20"/>
              </w:rPr>
              <w:drawing>
                <wp:inline distT="0" distB="0" distL="0" distR="0" wp14:anchorId="567FFA0D" wp14:editId="6BDAA52C">
                  <wp:extent cx="464234" cy="481302"/>
                  <wp:effectExtent l="0" t="0" r="0" b="0"/>
                  <wp:docPr id="1672820423" name="Picture 3">
                    <a:extLst xmlns:a="http://schemas.openxmlformats.org/drawingml/2006/main">
                      <a:ext uri="{FF2B5EF4-FFF2-40B4-BE49-F238E27FC236}">
                        <a16:creationId xmlns:a16="http://schemas.microsoft.com/office/drawing/2014/main" id="{2C1B3BBE-36F1-4C4F-8589-B1139CCA61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C1B3BBE-36F1-4C4F-8589-B1139CCA61D5}"/>
                              </a:ext>
                            </a:extLst>
                          </pic:cNvPr>
                          <pic:cNvPicPr>
                            <a:picLocks noChangeAspect="1"/>
                          </pic:cNvPicPr>
                        </pic:nvPicPr>
                        <pic:blipFill>
                          <a:blip r:embed="rId15"/>
                          <a:stretch>
                            <a:fillRect/>
                          </a:stretch>
                        </pic:blipFill>
                        <pic:spPr>
                          <a:xfrm>
                            <a:off x="0" y="0"/>
                            <a:ext cx="468241" cy="485456"/>
                          </a:xfrm>
                          <a:prstGeom prst="rect">
                            <a:avLst/>
                          </a:prstGeom>
                        </pic:spPr>
                      </pic:pic>
                    </a:graphicData>
                  </a:graphic>
                </wp:inline>
              </w:drawing>
            </w:r>
            <w:r>
              <w:rPr>
                <w:rFonts w:ascii="Calibri" w:hAnsi="Calibri" w:cs="Calibri"/>
                <w:sz w:val="20"/>
                <w:szCs w:val="20"/>
              </w:rPr>
              <w:t>Task 4 on sheet- correcting mistakes</w:t>
            </w:r>
          </w:p>
        </w:tc>
        <w:tc>
          <w:tcPr>
            <w:tcW w:w="1796" w:type="dxa"/>
            <w:shd w:val="clear" w:color="auto" w:fill="FFFFFF" w:themeFill="background1"/>
            <w:tcMar/>
          </w:tcPr>
          <w:p w:rsidR="7E0DFB2B" w:rsidP="7E0DFB2B" w:rsidRDefault="00D27DAA" w14:paraId="51E2E8C7" w14:textId="77777777">
            <w:pPr>
              <w:rPr>
                <w:rFonts w:ascii="Calibri" w:hAnsi="Calibri" w:cs="Calibri"/>
                <w:sz w:val="20"/>
                <w:szCs w:val="20"/>
              </w:rPr>
            </w:pPr>
            <w:r w:rsidRPr="00521EDE">
              <w:rPr>
                <w:rFonts w:ascii="Calibri" w:hAnsi="Calibri" w:cs="Calibri"/>
                <w:noProof/>
                <w:sz w:val="20"/>
                <w:szCs w:val="20"/>
              </w:rPr>
              <w:drawing>
                <wp:inline distT="0" distB="0" distL="0" distR="0" wp14:anchorId="001B16E9" wp14:editId="2A4A8771">
                  <wp:extent cx="485325" cy="492369"/>
                  <wp:effectExtent l="0" t="0" r="0" b="3175"/>
                  <wp:docPr id="60466965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00D27DAA" w:rsidP="7E0DFB2B" w:rsidRDefault="00D27DAA" w14:paraId="0252D37E" w14:textId="77777777">
            <w:pPr>
              <w:rPr>
                <w:rFonts w:ascii="Calibri" w:hAnsi="Calibri" w:cs="Calibri"/>
                <w:sz w:val="20"/>
                <w:szCs w:val="20"/>
              </w:rPr>
            </w:pPr>
          </w:p>
          <w:p w:rsidRPr="00521EDE" w:rsidR="00D27DAA" w:rsidP="7E0DFB2B" w:rsidRDefault="00D27DAA" w14:paraId="13E6928D" w14:textId="0CE6B7FA">
            <w:pPr>
              <w:rPr>
                <w:rFonts w:ascii="Calibri" w:hAnsi="Calibri" w:cs="Calibri"/>
                <w:sz w:val="20"/>
                <w:szCs w:val="20"/>
              </w:rPr>
            </w:pPr>
            <w:r>
              <w:rPr>
                <w:rFonts w:ascii="Calibri" w:hAnsi="Calibri" w:cs="Calibri"/>
                <w:sz w:val="20"/>
                <w:szCs w:val="20"/>
              </w:rPr>
              <w:t>Tick/ fix tasks</w:t>
            </w:r>
          </w:p>
        </w:tc>
      </w:tr>
      <w:tr w:rsidRPr="00521EDE" w:rsidR="103BFE48" w:rsidTr="014DA39B" w14:paraId="76BA6857" w14:textId="77777777">
        <w:trPr>
          <w:trHeight w:val="300"/>
        </w:trPr>
        <w:tc>
          <w:tcPr>
            <w:tcW w:w="1093" w:type="dxa"/>
            <w:tcMar/>
          </w:tcPr>
          <w:p w:rsidRPr="00521EDE" w:rsidR="3E6447B3" w:rsidP="103BFE48" w:rsidRDefault="3E6447B3" w14:paraId="50F4F006" w14:textId="0CFA6F71">
            <w:pPr>
              <w:rPr>
                <w:rFonts w:ascii="Calibri" w:hAnsi="Calibri" w:eastAsia="Calibri" w:cs="Calibri"/>
                <w:sz w:val="20"/>
                <w:szCs w:val="20"/>
              </w:rPr>
            </w:pPr>
            <w:r w:rsidRPr="00521EDE">
              <w:rPr>
                <w:rFonts w:ascii="Calibri" w:hAnsi="Calibri" w:cs="Calibri"/>
                <w:sz w:val="20"/>
                <w:szCs w:val="20"/>
              </w:rPr>
              <w:t>L</w:t>
            </w:r>
            <w:r w:rsidRPr="00521EDE" w:rsidR="00AA09C0">
              <w:rPr>
                <w:rFonts w:ascii="Calibri" w:hAnsi="Calibri" w:cs="Calibri"/>
                <w:sz w:val="20"/>
                <w:szCs w:val="20"/>
              </w:rPr>
              <w:t xml:space="preserve">esson </w:t>
            </w:r>
            <w:r w:rsidR="004A7490">
              <w:rPr>
                <w:rFonts w:ascii="Calibri" w:hAnsi="Calibri" w:cs="Calibri"/>
                <w:sz w:val="20"/>
                <w:szCs w:val="20"/>
              </w:rPr>
              <w:t>8</w:t>
            </w:r>
          </w:p>
          <w:p w:rsidRPr="00521EDE" w:rsidR="641BE821" w:rsidP="103BFE48" w:rsidRDefault="641BE821" w14:paraId="194C6D4B" w14:textId="2E24010C">
            <w:pPr>
              <w:rPr>
                <w:rFonts w:ascii="Calibri" w:hAnsi="Calibri" w:eastAsia="Calibri" w:cs="Calibri"/>
                <w:sz w:val="20"/>
                <w:szCs w:val="20"/>
              </w:rPr>
            </w:pPr>
            <w:r w:rsidRPr="00521EDE">
              <w:rPr>
                <w:rFonts w:ascii="Calibri" w:hAnsi="Calibri" w:cs="Calibri"/>
                <w:sz w:val="20"/>
                <w:szCs w:val="20"/>
              </w:rPr>
              <w:t>LO:</w:t>
            </w:r>
            <w:r w:rsidRPr="00521EDE" w:rsidR="3E6447B3">
              <w:rPr>
                <w:rFonts w:ascii="Calibri" w:hAnsi="Calibri" w:cs="Calibri"/>
                <w:sz w:val="20"/>
                <w:szCs w:val="20"/>
              </w:rPr>
              <w:t xml:space="preserve"> </w:t>
            </w:r>
            <w:r w:rsidRPr="00521EDE" w:rsidR="12D9C98D">
              <w:rPr>
                <w:rFonts w:ascii="Calibri" w:hAnsi="Calibri" w:cs="Calibri"/>
                <w:sz w:val="20"/>
                <w:szCs w:val="20"/>
              </w:rPr>
              <w:t xml:space="preserve"> </w:t>
            </w:r>
            <w:r w:rsidRPr="00521EDE" w:rsidR="12D9C98D">
              <w:rPr>
                <w:rFonts w:ascii="Calibri" w:hAnsi="Calibri" w:eastAsia="Calibri" w:cs="Calibri"/>
                <w:sz w:val="20"/>
                <w:szCs w:val="20"/>
              </w:rPr>
              <w:t>Discuss and record ideas for planning</w:t>
            </w:r>
          </w:p>
          <w:p w:rsidRPr="00521EDE" w:rsidR="103BFE48" w:rsidP="103BFE48" w:rsidRDefault="00AA09C0" w14:paraId="5544A88E" w14:textId="3EC0F9FD">
            <w:pPr>
              <w:rPr>
                <w:rFonts w:ascii="Calibri" w:hAnsi="Calibri" w:cs="Calibri"/>
                <w:sz w:val="20"/>
                <w:szCs w:val="20"/>
              </w:rPr>
            </w:pPr>
            <w:r w:rsidRPr="00521EDE">
              <w:rPr>
                <w:rFonts w:ascii="Calibri" w:hAnsi="Calibri" w:cs="Calibri"/>
                <w:sz w:val="20"/>
                <w:szCs w:val="20"/>
              </w:rPr>
              <w:t xml:space="preserve"> (N.B you may wish to split this across two lessons depending on how much support pupils need)</w:t>
            </w:r>
          </w:p>
        </w:tc>
        <w:tc>
          <w:tcPr>
            <w:tcW w:w="2047" w:type="dxa"/>
            <w:tcMar/>
          </w:tcPr>
          <w:p w:rsidR="00B262D3" w:rsidP="103BFE48" w:rsidRDefault="50A5D00D" w14:paraId="66DDAB33" w14:textId="77777777">
            <w:pPr>
              <w:rPr>
                <w:rFonts w:ascii="Calibri" w:hAnsi="Calibri" w:cs="Calibri"/>
                <w:sz w:val="20"/>
                <w:szCs w:val="20"/>
              </w:rPr>
            </w:pPr>
            <w:r w:rsidRPr="00521EDE">
              <w:rPr>
                <w:rFonts w:ascii="Calibri" w:hAnsi="Calibri" w:cs="Calibri"/>
                <w:sz w:val="20"/>
                <w:szCs w:val="20"/>
              </w:rPr>
              <w:t xml:space="preserve"> </w:t>
            </w:r>
          </w:p>
          <w:p w:rsidR="50A5D00D" w:rsidP="103BFE48" w:rsidRDefault="00B262D3" w14:paraId="021CB0AE" w14:textId="77777777">
            <w:pPr>
              <w:rPr>
                <w:rFonts w:ascii="Calibri" w:hAnsi="Calibri" w:cs="Calibri"/>
                <w:sz w:val="20"/>
                <w:szCs w:val="20"/>
              </w:rPr>
            </w:pPr>
            <w:r w:rsidRPr="00B262D3">
              <w:rPr>
                <w:rFonts w:ascii="Calibri" w:hAnsi="Calibri" w:cs="Calibri"/>
                <w:noProof/>
                <w:sz w:val="20"/>
                <w:szCs w:val="20"/>
              </w:rPr>
              <w:drawing>
                <wp:inline distT="0" distB="0" distL="0" distR="0" wp14:anchorId="176894DC" wp14:editId="631379FA">
                  <wp:extent cx="478301" cy="478301"/>
                  <wp:effectExtent l="0" t="0" r="0" b="0"/>
                  <wp:docPr id="1672820425" name="Picture 3" descr="A red circle with a white outline of a brain and a magnifying glass&#10;&#10;Description automatically generated">
                    <a:extLst xmlns:a="http://schemas.openxmlformats.org/drawingml/2006/main">
                      <a:ext uri="{FF2B5EF4-FFF2-40B4-BE49-F238E27FC236}">
                        <a16:creationId xmlns:a16="http://schemas.microsoft.com/office/drawing/2014/main" id="{C421AED6-0E51-4F49-A81A-36B2BF1DF3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red circle with a white outline of a brain and a magnifying glass&#10;&#10;Description automatically generated">
                            <a:extLst>
                              <a:ext uri="{FF2B5EF4-FFF2-40B4-BE49-F238E27FC236}">
                                <a16:creationId xmlns:a16="http://schemas.microsoft.com/office/drawing/2014/main" id="{C421AED6-0E51-4F49-A81A-36B2BF1DF338}"/>
                              </a:ext>
                            </a:extLst>
                          </pic:cNvPr>
                          <pic:cNvPicPr>
                            <a:picLocks noChangeAspect="1"/>
                          </pic:cNvPicPr>
                        </pic:nvPicPr>
                        <pic:blipFill>
                          <a:blip r:embed="rId23"/>
                          <a:stretch>
                            <a:fillRect/>
                          </a:stretch>
                        </pic:blipFill>
                        <pic:spPr>
                          <a:xfrm>
                            <a:off x="0" y="0"/>
                            <a:ext cx="481094" cy="481094"/>
                          </a:xfrm>
                          <a:prstGeom prst="rect">
                            <a:avLst/>
                          </a:prstGeom>
                        </pic:spPr>
                      </pic:pic>
                    </a:graphicData>
                  </a:graphic>
                </wp:inline>
              </w:drawing>
            </w:r>
          </w:p>
          <w:p w:rsidRPr="00521EDE" w:rsidR="00B262D3" w:rsidP="103BFE48" w:rsidRDefault="00B262D3" w14:paraId="02ECAA08" w14:textId="5E4CFD64">
            <w:pPr>
              <w:rPr>
                <w:rFonts w:ascii="Calibri" w:hAnsi="Calibri" w:cs="Calibri"/>
                <w:sz w:val="20"/>
                <w:szCs w:val="20"/>
              </w:rPr>
            </w:pPr>
            <w:r>
              <w:rPr>
                <w:rFonts w:ascii="Calibri" w:hAnsi="Calibri" w:cs="Calibri"/>
                <w:sz w:val="20"/>
                <w:szCs w:val="20"/>
              </w:rPr>
              <w:t xml:space="preserve">Retrieval- </w:t>
            </w:r>
            <w:r w:rsidR="00670241">
              <w:rPr>
                <w:rFonts w:ascii="Calibri" w:hAnsi="Calibri" w:cs="Calibri"/>
                <w:sz w:val="20"/>
                <w:szCs w:val="20"/>
              </w:rPr>
              <w:t xml:space="preserve">pupils to punctuate direct speech within sentences on the board. </w:t>
            </w:r>
          </w:p>
        </w:tc>
        <w:tc>
          <w:tcPr>
            <w:tcW w:w="2756" w:type="dxa"/>
            <w:tcMar/>
          </w:tcPr>
          <w:p w:rsidRPr="00521EDE" w:rsidR="00AA09C0" w:rsidP="103BFE48" w:rsidRDefault="00AA09C0" w14:paraId="28489235" w14:textId="7215BECD">
            <w:pPr>
              <w:rPr>
                <w:rFonts w:ascii="Calibri" w:hAnsi="Calibri" w:cs="Calibri"/>
                <w:sz w:val="20"/>
                <w:szCs w:val="20"/>
              </w:rPr>
            </w:pPr>
            <w:r w:rsidRPr="00521EDE">
              <w:rPr>
                <w:rFonts w:ascii="Calibri" w:hAnsi="Calibri" w:cs="Calibri"/>
                <w:noProof/>
                <w:sz w:val="20"/>
                <w:szCs w:val="20"/>
              </w:rPr>
              <w:drawing>
                <wp:inline distT="0" distB="0" distL="0" distR="0" wp14:anchorId="024B5A02" wp14:editId="1FC8B6B3">
                  <wp:extent cx="504825" cy="5048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inline>
              </w:drawing>
            </w:r>
          </w:p>
          <w:p w:rsidRPr="00521EDE" w:rsidR="00AA09C0" w:rsidP="103BFE48" w:rsidRDefault="00AA09C0" w14:paraId="4745C425" w14:textId="33C059E1">
            <w:pPr>
              <w:rPr>
                <w:rFonts w:ascii="Calibri" w:hAnsi="Calibri" w:cs="Calibri"/>
                <w:sz w:val="20"/>
                <w:szCs w:val="20"/>
              </w:rPr>
            </w:pPr>
            <w:r w:rsidRPr="00521EDE">
              <w:rPr>
                <w:rFonts w:ascii="Calibri" w:hAnsi="Calibri" w:cs="Calibri"/>
                <w:sz w:val="20"/>
                <w:szCs w:val="20"/>
              </w:rPr>
              <w:t>Show pupils BBC bitesize video and discuss how The Wilderness fits the ‘typical’ story mountain structure. Ask pupils to discuss each part of The Wilderness and how each part fits into the structure. Cold call and discuss before showing the structure on next slide.</w:t>
            </w:r>
          </w:p>
          <w:p w:rsidRPr="00521EDE" w:rsidR="00AA09C0" w:rsidP="103BFE48" w:rsidRDefault="000F078B" w14:paraId="2890A1E5" w14:textId="0414F108">
            <w:pPr>
              <w:rPr>
                <w:rFonts w:ascii="Calibri" w:hAnsi="Calibri" w:cs="Calibri"/>
                <w:sz w:val="20"/>
                <w:szCs w:val="20"/>
              </w:rPr>
            </w:pPr>
            <w:r w:rsidRPr="00521EDE">
              <w:rPr>
                <w:rFonts w:ascii="Calibri" w:hAnsi="Calibri" w:cs="Calibri"/>
                <w:b/>
                <w:bCs/>
                <w:noProof/>
                <w:sz w:val="20"/>
                <w:szCs w:val="20"/>
              </w:rPr>
              <w:drawing>
                <wp:inline distT="0" distB="0" distL="0" distR="0" wp14:anchorId="326F7448" wp14:editId="78CCC6B8">
                  <wp:extent cx="548640" cy="527230"/>
                  <wp:effectExtent l="0" t="0" r="3810" b="6350"/>
                  <wp:docPr id="60" name="Picture 3">
                    <a:extLst xmlns:a="http://schemas.openxmlformats.org/drawingml/2006/main">
                      <a:ext uri="{FF2B5EF4-FFF2-40B4-BE49-F238E27FC236}">
                        <a16:creationId xmlns:a16="http://schemas.microsoft.com/office/drawing/2014/main" id="{ACAE6A05-106B-412E-B2E1-25667592F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CAE6A05-106B-412E-B2E1-25667592FBCE}"/>
                              </a:ext>
                            </a:extLst>
                          </pic:cNvPr>
                          <pic:cNvPicPr>
                            <a:picLocks noChangeAspect="1"/>
                          </pic:cNvPicPr>
                        </pic:nvPicPr>
                        <pic:blipFill>
                          <a:blip r:embed="rId30"/>
                          <a:stretch>
                            <a:fillRect/>
                          </a:stretch>
                        </pic:blipFill>
                        <pic:spPr>
                          <a:xfrm>
                            <a:off x="0" y="0"/>
                            <a:ext cx="552250" cy="530699"/>
                          </a:xfrm>
                          <a:prstGeom prst="rect">
                            <a:avLst/>
                          </a:prstGeom>
                        </pic:spPr>
                      </pic:pic>
                    </a:graphicData>
                  </a:graphic>
                </wp:inline>
              </w:drawing>
            </w:r>
          </w:p>
          <w:p w:rsidRPr="00521EDE" w:rsidR="00AA09C0" w:rsidP="103BFE48" w:rsidRDefault="000F078B" w14:paraId="3926B8CB" w14:textId="7558ED42">
            <w:pPr>
              <w:rPr>
                <w:rFonts w:ascii="Calibri" w:hAnsi="Calibri" w:cs="Calibri"/>
                <w:sz w:val="20"/>
                <w:szCs w:val="20"/>
              </w:rPr>
            </w:pPr>
            <w:r w:rsidRPr="00521EDE">
              <w:rPr>
                <w:rFonts w:ascii="Calibri" w:hAnsi="Calibri" w:cs="Calibri"/>
                <w:sz w:val="20"/>
                <w:szCs w:val="20"/>
              </w:rPr>
              <w:t xml:space="preserve">Share WAGOLL to show pupils what we are aiming for. Explain that we are going to be writing and publishing our stories to </w:t>
            </w:r>
            <w:r w:rsidRPr="00521EDE">
              <w:rPr>
                <w:rFonts w:ascii="Calibri" w:hAnsi="Calibri" w:cs="Calibri"/>
                <w:sz w:val="20"/>
                <w:szCs w:val="20"/>
              </w:rPr>
              <w:t xml:space="preserve">share with another year group in school. </w:t>
            </w:r>
            <w:r w:rsidR="00670241">
              <w:rPr>
                <w:rFonts w:ascii="Calibri" w:hAnsi="Calibri" w:cs="Calibri"/>
                <w:sz w:val="20"/>
                <w:szCs w:val="20"/>
              </w:rPr>
              <w:t xml:space="preserve">You may wish to chunk the WAGOLL and read appropriate parts to support each part of the planning process. </w:t>
            </w:r>
          </w:p>
          <w:p w:rsidRPr="00521EDE" w:rsidR="103BFE48" w:rsidP="103BFE48" w:rsidRDefault="103BFE48" w14:paraId="153E33B5" w14:textId="606FA8DA">
            <w:pPr>
              <w:rPr>
                <w:rFonts w:ascii="Calibri" w:hAnsi="Calibri" w:cs="Calibri"/>
                <w:sz w:val="20"/>
                <w:szCs w:val="20"/>
              </w:rPr>
            </w:pPr>
          </w:p>
          <w:p w:rsidRPr="00521EDE" w:rsidR="308FCBF2" w:rsidP="103BFE48" w:rsidRDefault="00B262D3" w14:paraId="13234F4B" w14:textId="082694AB">
            <w:pPr>
              <w:rPr>
                <w:rFonts w:ascii="Calibri" w:hAnsi="Calibri" w:cs="Calibri"/>
                <w:sz w:val="20"/>
                <w:szCs w:val="20"/>
              </w:rPr>
            </w:pPr>
            <w:r w:rsidRPr="00B262D3">
              <w:rPr>
                <w:rFonts w:ascii="Calibri" w:hAnsi="Calibri" w:cs="Calibri"/>
                <w:noProof/>
                <w:sz w:val="20"/>
                <w:szCs w:val="20"/>
              </w:rPr>
              <w:drawing>
                <wp:inline distT="0" distB="0" distL="0" distR="0" wp14:anchorId="4B2218F2" wp14:editId="2B61C339">
                  <wp:extent cx="422030" cy="419016"/>
                  <wp:effectExtent l="0" t="0" r="0" b="635"/>
                  <wp:docPr id="167282042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31394" cy="428313"/>
                          </a:xfrm>
                          <a:prstGeom prst="rect">
                            <a:avLst/>
                          </a:prstGeom>
                        </pic:spPr>
                      </pic:pic>
                    </a:graphicData>
                  </a:graphic>
                </wp:inline>
              </w:drawing>
            </w:r>
            <w:r w:rsidRPr="00521EDE" w:rsidR="308FCBF2">
              <w:rPr>
                <w:rFonts w:ascii="Calibri" w:hAnsi="Calibri" w:cs="Calibri"/>
                <w:sz w:val="20"/>
                <w:szCs w:val="20"/>
              </w:rPr>
              <w:t>Show images from these pages and model  talking your st</w:t>
            </w:r>
            <w:r w:rsidRPr="00521EDE" w:rsidR="47439704">
              <w:rPr>
                <w:rFonts w:ascii="Calibri" w:hAnsi="Calibri" w:cs="Calibri"/>
                <w:sz w:val="20"/>
                <w:szCs w:val="20"/>
              </w:rPr>
              <w:t>o</w:t>
            </w:r>
            <w:r w:rsidRPr="00521EDE" w:rsidR="308FCBF2">
              <w:rPr>
                <w:rFonts w:ascii="Calibri" w:hAnsi="Calibri" w:cs="Calibri"/>
                <w:sz w:val="20"/>
                <w:szCs w:val="20"/>
              </w:rPr>
              <w:t>ry then creating story plan using them.</w:t>
            </w:r>
          </w:p>
          <w:p w:rsidRPr="00521EDE" w:rsidR="308FCBF2" w:rsidP="103BFE48" w:rsidRDefault="308FCBF2" w14:paraId="28ADE9AA" w14:textId="3638E19E">
            <w:pPr>
              <w:rPr>
                <w:rFonts w:ascii="Calibri" w:hAnsi="Calibri" w:cs="Calibri"/>
                <w:sz w:val="20"/>
                <w:szCs w:val="20"/>
              </w:rPr>
            </w:pPr>
            <w:r w:rsidRPr="00521EDE">
              <w:rPr>
                <w:rFonts w:ascii="Calibri" w:hAnsi="Calibri" w:cs="Calibri"/>
                <w:sz w:val="20"/>
                <w:szCs w:val="20"/>
              </w:rPr>
              <w:t>Pupils create own narrative plan.</w:t>
            </w:r>
            <w:r w:rsidRPr="00521EDE" w:rsidR="57F8C4B3">
              <w:rPr>
                <w:rFonts w:ascii="Calibri" w:hAnsi="Calibri" w:cs="Calibri"/>
                <w:sz w:val="20"/>
                <w:szCs w:val="20"/>
              </w:rPr>
              <w:t xml:space="preserve"> First discussing with talk partner and then crating written version. </w:t>
            </w:r>
          </w:p>
          <w:p w:rsidRPr="00521EDE" w:rsidR="103BFE48" w:rsidP="103BFE48" w:rsidRDefault="103BFE48" w14:paraId="631C6014" w14:textId="511E07C7">
            <w:pPr>
              <w:rPr>
                <w:rFonts w:ascii="Calibri" w:hAnsi="Calibri" w:cs="Calibri"/>
                <w:sz w:val="20"/>
                <w:szCs w:val="20"/>
              </w:rPr>
            </w:pPr>
          </w:p>
          <w:p w:rsidRPr="00521EDE" w:rsidR="308FCBF2" w:rsidP="103BFE48" w:rsidRDefault="308FCBF2" w14:paraId="16D92BD1" w14:textId="457575DB">
            <w:pPr>
              <w:rPr>
                <w:rFonts w:ascii="Calibri" w:hAnsi="Calibri" w:cs="Calibri"/>
                <w:sz w:val="20"/>
                <w:szCs w:val="20"/>
              </w:rPr>
            </w:pPr>
            <w:r w:rsidRPr="00521EDE">
              <w:rPr>
                <w:rFonts w:ascii="Calibri" w:hAnsi="Calibri" w:cs="Calibri"/>
                <w:sz w:val="20"/>
                <w:szCs w:val="20"/>
              </w:rPr>
              <w:t>Scaffolding: group plan</w:t>
            </w:r>
          </w:p>
        </w:tc>
        <w:tc>
          <w:tcPr>
            <w:tcW w:w="6708" w:type="dxa"/>
            <w:gridSpan w:val="2"/>
            <w:tcMar/>
          </w:tcPr>
          <w:p w:rsidR="00670241" w:rsidP="103BFE48" w:rsidRDefault="00670241" w14:paraId="642DBB0E" w14:textId="2760DD0E">
            <w:pPr>
              <w:rPr>
                <w:rFonts w:ascii="Calibri" w:hAnsi="Calibri" w:cs="Calibri"/>
                <w:sz w:val="20"/>
                <w:szCs w:val="20"/>
              </w:rPr>
            </w:pPr>
            <w:r w:rsidRPr="004A7490">
              <w:rPr>
                <w:rFonts w:ascii="Calibri" w:hAnsi="Calibri" w:cs="Calibri"/>
                <w:noProof/>
                <w:sz w:val="20"/>
                <w:szCs w:val="20"/>
              </w:rPr>
              <w:drawing>
                <wp:anchor distT="0" distB="0" distL="114300" distR="114300" simplePos="0" relativeHeight="251707392" behindDoc="0" locked="0" layoutInCell="1" allowOverlap="1" wp14:anchorId="5E058359" wp14:editId="4CB00809">
                  <wp:simplePos x="0" y="0"/>
                  <wp:positionH relativeFrom="column">
                    <wp:posOffset>-30335</wp:posOffset>
                  </wp:positionH>
                  <wp:positionV relativeFrom="paragraph">
                    <wp:posOffset>87743</wp:posOffset>
                  </wp:positionV>
                  <wp:extent cx="481898" cy="478302"/>
                  <wp:effectExtent l="0" t="0" r="0" b="0"/>
                  <wp:wrapNone/>
                  <wp:docPr id="604669640" name="Picture 8">
                    <a:extLst xmlns:a="http://schemas.openxmlformats.org/drawingml/2006/main">
                      <a:ext uri="{FF2B5EF4-FFF2-40B4-BE49-F238E27FC236}">
                        <a16:creationId xmlns:a16="http://schemas.microsoft.com/office/drawing/2014/main" id="{866F2B48-CAA7-4FA7-BA24-B4F3652670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66F2B48-CAA7-4FA7-BA24-B4F36526706A}"/>
                              </a:ext>
                            </a:extLst>
                          </pic:cNvPr>
                          <pic:cNvPicPr>
                            <a:picLocks noChangeAspect="1"/>
                          </pic:cNvPicPr>
                        </pic:nvPicPr>
                        <pic:blipFill>
                          <a:blip r:embed="rId13"/>
                          <a:stretch>
                            <a:fillRect/>
                          </a:stretch>
                        </pic:blipFill>
                        <pic:spPr>
                          <a:xfrm>
                            <a:off x="0" y="0"/>
                            <a:ext cx="481898" cy="478302"/>
                          </a:xfrm>
                          <a:prstGeom prst="rect">
                            <a:avLst/>
                          </a:prstGeom>
                        </pic:spPr>
                      </pic:pic>
                    </a:graphicData>
                  </a:graphic>
                  <wp14:sizeRelH relativeFrom="margin">
                    <wp14:pctWidth>0</wp14:pctWidth>
                  </wp14:sizeRelH>
                  <wp14:sizeRelV relativeFrom="margin">
                    <wp14:pctHeight>0</wp14:pctHeight>
                  </wp14:sizeRelV>
                </wp:anchor>
              </w:drawing>
            </w:r>
            <w:r w:rsidRPr="00521EDE" w:rsidR="308FCBF2">
              <w:rPr>
                <w:rFonts w:ascii="Calibri" w:hAnsi="Calibri" w:cs="Calibri"/>
                <w:sz w:val="20"/>
                <w:szCs w:val="20"/>
              </w:rPr>
              <w:t xml:space="preserve"> </w:t>
            </w:r>
          </w:p>
          <w:p w:rsidR="00670241" w:rsidP="103BFE48" w:rsidRDefault="00670241" w14:paraId="1AA5EE90" w14:textId="3CCF07C2">
            <w:pPr>
              <w:rPr>
                <w:rFonts w:ascii="Calibri" w:hAnsi="Calibri" w:cs="Calibri"/>
                <w:sz w:val="20"/>
                <w:szCs w:val="20"/>
              </w:rPr>
            </w:pPr>
          </w:p>
          <w:p w:rsidR="00670241" w:rsidP="103BFE48" w:rsidRDefault="00670241" w14:paraId="0BA28602" w14:textId="77777777">
            <w:pPr>
              <w:rPr>
                <w:rFonts w:ascii="Calibri" w:hAnsi="Calibri" w:cs="Calibri"/>
                <w:sz w:val="20"/>
                <w:szCs w:val="20"/>
              </w:rPr>
            </w:pPr>
          </w:p>
          <w:p w:rsidR="00670241" w:rsidP="103BFE48" w:rsidRDefault="00670241" w14:paraId="75EF5737" w14:textId="7D0EB333">
            <w:pPr>
              <w:rPr>
                <w:rFonts w:ascii="Calibri" w:hAnsi="Calibri" w:cs="Calibri"/>
                <w:sz w:val="20"/>
                <w:szCs w:val="20"/>
              </w:rPr>
            </w:pPr>
          </w:p>
          <w:p w:rsidR="00670241" w:rsidP="103BFE48" w:rsidRDefault="00670241" w14:paraId="4D56BB22" w14:textId="77777777">
            <w:pPr>
              <w:rPr>
                <w:rFonts w:ascii="Calibri" w:hAnsi="Calibri" w:cs="Calibri"/>
                <w:sz w:val="20"/>
                <w:szCs w:val="20"/>
              </w:rPr>
            </w:pPr>
          </w:p>
          <w:p w:rsidR="308FCBF2" w:rsidP="103BFE48" w:rsidRDefault="00670241" w14:paraId="2EE618D0" w14:textId="77777777">
            <w:pPr>
              <w:rPr>
                <w:rFonts w:ascii="Calibri" w:hAnsi="Calibri" w:cs="Calibri"/>
                <w:sz w:val="20"/>
                <w:szCs w:val="20"/>
              </w:rPr>
            </w:pPr>
            <w:r>
              <w:rPr>
                <w:rFonts w:ascii="Calibri" w:hAnsi="Calibri" w:cs="Calibri"/>
                <w:sz w:val="20"/>
                <w:szCs w:val="20"/>
              </w:rPr>
              <w:t xml:space="preserve">Support pupils to plan their narrative, working through the paragraphs on the plan. Model filling in the plan or parts of the plan where pupils will need more support before they add to their plans. Work with guided group who will need more support to add to their plans. </w:t>
            </w:r>
          </w:p>
          <w:p w:rsidR="00670241" w:rsidP="103BFE48" w:rsidRDefault="00670241" w14:paraId="1DA06570" w14:textId="77777777">
            <w:pPr>
              <w:rPr>
                <w:rFonts w:ascii="Calibri" w:hAnsi="Calibri" w:cs="Calibri"/>
                <w:sz w:val="20"/>
                <w:szCs w:val="20"/>
              </w:rPr>
            </w:pPr>
          </w:p>
          <w:p w:rsidRPr="00521EDE" w:rsidR="00670241" w:rsidP="103BFE48" w:rsidRDefault="00670241" w14:paraId="63F12C8F" w14:textId="0F605C97">
            <w:pPr>
              <w:rPr>
                <w:rFonts w:ascii="Calibri" w:hAnsi="Calibri" w:cs="Calibri"/>
                <w:sz w:val="20"/>
                <w:szCs w:val="20"/>
              </w:rPr>
            </w:pPr>
            <w:r>
              <w:rPr>
                <w:rFonts w:ascii="Calibri" w:hAnsi="Calibri" w:cs="Calibri"/>
                <w:sz w:val="20"/>
                <w:szCs w:val="20"/>
              </w:rPr>
              <w:t xml:space="preserve">The majority of the narrative will be very similar to the story and pupils can draw upon their ideas and writing from the sequence so far- character description and setting </w:t>
            </w:r>
            <w:r>
              <w:rPr>
                <w:rFonts w:ascii="Calibri" w:hAnsi="Calibri" w:cs="Calibri"/>
                <w:sz w:val="20"/>
                <w:szCs w:val="20"/>
              </w:rPr>
              <w:t xml:space="preserve">description for the opening and build up. For the resolution, pupils can be creative about what Oktober and The Wilderness encounter- use the pages from the book to show them the different creatures and plants. </w:t>
            </w:r>
          </w:p>
        </w:tc>
        <w:tc>
          <w:tcPr>
            <w:tcW w:w="1796" w:type="dxa"/>
            <w:tcMar/>
          </w:tcPr>
          <w:p w:rsidR="5DA2FEB8" w:rsidP="103BFE48" w:rsidRDefault="00D27DAA" w14:paraId="65BCA0EE" w14:textId="77777777">
            <w:pPr>
              <w:rPr>
                <w:rFonts w:ascii="Calibri" w:hAnsi="Calibri" w:cs="Calibri"/>
                <w:sz w:val="20"/>
                <w:szCs w:val="20"/>
              </w:rPr>
            </w:pPr>
            <w:r w:rsidRPr="00521EDE">
              <w:rPr>
                <w:rFonts w:ascii="Calibri" w:hAnsi="Calibri" w:cs="Calibri"/>
                <w:noProof/>
                <w:sz w:val="20"/>
                <w:szCs w:val="20"/>
              </w:rPr>
              <w:drawing>
                <wp:inline distT="0" distB="0" distL="0" distR="0" wp14:anchorId="6CBFF26F" wp14:editId="1AC48FD3">
                  <wp:extent cx="485325" cy="492369"/>
                  <wp:effectExtent l="0" t="0" r="0" b="3175"/>
                  <wp:docPr id="60466965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00D27DAA" w:rsidP="103BFE48" w:rsidRDefault="00D27DAA" w14:paraId="399CEE61" w14:textId="2816F8BE">
            <w:pPr>
              <w:rPr>
                <w:rFonts w:ascii="Calibri" w:hAnsi="Calibri" w:cs="Calibri"/>
                <w:sz w:val="20"/>
                <w:szCs w:val="20"/>
              </w:rPr>
            </w:pPr>
            <w:r w:rsidRPr="014DA39B" w:rsidR="7D537B98">
              <w:rPr>
                <w:rFonts w:ascii="Calibri" w:hAnsi="Calibri" w:cs="Calibri"/>
                <w:sz w:val="20"/>
                <w:szCs w:val="20"/>
              </w:rPr>
              <w:t xml:space="preserve">Teacher model re-reading the plan (should </w:t>
            </w:r>
            <w:r w:rsidRPr="014DA39B" w:rsidR="7D537B98">
              <w:rPr>
                <w:rFonts w:ascii="Calibri" w:hAnsi="Calibri" w:cs="Calibri"/>
                <w:sz w:val="20"/>
                <w:szCs w:val="20"/>
              </w:rPr>
              <w:t>have  a</w:t>
            </w:r>
            <w:r w:rsidRPr="014DA39B" w:rsidR="7D537B98">
              <w:rPr>
                <w:rFonts w:ascii="Calibri" w:hAnsi="Calibri" w:cs="Calibri"/>
                <w:sz w:val="20"/>
                <w:szCs w:val="20"/>
              </w:rPr>
              <w:t xml:space="preserve"> plan from guided group work) </w:t>
            </w:r>
            <w:r w:rsidRPr="014DA39B" w:rsidR="00D27DAA">
              <w:rPr>
                <w:rFonts w:ascii="Calibri" w:hAnsi="Calibri" w:cs="Calibri"/>
                <w:sz w:val="20"/>
                <w:szCs w:val="20"/>
              </w:rPr>
              <w:t xml:space="preserve">Pupils to </w:t>
            </w:r>
            <w:r w:rsidRPr="014DA39B" w:rsidR="2DEFDAB9">
              <w:rPr>
                <w:rFonts w:ascii="Calibri" w:hAnsi="Calibri" w:cs="Calibri"/>
                <w:sz w:val="20"/>
                <w:szCs w:val="20"/>
              </w:rPr>
              <w:t>then re-read</w:t>
            </w:r>
            <w:r w:rsidRPr="014DA39B" w:rsidR="00D27DAA">
              <w:rPr>
                <w:rFonts w:ascii="Calibri" w:hAnsi="Calibri" w:cs="Calibri"/>
                <w:sz w:val="20"/>
                <w:szCs w:val="20"/>
              </w:rPr>
              <w:t xml:space="preserve"> </w:t>
            </w:r>
            <w:r w:rsidRPr="014DA39B" w:rsidR="3303A935">
              <w:rPr>
                <w:rFonts w:ascii="Calibri" w:hAnsi="Calibri" w:cs="Calibri"/>
                <w:sz w:val="20"/>
                <w:szCs w:val="20"/>
              </w:rPr>
              <w:t xml:space="preserve">their plans, </w:t>
            </w:r>
            <w:r w:rsidRPr="014DA39B" w:rsidR="00D27DAA">
              <w:rPr>
                <w:rFonts w:ascii="Calibri" w:hAnsi="Calibri" w:cs="Calibri"/>
                <w:sz w:val="20"/>
                <w:szCs w:val="20"/>
              </w:rPr>
              <w:t>checking against SC</w:t>
            </w:r>
            <w:r w:rsidRPr="014DA39B" w:rsidR="6F860EC4">
              <w:rPr>
                <w:rFonts w:ascii="Calibri" w:hAnsi="Calibri" w:cs="Calibri"/>
                <w:sz w:val="20"/>
                <w:szCs w:val="20"/>
              </w:rPr>
              <w:t xml:space="preserve"> and ensuring they have included all of the key SPAG from the narrative planner.</w:t>
            </w:r>
          </w:p>
        </w:tc>
      </w:tr>
      <w:tr w:rsidRPr="00521EDE" w:rsidR="000F078B" w:rsidTr="014DA39B" w14:paraId="42C5AA39" w14:textId="77777777">
        <w:trPr>
          <w:trHeight w:val="300"/>
        </w:trPr>
        <w:tc>
          <w:tcPr>
            <w:tcW w:w="1093" w:type="dxa"/>
            <w:tcMar/>
          </w:tcPr>
          <w:p w:rsidRPr="00521EDE" w:rsidR="000F078B" w:rsidP="103BFE48" w:rsidRDefault="000F078B" w14:paraId="6F8039B9" w14:textId="15486408">
            <w:pPr>
              <w:rPr>
                <w:rFonts w:ascii="Calibri" w:hAnsi="Calibri" w:cs="Calibri"/>
                <w:sz w:val="20"/>
                <w:szCs w:val="20"/>
              </w:rPr>
            </w:pPr>
            <w:r w:rsidRPr="00521EDE">
              <w:rPr>
                <w:rFonts w:ascii="Calibri" w:hAnsi="Calibri" w:cs="Calibri"/>
                <w:sz w:val="20"/>
                <w:szCs w:val="20"/>
              </w:rPr>
              <w:t xml:space="preserve">Lesson </w:t>
            </w:r>
            <w:r w:rsidR="004A7490">
              <w:rPr>
                <w:rFonts w:ascii="Calibri" w:hAnsi="Calibri" w:cs="Calibri"/>
                <w:sz w:val="20"/>
                <w:szCs w:val="20"/>
              </w:rPr>
              <w:t>9</w:t>
            </w:r>
          </w:p>
          <w:p w:rsidRPr="00521EDE" w:rsidR="000F078B" w:rsidP="103BFE48" w:rsidRDefault="000F078B" w14:paraId="2C674375" w14:textId="77777777">
            <w:pPr>
              <w:rPr>
                <w:rFonts w:ascii="Calibri" w:hAnsi="Calibri" w:cs="Calibri"/>
                <w:sz w:val="20"/>
                <w:szCs w:val="20"/>
              </w:rPr>
            </w:pPr>
            <w:r w:rsidRPr="00521EDE">
              <w:rPr>
                <w:rFonts w:ascii="Calibri" w:hAnsi="Calibri" w:cs="Calibri"/>
                <w:sz w:val="20"/>
                <w:szCs w:val="20"/>
              </w:rPr>
              <w:t>(This lesson might be split across two lessons)</w:t>
            </w:r>
          </w:p>
          <w:p w:rsidRPr="00521EDE" w:rsidR="00521EDE" w:rsidP="103BFE48" w:rsidRDefault="00521EDE" w14:paraId="1447DE41" w14:textId="77777777">
            <w:pPr>
              <w:rPr>
                <w:rFonts w:ascii="Calibri" w:hAnsi="Calibri" w:cs="Calibri"/>
                <w:sz w:val="20"/>
                <w:szCs w:val="20"/>
              </w:rPr>
            </w:pPr>
            <w:r w:rsidRPr="00521EDE">
              <w:rPr>
                <w:rFonts w:ascii="Calibri" w:hAnsi="Calibri" w:cs="Calibri"/>
                <w:sz w:val="20"/>
                <w:szCs w:val="20"/>
              </w:rPr>
              <w:t>To write a narrative including dialogue</w:t>
            </w:r>
          </w:p>
          <w:p w:rsidRPr="00521EDE" w:rsidR="00521EDE" w:rsidP="103BFE48" w:rsidRDefault="00521EDE" w14:paraId="040E5582" w14:textId="193AADC7">
            <w:pPr>
              <w:rPr>
                <w:rFonts w:ascii="Calibri" w:hAnsi="Calibri" w:cs="Calibri"/>
                <w:sz w:val="20"/>
                <w:szCs w:val="20"/>
              </w:rPr>
            </w:pPr>
            <w:r w:rsidRPr="00521EDE">
              <w:rPr>
                <w:rFonts w:ascii="Calibri" w:hAnsi="Calibri" w:cs="Calibri"/>
                <w:sz w:val="20"/>
                <w:szCs w:val="20"/>
              </w:rPr>
              <w:t>(Focus on opening and build up)</w:t>
            </w:r>
          </w:p>
        </w:tc>
        <w:tc>
          <w:tcPr>
            <w:tcW w:w="2047" w:type="dxa"/>
            <w:tcMar/>
          </w:tcPr>
          <w:p w:rsidR="000F078B" w:rsidP="103BFE48" w:rsidRDefault="00670241" w14:paraId="2DB3CFD6" w14:textId="77777777">
            <w:pPr>
              <w:rPr>
                <w:rFonts w:ascii="Calibri" w:hAnsi="Calibri" w:cs="Calibri"/>
                <w:sz w:val="20"/>
                <w:szCs w:val="20"/>
              </w:rPr>
            </w:pPr>
            <w:r w:rsidRPr="004A7490">
              <w:rPr>
                <w:rFonts w:ascii="Calibri" w:hAnsi="Calibri" w:cs="Calibri"/>
                <w:noProof/>
                <w:sz w:val="20"/>
                <w:szCs w:val="20"/>
              </w:rPr>
              <w:drawing>
                <wp:inline distT="0" distB="0" distL="0" distR="0" wp14:anchorId="657769BF" wp14:editId="3120BE25">
                  <wp:extent cx="464234" cy="464234"/>
                  <wp:effectExtent l="0" t="0" r="0" b="0"/>
                  <wp:docPr id="604669641" name="Picture 4">
                    <a:extLst xmlns:a="http://schemas.openxmlformats.org/drawingml/2006/main">
                      <a:ext uri="{FF2B5EF4-FFF2-40B4-BE49-F238E27FC236}">
                        <a16:creationId xmlns:a16="http://schemas.microsoft.com/office/drawing/2014/main" id="{CF5E9AFE-11EA-490F-800E-E015AE5475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5E9AFE-11EA-490F-800E-E015AE547575}"/>
                              </a:ext>
                            </a:extLst>
                          </pic:cNvPr>
                          <pic:cNvPicPr>
                            <a:picLocks noChangeAspect="1"/>
                          </pic:cNvPicPr>
                        </pic:nvPicPr>
                        <pic:blipFill>
                          <a:blip r:embed="rId28"/>
                          <a:stretch>
                            <a:fillRect/>
                          </a:stretch>
                        </pic:blipFill>
                        <pic:spPr>
                          <a:xfrm>
                            <a:off x="0" y="0"/>
                            <a:ext cx="466795" cy="466795"/>
                          </a:xfrm>
                          <a:prstGeom prst="rect">
                            <a:avLst/>
                          </a:prstGeom>
                        </pic:spPr>
                      </pic:pic>
                    </a:graphicData>
                  </a:graphic>
                </wp:inline>
              </w:drawing>
            </w:r>
          </w:p>
          <w:p w:rsidRPr="00521EDE" w:rsidR="00670241" w:rsidP="103BFE48" w:rsidRDefault="00670241" w14:paraId="672CFDF8" w14:textId="19CDE704">
            <w:pPr>
              <w:rPr>
                <w:rFonts w:ascii="Calibri" w:hAnsi="Calibri" w:cs="Calibri"/>
                <w:sz w:val="20"/>
                <w:szCs w:val="20"/>
              </w:rPr>
            </w:pPr>
            <w:r>
              <w:rPr>
                <w:rFonts w:ascii="Calibri" w:hAnsi="Calibri" w:cs="Calibri"/>
                <w:sz w:val="20"/>
                <w:szCs w:val="20"/>
              </w:rPr>
              <w:t>Pupils to read their plans aloud to their partners to support their internalization of the story structure. Encourage pupils to focus on their opening and build up as this is what we will write today.</w:t>
            </w:r>
          </w:p>
        </w:tc>
        <w:tc>
          <w:tcPr>
            <w:tcW w:w="5636" w:type="dxa"/>
            <w:gridSpan w:val="2"/>
            <w:tcMar/>
          </w:tcPr>
          <w:p w:rsidR="000F078B" w:rsidP="103BFE48" w:rsidRDefault="000F078B" w14:paraId="24CED1A2" w14:textId="3C096D32">
            <w:pPr>
              <w:rPr>
                <w:rFonts w:ascii="Calibri" w:hAnsi="Calibri" w:cs="Calibri"/>
                <w:b/>
                <w:bCs/>
                <w:sz w:val="20"/>
                <w:szCs w:val="20"/>
              </w:rPr>
            </w:pPr>
          </w:p>
          <w:p w:rsidR="00670241" w:rsidP="103BFE48" w:rsidRDefault="00670241" w14:paraId="7DABC2A4" w14:textId="0EFC355A">
            <w:pPr>
              <w:rPr>
                <w:rFonts w:ascii="Calibri" w:hAnsi="Calibri" w:cs="Calibri"/>
                <w:b/>
                <w:bCs/>
                <w:sz w:val="20"/>
                <w:szCs w:val="20"/>
              </w:rPr>
            </w:pPr>
            <w:r w:rsidRPr="00670241">
              <w:rPr>
                <w:rFonts w:ascii="Calibri" w:hAnsi="Calibri" w:cs="Calibri"/>
                <w:b/>
                <w:bCs/>
                <w:sz w:val="20"/>
                <w:szCs w:val="20"/>
              </w:rPr>
              <w:drawing>
                <wp:inline distT="0" distB="0" distL="0" distR="0" wp14:anchorId="7C9766AD" wp14:editId="1AF8518B">
                  <wp:extent cx="548288" cy="552261"/>
                  <wp:effectExtent l="0" t="0" r="4445" b="635"/>
                  <wp:docPr id="604669642" name="Picture 6">
                    <a:extLst xmlns:a="http://schemas.openxmlformats.org/drawingml/2006/main">
                      <a:ext uri="{FF2B5EF4-FFF2-40B4-BE49-F238E27FC236}">
                        <a16:creationId xmlns:a16="http://schemas.microsoft.com/office/drawing/2014/main" id="{7CF910F2-0424-4365-9547-C964E8E2D4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CF910F2-0424-4365-9547-C964E8E2D473}"/>
                              </a:ext>
                            </a:extLst>
                          </pic:cNvPr>
                          <pic:cNvPicPr>
                            <a:picLocks noChangeAspect="1"/>
                          </pic:cNvPicPr>
                        </pic:nvPicPr>
                        <pic:blipFill>
                          <a:blip r:embed="rId14"/>
                          <a:stretch>
                            <a:fillRect/>
                          </a:stretch>
                        </pic:blipFill>
                        <pic:spPr>
                          <a:xfrm>
                            <a:off x="0" y="0"/>
                            <a:ext cx="550798" cy="554789"/>
                          </a:xfrm>
                          <a:prstGeom prst="rect">
                            <a:avLst/>
                          </a:prstGeom>
                        </pic:spPr>
                      </pic:pic>
                    </a:graphicData>
                  </a:graphic>
                </wp:inline>
              </w:drawing>
            </w:r>
          </w:p>
          <w:p w:rsidRPr="00D27DAA" w:rsidR="00670241" w:rsidP="103BFE48" w:rsidRDefault="00670241" w14:paraId="40E423FE" w14:textId="0181B818">
            <w:pPr>
              <w:rPr>
                <w:rFonts w:ascii="Calibri" w:hAnsi="Calibri" w:cs="Calibri"/>
                <w:bCs/>
                <w:sz w:val="20"/>
                <w:szCs w:val="20"/>
              </w:rPr>
            </w:pPr>
            <w:r w:rsidRPr="00D27DAA">
              <w:rPr>
                <w:rFonts w:ascii="Calibri" w:hAnsi="Calibri" w:cs="Calibri"/>
                <w:bCs/>
                <w:sz w:val="20"/>
                <w:szCs w:val="20"/>
              </w:rPr>
              <w:t>Pupils to spot the mistakes in the paragraph on the board-</w:t>
            </w:r>
            <w:r w:rsidRPr="00D27DAA" w:rsidR="00D27DAA">
              <w:rPr>
                <w:rFonts w:ascii="Calibri" w:hAnsi="Calibri" w:cs="Calibri"/>
                <w:bCs/>
                <w:sz w:val="20"/>
                <w:szCs w:val="20"/>
              </w:rPr>
              <w:t xml:space="preserve">they will need to focus on pronouns and accurate speech punctuation. Use as CFU opportunity/ support pupils to work on whiteboards with specific skills. </w:t>
            </w:r>
          </w:p>
          <w:p w:rsidR="00670241" w:rsidP="103BFE48" w:rsidRDefault="00670241" w14:paraId="0AA4374E" w14:textId="1CDF8660">
            <w:pPr>
              <w:rPr>
                <w:rFonts w:ascii="Calibri" w:hAnsi="Calibri" w:cs="Calibri"/>
                <w:b/>
                <w:bCs/>
                <w:sz w:val="20"/>
                <w:szCs w:val="20"/>
              </w:rPr>
            </w:pPr>
            <w:r w:rsidRPr="00521EDE">
              <w:rPr>
                <w:rFonts w:ascii="Calibri" w:hAnsi="Calibri" w:cs="Calibri"/>
                <w:b/>
                <w:bCs/>
                <w:noProof/>
                <w:sz w:val="20"/>
                <w:szCs w:val="20"/>
              </w:rPr>
              <w:drawing>
                <wp:inline distT="0" distB="0" distL="0" distR="0" wp14:anchorId="4632C04E" wp14:editId="2408495A">
                  <wp:extent cx="548640" cy="527230"/>
                  <wp:effectExtent l="0" t="0" r="3810" b="6350"/>
                  <wp:docPr id="59" name="Picture 3">
                    <a:extLst xmlns:a="http://schemas.openxmlformats.org/drawingml/2006/main">
                      <a:ext uri="{FF2B5EF4-FFF2-40B4-BE49-F238E27FC236}">
                        <a16:creationId xmlns:a16="http://schemas.microsoft.com/office/drawing/2014/main" id="{ACAE6A05-106B-412E-B2E1-25667592F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CAE6A05-106B-412E-B2E1-25667592FBCE}"/>
                              </a:ext>
                            </a:extLst>
                          </pic:cNvPr>
                          <pic:cNvPicPr>
                            <a:picLocks noChangeAspect="1"/>
                          </pic:cNvPicPr>
                        </pic:nvPicPr>
                        <pic:blipFill>
                          <a:blip r:embed="rId30"/>
                          <a:stretch>
                            <a:fillRect/>
                          </a:stretch>
                        </pic:blipFill>
                        <pic:spPr>
                          <a:xfrm>
                            <a:off x="0" y="0"/>
                            <a:ext cx="552250" cy="530699"/>
                          </a:xfrm>
                          <a:prstGeom prst="rect">
                            <a:avLst/>
                          </a:prstGeom>
                        </pic:spPr>
                      </pic:pic>
                    </a:graphicData>
                  </a:graphic>
                </wp:inline>
              </w:drawing>
            </w:r>
          </w:p>
          <w:p w:rsidRPr="00521EDE" w:rsidR="00670241" w:rsidP="103BFE48" w:rsidRDefault="00670241" w14:paraId="30F9921C" w14:textId="77777777">
            <w:pPr>
              <w:rPr>
                <w:rFonts w:ascii="Calibri" w:hAnsi="Calibri" w:cs="Calibri"/>
                <w:b/>
                <w:bCs/>
                <w:sz w:val="20"/>
                <w:szCs w:val="20"/>
              </w:rPr>
            </w:pPr>
          </w:p>
          <w:p w:rsidR="000F078B" w:rsidP="103BFE48" w:rsidRDefault="000F078B" w14:paraId="54E9CF31" w14:textId="77777777">
            <w:pPr>
              <w:rPr>
                <w:rFonts w:ascii="Calibri" w:hAnsi="Calibri" w:cs="Calibri"/>
                <w:sz w:val="20"/>
                <w:szCs w:val="20"/>
              </w:rPr>
            </w:pPr>
            <w:r w:rsidRPr="00521EDE">
              <w:rPr>
                <w:rFonts w:ascii="Calibri" w:hAnsi="Calibri" w:cs="Calibri"/>
                <w:sz w:val="20"/>
                <w:szCs w:val="20"/>
              </w:rPr>
              <w:t xml:space="preserve">Read WAGOLL of opening and build up and pupils can add any ideas to help them onto their story planning sheet before we write today.  </w:t>
            </w:r>
          </w:p>
          <w:p w:rsidR="00D27DAA" w:rsidP="103BFE48" w:rsidRDefault="00D27DAA" w14:paraId="2A55E2B1" w14:textId="77777777">
            <w:pPr>
              <w:rPr>
                <w:rFonts w:ascii="Calibri" w:hAnsi="Calibri" w:cs="Calibri"/>
                <w:sz w:val="20"/>
                <w:szCs w:val="20"/>
              </w:rPr>
            </w:pPr>
          </w:p>
          <w:p w:rsidR="00D27DAA" w:rsidP="103BFE48" w:rsidRDefault="00D27DAA" w14:paraId="2E9F3678" w14:textId="77777777">
            <w:pPr>
              <w:rPr>
                <w:rFonts w:ascii="Calibri" w:hAnsi="Calibri" w:cs="Calibri"/>
                <w:sz w:val="20"/>
                <w:szCs w:val="20"/>
              </w:rPr>
            </w:pPr>
            <w:r w:rsidRPr="002B3C94">
              <w:rPr>
                <w:rFonts w:ascii="Calibri" w:hAnsi="Calibri" w:cs="Calibri"/>
                <w:bCs/>
                <w:noProof/>
                <w:sz w:val="20"/>
                <w:szCs w:val="20"/>
              </w:rPr>
              <w:drawing>
                <wp:inline distT="0" distB="0" distL="0" distR="0" wp14:anchorId="12EE7401" wp14:editId="60E50AA6">
                  <wp:extent cx="563956" cy="559928"/>
                  <wp:effectExtent l="0" t="0" r="7620" b="0"/>
                  <wp:docPr id="604669643" name="Picture 3">
                    <a:extLst xmlns:a="http://schemas.openxmlformats.org/drawingml/2006/main">
                      <a:ext uri="{FF2B5EF4-FFF2-40B4-BE49-F238E27FC236}">
                        <a16:creationId xmlns:a16="http://schemas.microsoft.com/office/drawing/2014/main" id="{CF27B45D-01F6-40E6-92AB-FC6979121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F27B45D-01F6-40E6-92AB-FC6979121DC5}"/>
                              </a:ext>
                            </a:extLst>
                          </pic:cNvPr>
                          <pic:cNvPicPr>
                            <a:picLocks noChangeAspect="1"/>
                          </pic:cNvPicPr>
                        </pic:nvPicPr>
                        <pic:blipFill>
                          <a:blip r:embed="rId12"/>
                          <a:stretch>
                            <a:fillRect/>
                          </a:stretch>
                        </pic:blipFill>
                        <pic:spPr>
                          <a:xfrm>
                            <a:off x="0" y="0"/>
                            <a:ext cx="568323" cy="564264"/>
                          </a:xfrm>
                          <a:prstGeom prst="rect">
                            <a:avLst/>
                          </a:prstGeom>
                        </pic:spPr>
                      </pic:pic>
                    </a:graphicData>
                  </a:graphic>
                </wp:inline>
              </w:drawing>
            </w:r>
            <w:r>
              <w:rPr>
                <w:rFonts w:ascii="Calibri" w:hAnsi="Calibri" w:cs="Calibri"/>
                <w:sz w:val="20"/>
                <w:szCs w:val="20"/>
              </w:rPr>
              <w:t xml:space="preserve">Model writing an opening sentence for the story. Explain that we want to introduce Oktober as a character maybe with some description of his appearance and personality. </w:t>
            </w:r>
          </w:p>
          <w:p w:rsidR="00D27DAA" w:rsidP="103BFE48" w:rsidRDefault="00D27DAA" w14:paraId="78BA1BE6" w14:textId="77777777">
            <w:pPr>
              <w:rPr>
                <w:rFonts w:ascii="Calibri" w:hAnsi="Calibri" w:cs="Calibri"/>
                <w:sz w:val="20"/>
                <w:szCs w:val="20"/>
              </w:rPr>
            </w:pPr>
          </w:p>
          <w:p w:rsidRPr="00521EDE" w:rsidR="00D27DAA" w:rsidP="103BFE48" w:rsidRDefault="00D27DAA" w14:paraId="5D4EE767" w14:textId="4FC48A32">
            <w:pPr>
              <w:rPr>
                <w:rFonts w:ascii="Calibri" w:hAnsi="Calibri" w:cs="Calibri"/>
                <w:sz w:val="20"/>
                <w:szCs w:val="20"/>
              </w:rPr>
            </w:pPr>
            <w:r w:rsidRPr="00D27DAA">
              <w:rPr>
                <w:rFonts w:ascii="Calibri" w:hAnsi="Calibri" w:cs="Calibri"/>
                <w:sz w:val="20"/>
                <w:szCs w:val="20"/>
              </w:rPr>
              <w:drawing>
                <wp:inline distT="0" distB="0" distL="0" distR="0" wp14:anchorId="0359DACB" wp14:editId="10A27E09">
                  <wp:extent cx="563880" cy="559672"/>
                  <wp:effectExtent l="0" t="0" r="7620" b="0"/>
                  <wp:docPr id="60466964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67545" cy="563310"/>
                          </a:xfrm>
                          <a:prstGeom prst="rect">
                            <a:avLst/>
                          </a:prstGeom>
                        </pic:spPr>
                      </pic:pic>
                    </a:graphicData>
                  </a:graphic>
                </wp:inline>
              </w:drawing>
            </w:r>
            <w:r>
              <w:rPr>
                <w:rFonts w:ascii="Calibri" w:hAnsi="Calibri" w:cs="Calibri"/>
                <w:sz w:val="20"/>
                <w:szCs w:val="20"/>
              </w:rPr>
              <w:t xml:space="preserve">Pupils to write their own introductory sentence and another sentence- CFU. Pupils to keep these on boards as they will have been checked/ had feedback and take them to tables to support. </w:t>
            </w:r>
          </w:p>
        </w:tc>
        <w:tc>
          <w:tcPr>
            <w:tcW w:w="3828" w:type="dxa"/>
            <w:tcMar/>
          </w:tcPr>
          <w:p w:rsidRPr="00521EDE" w:rsidR="000F078B" w:rsidP="103BFE48" w:rsidRDefault="000F078B" w14:paraId="1E51A78C" w14:textId="548F2C2C">
            <w:pPr>
              <w:rPr>
                <w:rFonts w:ascii="Calibri" w:hAnsi="Calibri" w:cs="Calibri"/>
                <w:b/>
                <w:bCs/>
                <w:sz w:val="20"/>
                <w:szCs w:val="20"/>
              </w:rPr>
            </w:pPr>
          </w:p>
          <w:p w:rsidR="000F078B" w:rsidP="103BFE48" w:rsidRDefault="000F078B" w14:paraId="7C82E01C" w14:textId="77777777">
            <w:pPr>
              <w:rPr>
                <w:rFonts w:ascii="Calibri" w:hAnsi="Calibri" w:cs="Calibri"/>
                <w:b/>
                <w:bCs/>
                <w:sz w:val="20"/>
                <w:szCs w:val="20"/>
              </w:rPr>
            </w:pPr>
            <w:r w:rsidRPr="00521EDE">
              <w:rPr>
                <w:rFonts w:ascii="Calibri" w:hAnsi="Calibri" w:cs="Calibri"/>
                <w:b/>
                <w:bCs/>
                <w:sz w:val="20"/>
                <w:szCs w:val="20"/>
              </w:rPr>
              <w:t xml:space="preserve"> </w:t>
            </w:r>
            <w:r w:rsidRPr="00D27DAA" w:rsidR="00D27DAA">
              <w:rPr>
                <w:rFonts w:ascii="Calibri" w:hAnsi="Calibri" w:cs="Calibri"/>
                <w:b/>
                <w:bCs/>
                <w:sz w:val="20"/>
                <w:szCs w:val="20"/>
              </w:rPr>
              <w:drawing>
                <wp:inline distT="0" distB="0" distL="0" distR="0" wp14:anchorId="2497ADE0" wp14:editId="6745D251">
                  <wp:extent cx="552261" cy="553649"/>
                  <wp:effectExtent l="0" t="0" r="635" b="0"/>
                  <wp:docPr id="604669645"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6"/>
                          <a:stretch>
                            <a:fillRect/>
                          </a:stretch>
                        </pic:blipFill>
                        <pic:spPr>
                          <a:xfrm>
                            <a:off x="0" y="0"/>
                            <a:ext cx="559207" cy="560612"/>
                          </a:xfrm>
                          <a:prstGeom prst="rect">
                            <a:avLst/>
                          </a:prstGeom>
                        </pic:spPr>
                      </pic:pic>
                    </a:graphicData>
                  </a:graphic>
                </wp:inline>
              </w:drawing>
            </w:r>
          </w:p>
          <w:p w:rsidR="00D27DAA" w:rsidP="103BFE48" w:rsidRDefault="00D27DAA" w14:paraId="00EF31BD" w14:textId="77777777">
            <w:pPr>
              <w:rPr>
                <w:rFonts w:ascii="Calibri" w:hAnsi="Calibri" w:cs="Calibri"/>
                <w:b/>
                <w:bCs/>
                <w:sz w:val="20"/>
                <w:szCs w:val="20"/>
              </w:rPr>
            </w:pPr>
            <w:r>
              <w:rPr>
                <w:rFonts w:ascii="Calibri" w:hAnsi="Calibri" w:cs="Calibri"/>
                <w:b/>
                <w:bCs/>
                <w:sz w:val="20"/>
                <w:szCs w:val="20"/>
              </w:rPr>
              <w:t xml:space="preserve">Pupils to write their opening paragraph and independently proof read/ check against SC once they have finished writing. </w:t>
            </w:r>
          </w:p>
          <w:p w:rsidR="00D27DAA" w:rsidP="103BFE48" w:rsidRDefault="00D27DAA" w14:paraId="6F9E90FE" w14:textId="5B010BEE">
            <w:pPr>
              <w:rPr>
                <w:rFonts w:ascii="Calibri" w:hAnsi="Calibri" w:cs="Calibri"/>
                <w:b/>
                <w:bCs/>
                <w:sz w:val="20"/>
                <w:szCs w:val="20"/>
              </w:rPr>
            </w:pPr>
          </w:p>
          <w:p w:rsidR="00D27DAA" w:rsidP="103BFE48" w:rsidRDefault="00D27DAA" w14:paraId="523385B2" w14:textId="1D9CEE82">
            <w:pPr>
              <w:rPr>
                <w:rFonts w:ascii="Calibri" w:hAnsi="Calibri" w:cs="Calibri"/>
                <w:b/>
                <w:bCs/>
                <w:sz w:val="20"/>
                <w:szCs w:val="20"/>
              </w:rPr>
            </w:pPr>
          </w:p>
          <w:p w:rsidR="00D27DAA" w:rsidP="103BFE48" w:rsidRDefault="00D27DAA" w14:paraId="2876B9D5" w14:textId="2C6217D2">
            <w:pPr>
              <w:rPr>
                <w:rFonts w:ascii="Calibri" w:hAnsi="Calibri" w:cs="Calibri"/>
                <w:b/>
                <w:bCs/>
                <w:sz w:val="20"/>
                <w:szCs w:val="20"/>
              </w:rPr>
            </w:pPr>
            <w:r w:rsidRPr="002B3C94">
              <w:rPr>
                <w:rFonts w:ascii="Calibri" w:hAnsi="Calibri" w:cs="Calibri"/>
                <w:bCs/>
                <w:noProof/>
                <w:sz w:val="20"/>
                <w:szCs w:val="20"/>
              </w:rPr>
              <w:drawing>
                <wp:inline distT="0" distB="0" distL="0" distR="0" wp14:anchorId="1271675F" wp14:editId="23976C5F">
                  <wp:extent cx="563956" cy="559928"/>
                  <wp:effectExtent l="0" t="0" r="7620" b="0"/>
                  <wp:docPr id="604669646" name="Picture 3">
                    <a:extLst xmlns:a="http://schemas.openxmlformats.org/drawingml/2006/main">
                      <a:ext uri="{FF2B5EF4-FFF2-40B4-BE49-F238E27FC236}">
                        <a16:creationId xmlns:a16="http://schemas.microsoft.com/office/drawing/2014/main" id="{CF27B45D-01F6-40E6-92AB-FC6979121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F27B45D-01F6-40E6-92AB-FC6979121DC5}"/>
                              </a:ext>
                            </a:extLst>
                          </pic:cNvPr>
                          <pic:cNvPicPr>
                            <a:picLocks noChangeAspect="1"/>
                          </pic:cNvPicPr>
                        </pic:nvPicPr>
                        <pic:blipFill>
                          <a:blip r:embed="rId12"/>
                          <a:stretch>
                            <a:fillRect/>
                          </a:stretch>
                        </pic:blipFill>
                        <pic:spPr>
                          <a:xfrm>
                            <a:off x="0" y="0"/>
                            <a:ext cx="568323" cy="564264"/>
                          </a:xfrm>
                          <a:prstGeom prst="rect">
                            <a:avLst/>
                          </a:prstGeom>
                        </pic:spPr>
                      </pic:pic>
                    </a:graphicData>
                  </a:graphic>
                </wp:inline>
              </w:drawing>
            </w:r>
            <w:r w:rsidRPr="00D27DAA">
              <w:rPr>
                <w:rFonts w:ascii="Calibri" w:hAnsi="Calibri" w:cs="Calibri"/>
                <w:sz w:val="20"/>
                <w:szCs w:val="20"/>
              </w:rPr>
              <w:drawing>
                <wp:inline distT="0" distB="0" distL="0" distR="0" wp14:anchorId="4A389B38" wp14:editId="78A79B91">
                  <wp:extent cx="563880" cy="559672"/>
                  <wp:effectExtent l="0" t="0" r="7620" b="0"/>
                  <wp:docPr id="60466964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67545" cy="563310"/>
                          </a:xfrm>
                          <a:prstGeom prst="rect">
                            <a:avLst/>
                          </a:prstGeom>
                        </pic:spPr>
                      </pic:pic>
                    </a:graphicData>
                  </a:graphic>
                </wp:inline>
              </w:drawing>
            </w:r>
          </w:p>
          <w:p w:rsidRPr="00D27DAA" w:rsidR="00D27DAA" w:rsidP="103BFE48" w:rsidRDefault="00D27DAA" w14:paraId="24E1A787" w14:textId="09C9A682">
            <w:pPr>
              <w:rPr>
                <w:rFonts w:ascii="Calibri" w:hAnsi="Calibri" w:cs="Calibri"/>
                <w:bCs/>
                <w:sz w:val="20"/>
                <w:szCs w:val="20"/>
              </w:rPr>
            </w:pPr>
            <w:r w:rsidRPr="00D27DAA">
              <w:rPr>
                <w:rFonts w:ascii="Calibri" w:hAnsi="Calibri" w:cs="Calibri"/>
                <w:bCs/>
                <w:sz w:val="20"/>
                <w:szCs w:val="20"/>
              </w:rPr>
              <w:t>Follow the I do/ We do cycle again for the build up paragraph with a sentence to introduce the setting. Refer back to teacher’s plan and flipchart work from lesson 3 to support. Focus on modelling a specific SPAG element the class needs and make clear how we can link this paragraph to the previous one.</w:t>
            </w:r>
          </w:p>
        </w:tc>
        <w:tc>
          <w:tcPr>
            <w:tcW w:w="1796" w:type="dxa"/>
            <w:tcMar/>
          </w:tcPr>
          <w:p w:rsidR="00D27DAA" w:rsidP="103BFE48" w:rsidRDefault="00D27DAA" w14:paraId="32393F55" w14:textId="77777777">
            <w:pPr>
              <w:rPr>
                <w:rFonts w:ascii="Calibri" w:hAnsi="Calibri" w:cs="Calibri"/>
                <w:sz w:val="20"/>
                <w:szCs w:val="20"/>
              </w:rPr>
            </w:pPr>
            <w:r w:rsidRPr="00521EDE">
              <w:rPr>
                <w:rFonts w:ascii="Calibri" w:hAnsi="Calibri" w:cs="Calibri"/>
                <w:noProof/>
                <w:sz w:val="20"/>
                <w:szCs w:val="20"/>
              </w:rPr>
              <w:drawing>
                <wp:inline distT="0" distB="0" distL="0" distR="0" wp14:anchorId="62140E8A" wp14:editId="367E9BF3">
                  <wp:extent cx="485325" cy="492369"/>
                  <wp:effectExtent l="0" t="0" r="0" b="3175"/>
                  <wp:docPr id="60466965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492677" cy="499828"/>
                          </a:xfrm>
                          <a:prstGeom prst="rect">
                            <a:avLst/>
                          </a:prstGeom>
                        </pic:spPr>
                      </pic:pic>
                    </a:graphicData>
                  </a:graphic>
                </wp:inline>
              </w:drawing>
            </w:r>
          </w:p>
          <w:p w:rsidRPr="00521EDE" w:rsidR="000F078B" w:rsidP="103BFE48" w:rsidRDefault="000F078B" w14:paraId="55CEF572" w14:textId="2F6D314A">
            <w:pPr>
              <w:rPr>
                <w:rFonts w:ascii="Calibri" w:hAnsi="Calibri" w:cs="Calibri"/>
                <w:sz w:val="20"/>
                <w:szCs w:val="20"/>
              </w:rPr>
            </w:pPr>
            <w:r w:rsidRPr="014DA39B" w:rsidR="1DED5423">
              <w:rPr>
                <w:rFonts w:ascii="Calibri" w:hAnsi="Calibri" w:cs="Calibri"/>
                <w:sz w:val="20"/>
                <w:szCs w:val="20"/>
              </w:rPr>
              <w:t xml:space="preserve">Teacher model reading aloud opening paragraph (this could be a child’s example if </w:t>
            </w:r>
            <w:r w:rsidRPr="014DA39B" w:rsidR="1DED5423">
              <w:rPr>
                <w:rFonts w:ascii="Calibri" w:hAnsi="Calibri" w:cs="Calibri"/>
                <w:sz w:val="20"/>
                <w:szCs w:val="20"/>
              </w:rPr>
              <w:t>appropriate to</w:t>
            </w:r>
            <w:r w:rsidRPr="014DA39B" w:rsidR="1DED5423">
              <w:rPr>
                <w:rFonts w:ascii="Calibri" w:hAnsi="Calibri" w:cs="Calibri"/>
                <w:sz w:val="20"/>
                <w:szCs w:val="20"/>
              </w:rPr>
              <w:t xml:space="preserve"> do so or the paragraph written during guided group shared writing) and then model how to check this against success criteria. What would pupils do if they </w:t>
            </w:r>
            <w:r w:rsidRPr="014DA39B" w:rsidR="1DED5423">
              <w:rPr>
                <w:rFonts w:ascii="Calibri" w:hAnsi="Calibri" w:cs="Calibri"/>
                <w:sz w:val="20"/>
                <w:szCs w:val="20"/>
              </w:rPr>
              <w:t>have not inclu</w:t>
            </w:r>
            <w:r w:rsidRPr="014DA39B" w:rsidR="1A6568A2">
              <w:rPr>
                <w:rFonts w:ascii="Calibri" w:hAnsi="Calibri" w:cs="Calibri"/>
                <w:sz w:val="20"/>
                <w:szCs w:val="20"/>
              </w:rPr>
              <w:t>ded</w:t>
            </w:r>
            <w:r w:rsidRPr="014DA39B" w:rsidR="1A6568A2">
              <w:rPr>
                <w:rFonts w:ascii="Calibri" w:hAnsi="Calibri" w:cs="Calibri"/>
                <w:sz w:val="20"/>
                <w:szCs w:val="20"/>
              </w:rPr>
              <w:t xml:space="preserve"> something? Model adding an extra </w:t>
            </w:r>
            <w:r w:rsidRPr="014DA39B" w:rsidR="1A6568A2">
              <w:rPr>
                <w:rFonts w:ascii="Calibri" w:hAnsi="Calibri" w:cs="Calibri"/>
                <w:sz w:val="20"/>
                <w:szCs w:val="20"/>
              </w:rPr>
              <w:t>sentence including a specific SPAG element if needed according to teacher assessment.</w:t>
            </w:r>
            <w:r w:rsidRPr="014DA39B" w:rsidR="1DED5423">
              <w:rPr>
                <w:rFonts w:ascii="Calibri" w:hAnsi="Calibri" w:cs="Calibri"/>
                <w:sz w:val="20"/>
                <w:szCs w:val="20"/>
              </w:rPr>
              <w:t xml:space="preserve"> </w:t>
            </w:r>
            <w:r w:rsidRPr="014DA39B" w:rsidR="000F078B">
              <w:rPr>
                <w:rFonts w:ascii="Calibri" w:hAnsi="Calibri" w:cs="Calibri"/>
                <w:sz w:val="20"/>
                <w:szCs w:val="20"/>
              </w:rPr>
              <w:t>Children</w:t>
            </w:r>
            <w:r w:rsidRPr="014DA39B" w:rsidR="000F078B">
              <w:rPr>
                <w:rFonts w:ascii="Calibri" w:hAnsi="Calibri" w:cs="Calibri"/>
                <w:sz w:val="20"/>
                <w:szCs w:val="20"/>
              </w:rPr>
              <w:t xml:space="preserve"> assess against SC. </w:t>
            </w:r>
          </w:p>
        </w:tc>
      </w:tr>
      <w:tr w:rsidRPr="00521EDE" w:rsidR="000F078B" w:rsidTr="014DA39B" w14:paraId="284193CD" w14:textId="77777777">
        <w:trPr>
          <w:trHeight w:val="300"/>
        </w:trPr>
        <w:tc>
          <w:tcPr>
            <w:tcW w:w="1093" w:type="dxa"/>
            <w:tcMar/>
          </w:tcPr>
          <w:p w:rsidRPr="00521EDE" w:rsidR="000F078B" w:rsidP="103BFE48" w:rsidRDefault="00521EDE" w14:paraId="7706F557" w14:textId="5C77131C">
            <w:pPr>
              <w:rPr>
                <w:rFonts w:ascii="Calibri" w:hAnsi="Calibri" w:cs="Calibri"/>
                <w:sz w:val="20"/>
                <w:szCs w:val="20"/>
              </w:rPr>
            </w:pPr>
            <w:r w:rsidRPr="00521EDE">
              <w:rPr>
                <w:rFonts w:ascii="Calibri" w:hAnsi="Calibri" w:cs="Calibri"/>
                <w:sz w:val="20"/>
                <w:szCs w:val="20"/>
              </w:rPr>
              <w:t>Lesson 1</w:t>
            </w:r>
            <w:r w:rsidR="004A7490">
              <w:rPr>
                <w:rFonts w:ascii="Calibri" w:hAnsi="Calibri" w:cs="Calibri"/>
                <w:sz w:val="20"/>
                <w:szCs w:val="20"/>
              </w:rPr>
              <w:t>0</w:t>
            </w:r>
          </w:p>
          <w:p w:rsidRPr="00521EDE" w:rsidR="00521EDE" w:rsidP="103BFE48" w:rsidRDefault="00521EDE" w14:paraId="340E53E2" w14:textId="77777777">
            <w:pPr>
              <w:rPr>
                <w:rFonts w:ascii="Calibri" w:hAnsi="Calibri" w:cs="Calibri"/>
                <w:sz w:val="20"/>
                <w:szCs w:val="20"/>
              </w:rPr>
            </w:pPr>
            <w:r w:rsidRPr="00521EDE">
              <w:rPr>
                <w:rFonts w:ascii="Calibri" w:hAnsi="Calibri" w:cs="Calibri"/>
                <w:sz w:val="20"/>
                <w:szCs w:val="20"/>
              </w:rPr>
              <w:t>To write a narrative including dialogue</w:t>
            </w:r>
          </w:p>
          <w:p w:rsidRPr="00521EDE" w:rsidR="00521EDE" w:rsidP="103BFE48" w:rsidRDefault="00521EDE" w14:paraId="5727B0A6" w14:textId="18FEC6EC">
            <w:pPr>
              <w:rPr>
                <w:rFonts w:ascii="Calibri" w:hAnsi="Calibri" w:cs="Calibri"/>
                <w:sz w:val="20"/>
                <w:szCs w:val="20"/>
              </w:rPr>
            </w:pPr>
            <w:r w:rsidRPr="00521EDE">
              <w:rPr>
                <w:rFonts w:ascii="Calibri" w:hAnsi="Calibri" w:cs="Calibri"/>
                <w:sz w:val="20"/>
                <w:szCs w:val="20"/>
              </w:rPr>
              <w:t>(Focus on problem and resolution)</w:t>
            </w:r>
          </w:p>
        </w:tc>
        <w:tc>
          <w:tcPr>
            <w:tcW w:w="2047" w:type="dxa"/>
            <w:tcMar/>
          </w:tcPr>
          <w:p w:rsidR="000F078B" w:rsidP="103BFE48" w:rsidRDefault="004A7490" w14:paraId="420C020D" w14:textId="77777777">
            <w:pPr>
              <w:rPr>
                <w:rFonts w:ascii="Calibri" w:hAnsi="Calibri" w:cs="Calibri"/>
                <w:sz w:val="20"/>
                <w:szCs w:val="20"/>
              </w:rPr>
            </w:pPr>
            <w:r w:rsidRPr="004A7490">
              <w:rPr>
                <w:rFonts w:ascii="Calibri" w:hAnsi="Calibri" w:cs="Calibri"/>
                <w:noProof/>
                <w:sz w:val="20"/>
                <w:szCs w:val="20"/>
              </w:rPr>
              <w:drawing>
                <wp:inline distT="0" distB="0" distL="0" distR="0" wp14:anchorId="5C783899" wp14:editId="2D0C1BA0">
                  <wp:extent cx="464234" cy="464234"/>
                  <wp:effectExtent l="0" t="0" r="0" b="0"/>
                  <wp:docPr id="1672820421" name="Picture 4">
                    <a:extLst xmlns:a="http://schemas.openxmlformats.org/drawingml/2006/main">
                      <a:ext uri="{FF2B5EF4-FFF2-40B4-BE49-F238E27FC236}">
                        <a16:creationId xmlns:a16="http://schemas.microsoft.com/office/drawing/2014/main" id="{CF5E9AFE-11EA-490F-800E-E015AE5475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5E9AFE-11EA-490F-800E-E015AE547575}"/>
                              </a:ext>
                            </a:extLst>
                          </pic:cNvPr>
                          <pic:cNvPicPr>
                            <a:picLocks noChangeAspect="1"/>
                          </pic:cNvPicPr>
                        </pic:nvPicPr>
                        <pic:blipFill>
                          <a:blip r:embed="rId28"/>
                          <a:stretch>
                            <a:fillRect/>
                          </a:stretch>
                        </pic:blipFill>
                        <pic:spPr>
                          <a:xfrm>
                            <a:off x="0" y="0"/>
                            <a:ext cx="466795" cy="466795"/>
                          </a:xfrm>
                          <a:prstGeom prst="rect">
                            <a:avLst/>
                          </a:prstGeom>
                        </pic:spPr>
                      </pic:pic>
                    </a:graphicData>
                  </a:graphic>
                </wp:inline>
              </w:drawing>
            </w:r>
          </w:p>
          <w:p w:rsidRPr="00521EDE" w:rsidR="00D27DAA" w:rsidP="103BFE48" w:rsidRDefault="00D27DAA" w14:paraId="28B0A9EC" w14:textId="64B36A83">
            <w:pPr>
              <w:rPr>
                <w:rFonts w:ascii="Calibri" w:hAnsi="Calibri" w:cs="Calibri"/>
                <w:sz w:val="20"/>
                <w:szCs w:val="20"/>
              </w:rPr>
            </w:pPr>
            <w:r>
              <w:rPr>
                <w:rFonts w:ascii="Calibri" w:hAnsi="Calibri" w:cs="Calibri"/>
                <w:sz w:val="20"/>
                <w:szCs w:val="20"/>
              </w:rPr>
              <w:t xml:space="preserve">Opportunity for mini edit according to feedback. Pupils to tell their partner what they have changed and improved and share improvements with the class. </w:t>
            </w:r>
          </w:p>
        </w:tc>
        <w:tc>
          <w:tcPr>
            <w:tcW w:w="5636" w:type="dxa"/>
            <w:gridSpan w:val="2"/>
            <w:tcMar/>
          </w:tcPr>
          <w:p w:rsidR="00D27DAA" w:rsidP="103BFE48" w:rsidRDefault="00D27DAA" w14:paraId="3CE94FE7" w14:textId="77777777">
            <w:pPr>
              <w:rPr>
                <w:rFonts w:ascii="Calibri" w:hAnsi="Calibri" w:cs="Calibri"/>
                <w:b/>
                <w:bCs/>
                <w:sz w:val="20"/>
                <w:szCs w:val="20"/>
              </w:rPr>
            </w:pPr>
            <w:r w:rsidRPr="00D27DAA">
              <w:rPr>
                <w:rFonts w:ascii="Calibri" w:hAnsi="Calibri" w:cs="Calibri"/>
                <w:b/>
                <w:bCs/>
                <w:sz w:val="20"/>
                <w:szCs w:val="20"/>
              </w:rPr>
              <w:drawing>
                <wp:inline distT="0" distB="0" distL="0" distR="0" wp14:anchorId="5A018A05" wp14:editId="00C22FB3">
                  <wp:extent cx="631215" cy="606582"/>
                  <wp:effectExtent l="0" t="0" r="0" b="3175"/>
                  <wp:docPr id="604669655" name="Picture 3">
                    <a:extLst xmlns:a="http://schemas.openxmlformats.org/drawingml/2006/main">
                      <a:ext uri="{FF2B5EF4-FFF2-40B4-BE49-F238E27FC236}">
                        <a16:creationId xmlns:a16="http://schemas.microsoft.com/office/drawing/2014/main" id="{ACAE6A05-106B-412E-B2E1-25667592F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CAE6A05-106B-412E-B2E1-25667592FBCE}"/>
                              </a:ext>
                            </a:extLst>
                          </pic:cNvPr>
                          <pic:cNvPicPr>
                            <a:picLocks noChangeAspect="1"/>
                          </pic:cNvPicPr>
                        </pic:nvPicPr>
                        <pic:blipFill>
                          <a:blip r:embed="rId30"/>
                          <a:stretch>
                            <a:fillRect/>
                          </a:stretch>
                        </pic:blipFill>
                        <pic:spPr>
                          <a:xfrm>
                            <a:off x="0" y="0"/>
                            <a:ext cx="635449" cy="610651"/>
                          </a:xfrm>
                          <a:prstGeom prst="rect">
                            <a:avLst/>
                          </a:prstGeom>
                        </pic:spPr>
                      </pic:pic>
                    </a:graphicData>
                  </a:graphic>
                </wp:inline>
              </w:drawing>
            </w:r>
          </w:p>
          <w:p w:rsidR="00D27DAA" w:rsidP="103BFE48" w:rsidRDefault="00D27DAA" w14:paraId="72BD4841" w14:textId="77777777">
            <w:pPr>
              <w:rPr>
                <w:rFonts w:ascii="Calibri" w:hAnsi="Calibri" w:cs="Calibri"/>
                <w:bCs/>
                <w:sz w:val="20"/>
                <w:szCs w:val="20"/>
              </w:rPr>
            </w:pPr>
            <w:r w:rsidRPr="00D27DAA">
              <w:rPr>
                <w:rFonts w:ascii="Calibri" w:hAnsi="Calibri" w:cs="Calibri"/>
                <w:bCs/>
                <w:sz w:val="20"/>
                <w:szCs w:val="20"/>
              </w:rPr>
              <w:t xml:space="preserve">Share problem and resolution from the WAGOLL to remind pupils what we are aiming for. </w:t>
            </w:r>
          </w:p>
          <w:p w:rsidR="00D27DAA" w:rsidP="103BFE48" w:rsidRDefault="00D27DAA" w14:paraId="602B2A1F" w14:textId="77777777">
            <w:pPr>
              <w:rPr>
                <w:rFonts w:ascii="Calibri" w:hAnsi="Calibri" w:cs="Calibri"/>
                <w:bCs/>
                <w:sz w:val="20"/>
                <w:szCs w:val="20"/>
              </w:rPr>
            </w:pPr>
          </w:p>
          <w:p w:rsidR="00D27DAA" w:rsidP="103BFE48" w:rsidRDefault="00D27DAA" w14:paraId="7F9F2CFE" w14:textId="77777777">
            <w:pPr>
              <w:rPr>
                <w:rFonts w:ascii="Calibri" w:hAnsi="Calibri" w:cs="Calibri"/>
                <w:bCs/>
                <w:sz w:val="20"/>
                <w:szCs w:val="20"/>
              </w:rPr>
            </w:pPr>
            <w:r>
              <w:rPr>
                <w:rFonts w:ascii="Calibri" w:hAnsi="Calibri" w:cs="Calibri"/>
                <w:bCs/>
                <w:sz w:val="20"/>
                <w:szCs w:val="20"/>
              </w:rPr>
              <w:t xml:space="preserve">Pupils to read through their planning sheet focusing on their problem and resolution sections, adding any extra detail they would like to include, particularly focusing on their resolution paragraph where they see the beautiful wildlife and plants. </w:t>
            </w:r>
          </w:p>
          <w:p w:rsidR="00584D70" w:rsidP="103BFE48" w:rsidRDefault="00584D70" w14:paraId="1C0E7B3E" w14:textId="77777777">
            <w:pPr>
              <w:rPr>
                <w:rFonts w:ascii="Calibri" w:hAnsi="Calibri" w:cs="Calibri"/>
                <w:bCs/>
                <w:sz w:val="20"/>
                <w:szCs w:val="20"/>
              </w:rPr>
            </w:pPr>
          </w:p>
          <w:p w:rsidR="00584D70" w:rsidP="00584D70" w:rsidRDefault="00584D70" w14:paraId="2DCD0812" w14:textId="1C961395">
            <w:pPr>
              <w:rPr>
                <w:rFonts w:ascii="Calibri" w:hAnsi="Calibri" w:cs="Calibri"/>
                <w:sz w:val="20"/>
                <w:szCs w:val="20"/>
              </w:rPr>
            </w:pPr>
            <w:r w:rsidRPr="002B3C94">
              <w:rPr>
                <w:rFonts w:ascii="Calibri" w:hAnsi="Calibri" w:cs="Calibri"/>
                <w:bCs/>
                <w:noProof/>
                <w:sz w:val="20"/>
                <w:szCs w:val="20"/>
              </w:rPr>
              <w:drawing>
                <wp:inline distT="0" distB="0" distL="0" distR="0" wp14:anchorId="3AD1D42E" wp14:editId="1EC5ADC2">
                  <wp:extent cx="563956" cy="559928"/>
                  <wp:effectExtent l="0" t="0" r="7620" b="0"/>
                  <wp:docPr id="604669656" name="Picture 3">
                    <a:extLst xmlns:a="http://schemas.openxmlformats.org/drawingml/2006/main">
                      <a:ext uri="{FF2B5EF4-FFF2-40B4-BE49-F238E27FC236}">
                        <a16:creationId xmlns:a16="http://schemas.microsoft.com/office/drawing/2014/main" id="{CF27B45D-01F6-40E6-92AB-FC6979121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F27B45D-01F6-40E6-92AB-FC6979121DC5}"/>
                              </a:ext>
                            </a:extLst>
                          </pic:cNvPr>
                          <pic:cNvPicPr>
                            <a:picLocks noChangeAspect="1"/>
                          </pic:cNvPicPr>
                        </pic:nvPicPr>
                        <pic:blipFill>
                          <a:blip r:embed="rId12"/>
                          <a:stretch>
                            <a:fillRect/>
                          </a:stretch>
                        </pic:blipFill>
                        <pic:spPr>
                          <a:xfrm>
                            <a:off x="0" y="0"/>
                            <a:ext cx="568323" cy="564264"/>
                          </a:xfrm>
                          <a:prstGeom prst="rect">
                            <a:avLst/>
                          </a:prstGeom>
                        </pic:spPr>
                      </pic:pic>
                    </a:graphicData>
                  </a:graphic>
                </wp:inline>
              </w:drawing>
            </w:r>
            <w:r>
              <w:rPr>
                <w:rFonts w:ascii="Calibri" w:hAnsi="Calibri" w:cs="Calibri"/>
                <w:sz w:val="20"/>
                <w:szCs w:val="20"/>
              </w:rPr>
              <w:t>Model writing an opening sentence for the</w:t>
            </w:r>
            <w:r>
              <w:rPr>
                <w:rFonts w:ascii="Calibri" w:hAnsi="Calibri" w:cs="Calibri"/>
                <w:sz w:val="20"/>
                <w:szCs w:val="20"/>
              </w:rPr>
              <w:t xml:space="preserve"> problem section</w:t>
            </w:r>
            <w:r>
              <w:rPr>
                <w:rFonts w:ascii="Calibri" w:hAnsi="Calibri" w:cs="Calibri"/>
                <w:sz w:val="20"/>
                <w:szCs w:val="20"/>
              </w:rPr>
              <w:t xml:space="preserve">. Explain that we want to </w:t>
            </w:r>
            <w:r>
              <w:rPr>
                <w:rFonts w:ascii="Calibri" w:hAnsi="Calibri" w:cs="Calibri"/>
                <w:sz w:val="20"/>
                <w:szCs w:val="20"/>
              </w:rPr>
              <w:t xml:space="preserve">make sure we use a complex sentence to show something happening at the same time as something else as we’ve been focusing on. </w:t>
            </w:r>
            <w:r w:rsidRPr="00584D70">
              <w:rPr>
                <w:rFonts w:ascii="Calibri" w:hAnsi="Calibri" w:cs="Calibri"/>
                <w:color w:val="FF0000"/>
                <w:sz w:val="20"/>
                <w:szCs w:val="20"/>
              </w:rPr>
              <w:t>E.g. While he gazed at the beautiful butterflies, Oktober did not notice he was wandering away from his family.</w:t>
            </w:r>
            <w:r w:rsidRPr="00584D70">
              <w:rPr>
                <w:rFonts w:ascii="Calibri" w:hAnsi="Calibri" w:cs="Calibri"/>
                <w:color w:val="FF0000"/>
                <w:sz w:val="20"/>
                <w:szCs w:val="20"/>
              </w:rPr>
              <w:t xml:space="preserve"> </w:t>
            </w:r>
          </w:p>
          <w:p w:rsidR="00584D70" w:rsidP="00584D70" w:rsidRDefault="00584D70" w14:paraId="2DBB6ACA" w14:textId="77777777">
            <w:pPr>
              <w:rPr>
                <w:rFonts w:ascii="Calibri" w:hAnsi="Calibri" w:cs="Calibri"/>
                <w:sz w:val="20"/>
                <w:szCs w:val="20"/>
              </w:rPr>
            </w:pPr>
          </w:p>
          <w:p w:rsidR="00584D70" w:rsidP="00584D70" w:rsidRDefault="00584D70" w14:paraId="359AABC4" w14:textId="5F3BF16E">
            <w:pPr>
              <w:rPr>
                <w:rFonts w:ascii="Calibri" w:hAnsi="Calibri" w:cs="Calibri"/>
                <w:bCs/>
                <w:sz w:val="20"/>
                <w:szCs w:val="20"/>
              </w:rPr>
            </w:pPr>
            <w:r w:rsidRPr="00D27DAA">
              <w:rPr>
                <w:rFonts w:ascii="Calibri" w:hAnsi="Calibri" w:cs="Calibri"/>
                <w:sz w:val="20"/>
                <w:szCs w:val="20"/>
              </w:rPr>
              <w:drawing>
                <wp:inline distT="0" distB="0" distL="0" distR="0" wp14:anchorId="20A7C0BF" wp14:editId="5E9A2DFC">
                  <wp:extent cx="563880" cy="559672"/>
                  <wp:effectExtent l="0" t="0" r="7620" b="0"/>
                  <wp:docPr id="60466965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67545" cy="563310"/>
                          </a:xfrm>
                          <a:prstGeom prst="rect">
                            <a:avLst/>
                          </a:prstGeom>
                        </pic:spPr>
                      </pic:pic>
                    </a:graphicData>
                  </a:graphic>
                </wp:inline>
              </w:drawing>
            </w:r>
            <w:r>
              <w:rPr>
                <w:rFonts w:ascii="Calibri" w:hAnsi="Calibri" w:cs="Calibri"/>
                <w:sz w:val="20"/>
                <w:szCs w:val="20"/>
              </w:rPr>
              <w:t>Pupils to write their own introductory sentence and another sentence- CFU. Pupils to keep these on boards as they will have been checked/ had feedback and take</w:t>
            </w:r>
            <w:r>
              <w:rPr>
                <w:rFonts w:ascii="Calibri" w:hAnsi="Calibri" w:cs="Calibri"/>
                <w:sz w:val="20"/>
                <w:szCs w:val="20"/>
              </w:rPr>
              <w:t xml:space="preserve"> to tables to support. </w:t>
            </w:r>
          </w:p>
          <w:p w:rsidR="00584D70" w:rsidP="103BFE48" w:rsidRDefault="00584D70" w14:paraId="159C5CEF" w14:textId="77777777">
            <w:pPr>
              <w:rPr>
                <w:rFonts w:ascii="Calibri" w:hAnsi="Calibri" w:cs="Calibri"/>
                <w:bCs/>
                <w:sz w:val="20"/>
                <w:szCs w:val="20"/>
              </w:rPr>
            </w:pPr>
          </w:p>
          <w:p w:rsidR="00584D70" w:rsidP="103BFE48" w:rsidRDefault="00584D70" w14:paraId="3E5EE4D9" w14:textId="77777777">
            <w:pPr>
              <w:rPr>
                <w:rFonts w:ascii="Calibri" w:hAnsi="Calibri" w:cs="Calibri"/>
                <w:bCs/>
                <w:sz w:val="20"/>
                <w:szCs w:val="20"/>
              </w:rPr>
            </w:pPr>
          </w:p>
          <w:p w:rsidR="00584D70" w:rsidP="103BFE48" w:rsidRDefault="00584D70" w14:paraId="580C11EF" w14:textId="77777777">
            <w:pPr>
              <w:rPr>
                <w:rFonts w:ascii="Calibri" w:hAnsi="Calibri" w:cs="Calibri"/>
                <w:bCs/>
                <w:sz w:val="20"/>
                <w:szCs w:val="20"/>
              </w:rPr>
            </w:pPr>
          </w:p>
          <w:p w:rsidR="00584D70" w:rsidP="103BFE48" w:rsidRDefault="00584D70" w14:paraId="6EA06038" w14:textId="77777777">
            <w:pPr>
              <w:rPr>
                <w:rFonts w:ascii="Calibri" w:hAnsi="Calibri" w:cs="Calibri"/>
                <w:bCs/>
                <w:sz w:val="20"/>
                <w:szCs w:val="20"/>
              </w:rPr>
            </w:pPr>
          </w:p>
          <w:p w:rsidR="00584D70" w:rsidP="103BFE48" w:rsidRDefault="00584D70" w14:paraId="00934BBB" w14:textId="77777777">
            <w:pPr>
              <w:rPr>
                <w:rFonts w:ascii="Calibri" w:hAnsi="Calibri" w:cs="Calibri"/>
                <w:bCs/>
                <w:sz w:val="20"/>
                <w:szCs w:val="20"/>
              </w:rPr>
            </w:pPr>
          </w:p>
          <w:p w:rsidRPr="00D27DAA" w:rsidR="00584D70" w:rsidP="103BFE48" w:rsidRDefault="00584D70" w14:paraId="1C737F81" w14:textId="19983E1B">
            <w:pPr>
              <w:rPr>
                <w:rFonts w:ascii="Calibri" w:hAnsi="Calibri" w:cs="Calibri"/>
                <w:bCs/>
                <w:sz w:val="20"/>
                <w:szCs w:val="20"/>
              </w:rPr>
            </w:pPr>
          </w:p>
        </w:tc>
        <w:tc>
          <w:tcPr>
            <w:tcW w:w="3828" w:type="dxa"/>
            <w:tcMar/>
          </w:tcPr>
          <w:p w:rsidR="00584D70" w:rsidP="00584D70" w:rsidRDefault="00584D70" w14:paraId="708E8A4F" w14:textId="77777777">
            <w:pPr>
              <w:rPr>
                <w:rFonts w:ascii="Calibri" w:hAnsi="Calibri" w:cs="Calibri"/>
                <w:b/>
                <w:bCs/>
                <w:sz w:val="20"/>
                <w:szCs w:val="20"/>
              </w:rPr>
            </w:pPr>
            <w:r w:rsidRPr="00D27DAA">
              <w:rPr>
                <w:rFonts w:ascii="Calibri" w:hAnsi="Calibri" w:cs="Calibri"/>
                <w:b/>
                <w:bCs/>
                <w:sz w:val="20"/>
                <w:szCs w:val="20"/>
              </w:rPr>
              <w:drawing>
                <wp:inline distT="0" distB="0" distL="0" distR="0" wp14:anchorId="78CE503C" wp14:editId="1DE90BC1">
                  <wp:extent cx="552261" cy="553649"/>
                  <wp:effectExtent l="0" t="0" r="635" b="0"/>
                  <wp:docPr id="604669658"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6"/>
                          <a:stretch>
                            <a:fillRect/>
                          </a:stretch>
                        </pic:blipFill>
                        <pic:spPr>
                          <a:xfrm>
                            <a:off x="0" y="0"/>
                            <a:ext cx="559207" cy="560612"/>
                          </a:xfrm>
                          <a:prstGeom prst="rect">
                            <a:avLst/>
                          </a:prstGeom>
                        </pic:spPr>
                      </pic:pic>
                    </a:graphicData>
                  </a:graphic>
                </wp:inline>
              </w:drawing>
            </w:r>
          </w:p>
          <w:p w:rsidR="00584D70" w:rsidP="00584D70" w:rsidRDefault="00584D70" w14:paraId="275CE592" w14:textId="5DB3EED2">
            <w:pPr>
              <w:rPr>
                <w:rFonts w:ascii="Calibri" w:hAnsi="Calibri" w:cs="Calibri"/>
                <w:b/>
                <w:bCs/>
                <w:sz w:val="20"/>
                <w:szCs w:val="20"/>
              </w:rPr>
            </w:pPr>
            <w:r>
              <w:rPr>
                <w:rFonts w:ascii="Calibri" w:hAnsi="Calibri" w:cs="Calibri"/>
                <w:b/>
                <w:bCs/>
                <w:sz w:val="20"/>
                <w:szCs w:val="20"/>
              </w:rPr>
              <w:t>Pupils to write their</w:t>
            </w:r>
            <w:r>
              <w:rPr>
                <w:rFonts w:ascii="Calibri" w:hAnsi="Calibri" w:cs="Calibri"/>
                <w:b/>
                <w:bCs/>
                <w:sz w:val="20"/>
                <w:szCs w:val="20"/>
              </w:rPr>
              <w:t xml:space="preserve"> problem</w:t>
            </w:r>
            <w:r>
              <w:rPr>
                <w:rFonts w:ascii="Calibri" w:hAnsi="Calibri" w:cs="Calibri"/>
                <w:b/>
                <w:bCs/>
                <w:sz w:val="20"/>
                <w:szCs w:val="20"/>
              </w:rPr>
              <w:t xml:space="preserve"> paragraph and independently proof read/ check against SC once they have finished writing. </w:t>
            </w:r>
          </w:p>
          <w:p w:rsidR="00584D70" w:rsidP="00584D70" w:rsidRDefault="00584D70" w14:paraId="31DFE908" w14:textId="77777777">
            <w:pPr>
              <w:rPr>
                <w:rFonts w:ascii="Calibri" w:hAnsi="Calibri" w:cs="Calibri"/>
                <w:b/>
                <w:bCs/>
                <w:sz w:val="20"/>
                <w:szCs w:val="20"/>
              </w:rPr>
            </w:pPr>
          </w:p>
          <w:p w:rsidR="00584D70" w:rsidP="00584D70" w:rsidRDefault="00584D70" w14:paraId="75FBAD52" w14:textId="77777777">
            <w:pPr>
              <w:rPr>
                <w:rFonts w:ascii="Calibri" w:hAnsi="Calibri" w:cs="Calibri"/>
                <w:b/>
                <w:bCs/>
                <w:sz w:val="20"/>
                <w:szCs w:val="20"/>
              </w:rPr>
            </w:pPr>
          </w:p>
          <w:p w:rsidR="00584D70" w:rsidP="00584D70" w:rsidRDefault="00584D70" w14:paraId="533525B0" w14:textId="77777777">
            <w:pPr>
              <w:rPr>
                <w:rFonts w:ascii="Calibri" w:hAnsi="Calibri" w:cs="Calibri"/>
                <w:b/>
                <w:bCs/>
                <w:sz w:val="20"/>
                <w:szCs w:val="20"/>
              </w:rPr>
            </w:pPr>
            <w:r w:rsidRPr="002B3C94">
              <w:rPr>
                <w:rFonts w:ascii="Calibri" w:hAnsi="Calibri" w:cs="Calibri"/>
                <w:bCs/>
                <w:noProof/>
                <w:sz w:val="20"/>
                <w:szCs w:val="20"/>
              </w:rPr>
              <w:drawing>
                <wp:inline distT="0" distB="0" distL="0" distR="0" wp14:anchorId="1074ABA1" wp14:editId="66E90206">
                  <wp:extent cx="563956" cy="559928"/>
                  <wp:effectExtent l="0" t="0" r="7620" b="0"/>
                  <wp:docPr id="604669659" name="Picture 3">
                    <a:extLst xmlns:a="http://schemas.openxmlformats.org/drawingml/2006/main">
                      <a:ext uri="{FF2B5EF4-FFF2-40B4-BE49-F238E27FC236}">
                        <a16:creationId xmlns:a16="http://schemas.microsoft.com/office/drawing/2014/main" id="{CF27B45D-01F6-40E6-92AB-FC6979121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F27B45D-01F6-40E6-92AB-FC6979121DC5}"/>
                              </a:ext>
                            </a:extLst>
                          </pic:cNvPr>
                          <pic:cNvPicPr>
                            <a:picLocks noChangeAspect="1"/>
                          </pic:cNvPicPr>
                        </pic:nvPicPr>
                        <pic:blipFill>
                          <a:blip r:embed="rId12"/>
                          <a:stretch>
                            <a:fillRect/>
                          </a:stretch>
                        </pic:blipFill>
                        <pic:spPr>
                          <a:xfrm>
                            <a:off x="0" y="0"/>
                            <a:ext cx="568323" cy="564264"/>
                          </a:xfrm>
                          <a:prstGeom prst="rect">
                            <a:avLst/>
                          </a:prstGeom>
                        </pic:spPr>
                      </pic:pic>
                    </a:graphicData>
                  </a:graphic>
                </wp:inline>
              </w:drawing>
            </w:r>
            <w:r w:rsidRPr="00D27DAA">
              <w:rPr>
                <w:rFonts w:ascii="Calibri" w:hAnsi="Calibri" w:cs="Calibri"/>
                <w:sz w:val="20"/>
                <w:szCs w:val="20"/>
              </w:rPr>
              <w:drawing>
                <wp:inline distT="0" distB="0" distL="0" distR="0" wp14:anchorId="13FF8569" wp14:editId="4CADCFD5">
                  <wp:extent cx="563880" cy="559672"/>
                  <wp:effectExtent l="0" t="0" r="7620" b="0"/>
                  <wp:docPr id="60466966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67545" cy="563310"/>
                          </a:xfrm>
                          <a:prstGeom prst="rect">
                            <a:avLst/>
                          </a:prstGeom>
                        </pic:spPr>
                      </pic:pic>
                    </a:graphicData>
                  </a:graphic>
                </wp:inline>
              </w:drawing>
            </w:r>
          </w:p>
          <w:p w:rsidRPr="00521EDE" w:rsidR="000F078B" w:rsidP="00584D70" w:rsidRDefault="00584D70" w14:paraId="15EF3741" w14:textId="2D714C29">
            <w:pPr>
              <w:rPr>
                <w:rFonts w:ascii="Calibri" w:hAnsi="Calibri" w:cs="Calibri"/>
                <w:b/>
                <w:bCs/>
                <w:sz w:val="20"/>
                <w:szCs w:val="20"/>
              </w:rPr>
            </w:pPr>
            <w:r w:rsidRPr="00D27DAA">
              <w:rPr>
                <w:rFonts w:ascii="Calibri" w:hAnsi="Calibri" w:cs="Calibri"/>
                <w:bCs/>
                <w:sz w:val="20"/>
                <w:szCs w:val="20"/>
              </w:rPr>
              <w:t xml:space="preserve">Follow the I do/ We do cycle again for the </w:t>
            </w:r>
            <w:r>
              <w:rPr>
                <w:rFonts w:ascii="Calibri" w:hAnsi="Calibri" w:cs="Calibri"/>
                <w:bCs/>
                <w:sz w:val="20"/>
                <w:szCs w:val="20"/>
              </w:rPr>
              <w:t>resolution</w:t>
            </w:r>
            <w:r w:rsidRPr="00D27DAA">
              <w:rPr>
                <w:rFonts w:ascii="Calibri" w:hAnsi="Calibri" w:cs="Calibri"/>
                <w:bCs/>
                <w:sz w:val="20"/>
                <w:szCs w:val="20"/>
              </w:rPr>
              <w:t xml:space="preserve"> paragraph with a sentence to introduce the setting. Refer back to teacher’s plan </w:t>
            </w:r>
            <w:r>
              <w:rPr>
                <w:rFonts w:ascii="Calibri" w:hAnsi="Calibri" w:cs="Calibri"/>
                <w:bCs/>
                <w:sz w:val="20"/>
                <w:szCs w:val="20"/>
              </w:rPr>
              <w:t xml:space="preserve">to support and to ensure pupils remember to use their planning sheet which contains their well planned ideas. </w:t>
            </w:r>
          </w:p>
        </w:tc>
        <w:tc>
          <w:tcPr>
            <w:tcW w:w="1796" w:type="dxa"/>
            <w:tcMar/>
          </w:tcPr>
          <w:p w:rsidR="00584D70" w:rsidP="00584D70" w:rsidRDefault="00584D70" w14:paraId="4D0D04FA" w14:textId="77777777">
            <w:pPr>
              <w:rPr>
                <w:rFonts w:ascii="Calibri" w:hAnsi="Calibri" w:cs="Calibri"/>
                <w:sz w:val="20"/>
                <w:szCs w:val="20"/>
              </w:rPr>
            </w:pPr>
            <w:r w:rsidRPr="002B3C94">
              <w:rPr>
                <w:rFonts w:ascii="Calibri" w:hAnsi="Calibri" w:cs="Calibri"/>
                <w:noProof/>
                <w:sz w:val="20"/>
                <w:szCs w:val="20"/>
              </w:rPr>
              <w:drawing>
                <wp:inline distT="0" distB="0" distL="0" distR="0" wp14:anchorId="0D64E2F4" wp14:editId="726375DE">
                  <wp:extent cx="678220" cy="688064"/>
                  <wp:effectExtent l="0" t="0" r="7620" b="0"/>
                  <wp:docPr id="60466966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83082" cy="692997"/>
                          </a:xfrm>
                          <a:prstGeom prst="rect">
                            <a:avLst/>
                          </a:prstGeom>
                        </pic:spPr>
                      </pic:pic>
                    </a:graphicData>
                  </a:graphic>
                </wp:inline>
              </w:drawing>
            </w:r>
          </w:p>
          <w:p w:rsidRPr="00521EDE" w:rsidR="000F078B" w:rsidP="00584D70" w:rsidRDefault="00584D70" w14:paraId="152785B8" w14:textId="4E976656">
            <w:pPr>
              <w:rPr>
                <w:rFonts w:ascii="Calibri" w:hAnsi="Calibri" w:cs="Calibri"/>
                <w:sz w:val="20"/>
                <w:szCs w:val="20"/>
              </w:rPr>
            </w:pPr>
            <w:r w:rsidRPr="014DA39B" w:rsidR="7BF0434F">
              <w:rPr>
                <w:rFonts w:ascii="Calibri" w:hAnsi="Calibri" w:cs="Calibri"/>
                <w:sz w:val="20"/>
                <w:szCs w:val="20"/>
              </w:rPr>
              <w:t xml:space="preserve">Teacher to share excellent examples from pupils’ writing (focus on examples using complex sentences or another key element </w:t>
            </w:r>
            <w:r w:rsidRPr="014DA39B" w:rsidR="484A0BCC">
              <w:rPr>
                <w:rFonts w:ascii="Calibri" w:hAnsi="Calibri" w:cs="Calibri"/>
                <w:sz w:val="20"/>
                <w:szCs w:val="20"/>
              </w:rPr>
              <w:t>that the class needs to focus on if needed)</w:t>
            </w:r>
            <w:r w:rsidRPr="014DA39B" w:rsidR="7BF0434F">
              <w:rPr>
                <w:rFonts w:ascii="Calibri" w:hAnsi="Calibri" w:cs="Calibri"/>
                <w:sz w:val="20"/>
                <w:szCs w:val="20"/>
              </w:rPr>
              <w:t xml:space="preserve"> </w:t>
            </w:r>
            <w:r w:rsidRPr="014DA39B" w:rsidR="7BF0434F">
              <w:rPr>
                <w:rFonts w:ascii="Calibri" w:hAnsi="Calibri" w:cs="Calibri"/>
                <w:sz w:val="20"/>
                <w:szCs w:val="20"/>
              </w:rPr>
              <w:t xml:space="preserve">and allow time for </w:t>
            </w:r>
            <w:r w:rsidRPr="014DA39B" w:rsidR="483CE9F2">
              <w:rPr>
                <w:rFonts w:ascii="Calibri" w:hAnsi="Calibri" w:cs="Calibri"/>
                <w:sz w:val="20"/>
                <w:szCs w:val="20"/>
              </w:rPr>
              <w:t xml:space="preserve">pupils to add to writing if needed. </w:t>
            </w:r>
          </w:p>
        </w:tc>
      </w:tr>
      <w:tr w:rsidRPr="00521EDE" w:rsidR="00521EDE" w:rsidTr="014DA39B" w14:paraId="69A57F8F" w14:textId="77777777">
        <w:trPr>
          <w:trHeight w:val="300"/>
        </w:trPr>
        <w:tc>
          <w:tcPr>
            <w:tcW w:w="1093" w:type="dxa"/>
            <w:tcMar/>
          </w:tcPr>
          <w:p w:rsidRPr="00521EDE" w:rsidR="00521EDE" w:rsidP="103BFE48" w:rsidRDefault="00521EDE" w14:paraId="5027D908" w14:textId="5AAB6ACF">
            <w:pPr>
              <w:rPr>
                <w:rFonts w:ascii="Calibri" w:hAnsi="Calibri" w:cs="Calibri"/>
                <w:sz w:val="20"/>
                <w:szCs w:val="20"/>
              </w:rPr>
            </w:pPr>
            <w:r w:rsidRPr="00521EDE">
              <w:rPr>
                <w:rFonts w:ascii="Calibri" w:hAnsi="Calibri" w:cs="Calibri"/>
                <w:sz w:val="20"/>
                <w:szCs w:val="20"/>
              </w:rPr>
              <w:t>Lesson 1</w:t>
            </w:r>
            <w:r w:rsidR="004A7490">
              <w:rPr>
                <w:rFonts w:ascii="Calibri" w:hAnsi="Calibri" w:cs="Calibri"/>
                <w:sz w:val="20"/>
                <w:szCs w:val="20"/>
              </w:rPr>
              <w:t>1</w:t>
            </w:r>
          </w:p>
          <w:p w:rsidRPr="00521EDE" w:rsidR="00521EDE" w:rsidP="103BFE48" w:rsidRDefault="00521EDE" w14:paraId="48F71220" w14:textId="77777777">
            <w:pPr>
              <w:rPr>
                <w:rFonts w:ascii="Calibri" w:hAnsi="Calibri" w:cs="Calibri"/>
                <w:sz w:val="20"/>
                <w:szCs w:val="20"/>
              </w:rPr>
            </w:pPr>
            <w:r w:rsidRPr="00521EDE">
              <w:rPr>
                <w:rFonts w:ascii="Calibri" w:hAnsi="Calibri" w:cs="Calibri"/>
                <w:sz w:val="20"/>
                <w:szCs w:val="20"/>
              </w:rPr>
              <w:t>To write a narrative including dialogue</w:t>
            </w:r>
          </w:p>
          <w:p w:rsidRPr="00521EDE" w:rsidR="00521EDE" w:rsidP="103BFE48" w:rsidRDefault="00521EDE" w14:paraId="67951917" w14:textId="39DD207D">
            <w:pPr>
              <w:rPr>
                <w:rFonts w:ascii="Calibri" w:hAnsi="Calibri" w:cs="Calibri"/>
                <w:sz w:val="20"/>
                <w:szCs w:val="20"/>
              </w:rPr>
            </w:pPr>
            <w:r w:rsidRPr="00521EDE">
              <w:rPr>
                <w:rFonts w:ascii="Calibri" w:hAnsi="Calibri" w:cs="Calibri"/>
                <w:sz w:val="20"/>
                <w:szCs w:val="20"/>
              </w:rPr>
              <w:t>(Focus on ending)</w:t>
            </w:r>
          </w:p>
        </w:tc>
        <w:tc>
          <w:tcPr>
            <w:tcW w:w="2047" w:type="dxa"/>
            <w:tcMar/>
          </w:tcPr>
          <w:p w:rsidR="00521EDE" w:rsidP="103BFE48" w:rsidRDefault="002B3C94" w14:paraId="5DE8B7D8" w14:textId="77777777">
            <w:pPr>
              <w:rPr>
                <w:rFonts w:ascii="Calibri" w:hAnsi="Calibri" w:cs="Calibri"/>
                <w:sz w:val="20"/>
                <w:szCs w:val="20"/>
              </w:rPr>
            </w:pPr>
            <w:r w:rsidRPr="002B3C94">
              <w:rPr>
                <w:rFonts w:ascii="Calibri" w:hAnsi="Calibri" w:cs="Calibri"/>
                <w:noProof/>
                <w:sz w:val="20"/>
                <w:szCs w:val="20"/>
              </w:rPr>
              <w:drawing>
                <wp:inline distT="0" distB="0" distL="0" distR="0" wp14:anchorId="16819BA7" wp14:editId="053D180F">
                  <wp:extent cx="506994" cy="506994"/>
                  <wp:effectExtent l="0" t="0" r="7620" b="7620"/>
                  <wp:docPr id="604669636" name="Picture 4">
                    <a:extLst xmlns:a="http://schemas.openxmlformats.org/drawingml/2006/main">
                      <a:ext uri="{FF2B5EF4-FFF2-40B4-BE49-F238E27FC236}">
                        <a16:creationId xmlns:a16="http://schemas.microsoft.com/office/drawing/2014/main" id="{CF5E9AFE-11EA-490F-800E-E015AE5475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5E9AFE-11EA-490F-800E-E015AE547575}"/>
                              </a:ext>
                            </a:extLst>
                          </pic:cNvPr>
                          <pic:cNvPicPr>
                            <a:picLocks noChangeAspect="1"/>
                          </pic:cNvPicPr>
                        </pic:nvPicPr>
                        <pic:blipFill>
                          <a:blip r:embed="rId28"/>
                          <a:stretch>
                            <a:fillRect/>
                          </a:stretch>
                        </pic:blipFill>
                        <pic:spPr>
                          <a:xfrm>
                            <a:off x="0" y="0"/>
                            <a:ext cx="510507" cy="510507"/>
                          </a:xfrm>
                          <a:prstGeom prst="rect">
                            <a:avLst/>
                          </a:prstGeom>
                        </pic:spPr>
                      </pic:pic>
                    </a:graphicData>
                  </a:graphic>
                </wp:inline>
              </w:drawing>
            </w:r>
          </w:p>
          <w:p w:rsidRPr="00521EDE" w:rsidR="00584D70" w:rsidP="103BFE48" w:rsidRDefault="00584D70" w14:paraId="5DF08250" w14:textId="1A4F25CD">
            <w:pPr>
              <w:rPr>
                <w:rFonts w:ascii="Calibri" w:hAnsi="Calibri" w:cs="Calibri"/>
                <w:sz w:val="20"/>
                <w:szCs w:val="20"/>
              </w:rPr>
            </w:pPr>
            <w:r>
              <w:rPr>
                <w:rFonts w:ascii="Calibri" w:hAnsi="Calibri" w:cs="Calibri"/>
                <w:sz w:val="20"/>
                <w:szCs w:val="20"/>
              </w:rPr>
              <w:t xml:space="preserve">Pupils to re-read yesterday’s writing and respond to feedback. Teacher to focus on specific pupils/ group pupils to edit and improve. </w:t>
            </w:r>
          </w:p>
        </w:tc>
        <w:tc>
          <w:tcPr>
            <w:tcW w:w="5636" w:type="dxa"/>
            <w:gridSpan w:val="2"/>
            <w:tcMar/>
          </w:tcPr>
          <w:p w:rsidRPr="00521EDE" w:rsidR="00521EDE" w:rsidP="103BFE48" w:rsidRDefault="00521EDE" w14:paraId="69DE0D27" w14:textId="77777777">
            <w:pPr>
              <w:rPr>
                <w:rFonts w:ascii="Calibri" w:hAnsi="Calibri" w:cs="Calibri"/>
                <w:bCs/>
                <w:sz w:val="20"/>
                <w:szCs w:val="20"/>
              </w:rPr>
            </w:pPr>
            <w:r w:rsidRPr="00521EDE">
              <w:rPr>
                <w:rFonts w:ascii="Calibri" w:hAnsi="Calibri" w:cs="Calibri"/>
                <w:bCs/>
                <w:sz w:val="20"/>
                <w:szCs w:val="20"/>
              </w:rPr>
              <w:t>Share example ending paragraph with deliberate mistakes in speech punctuation. Ask pupils to spot the errors.</w:t>
            </w:r>
          </w:p>
          <w:p w:rsidRPr="00521EDE" w:rsidR="00521EDE" w:rsidP="103BFE48" w:rsidRDefault="00521EDE" w14:paraId="7DEC4714" w14:textId="77777777">
            <w:pPr>
              <w:rPr>
                <w:rFonts w:ascii="Calibri" w:hAnsi="Calibri" w:cs="Calibri"/>
                <w:bCs/>
                <w:sz w:val="20"/>
                <w:szCs w:val="20"/>
              </w:rPr>
            </w:pPr>
          </w:p>
          <w:p w:rsidRPr="00521EDE" w:rsidR="00521EDE" w:rsidP="103BFE48" w:rsidRDefault="00521EDE" w14:paraId="5BA229A5" w14:textId="34D0546F">
            <w:pPr>
              <w:rPr>
                <w:rFonts w:ascii="Calibri" w:hAnsi="Calibri" w:cs="Calibri"/>
                <w:bCs/>
                <w:sz w:val="20"/>
                <w:szCs w:val="20"/>
              </w:rPr>
            </w:pPr>
            <w:r w:rsidRPr="00521EDE">
              <w:rPr>
                <w:rFonts w:ascii="Calibri" w:hAnsi="Calibri" w:cs="Calibri"/>
                <w:bCs/>
                <w:sz w:val="20"/>
                <w:szCs w:val="20"/>
              </w:rPr>
              <w:t>Pupils to discuss their plans for their final paragraph today to ensure they are clear on the key content.</w:t>
            </w:r>
            <w:r w:rsidRPr="002B3C94" w:rsidR="002B3C94">
              <w:rPr>
                <w:noProof/>
              </w:rPr>
              <w:t xml:space="preserve"> </w:t>
            </w:r>
          </w:p>
          <w:p w:rsidRPr="00521EDE" w:rsidR="00521EDE" w:rsidP="103BFE48" w:rsidRDefault="002B3C94" w14:paraId="4E290E99" w14:textId="06152623">
            <w:pPr>
              <w:rPr>
                <w:rFonts w:ascii="Calibri" w:hAnsi="Calibri" w:cs="Calibri"/>
                <w:bCs/>
                <w:sz w:val="20"/>
                <w:szCs w:val="20"/>
              </w:rPr>
            </w:pPr>
            <w:r w:rsidRPr="002B3C94">
              <w:rPr>
                <w:rFonts w:ascii="Calibri" w:hAnsi="Calibri" w:cs="Calibri"/>
                <w:bCs/>
                <w:noProof/>
                <w:sz w:val="20"/>
                <w:szCs w:val="20"/>
              </w:rPr>
              <w:drawing>
                <wp:inline distT="0" distB="0" distL="0" distR="0" wp14:anchorId="7464AE21" wp14:editId="557928A4">
                  <wp:extent cx="563956" cy="559928"/>
                  <wp:effectExtent l="0" t="0" r="7620" b="0"/>
                  <wp:docPr id="604669639" name="Picture 3">
                    <a:extLst xmlns:a="http://schemas.openxmlformats.org/drawingml/2006/main">
                      <a:ext uri="{FF2B5EF4-FFF2-40B4-BE49-F238E27FC236}">
                        <a16:creationId xmlns:a16="http://schemas.microsoft.com/office/drawing/2014/main" id="{CF27B45D-01F6-40E6-92AB-FC6979121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F27B45D-01F6-40E6-92AB-FC6979121DC5}"/>
                              </a:ext>
                            </a:extLst>
                          </pic:cNvPr>
                          <pic:cNvPicPr>
                            <a:picLocks noChangeAspect="1"/>
                          </pic:cNvPicPr>
                        </pic:nvPicPr>
                        <pic:blipFill>
                          <a:blip r:embed="rId12"/>
                          <a:stretch>
                            <a:fillRect/>
                          </a:stretch>
                        </pic:blipFill>
                        <pic:spPr>
                          <a:xfrm>
                            <a:off x="0" y="0"/>
                            <a:ext cx="568323" cy="564264"/>
                          </a:xfrm>
                          <a:prstGeom prst="rect">
                            <a:avLst/>
                          </a:prstGeom>
                        </pic:spPr>
                      </pic:pic>
                    </a:graphicData>
                  </a:graphic>
                </wp:inline>
              </w:drawing>
            </w:r>
          </w:p>
          <w:p w:rsidRPr="00521EDE" w:rsidR="00521EDE" w:rsidP="103BFE48" w:rsidRDefault="00521EDE" w14:paraId="22A1A1D1" w14:textId="391D60BC">
            <w:pPr>
              <w:rPr>
                <w:rFonts w:ascii="Calibri" w:hAnsi="Calibri" w:cs="Calibri"/>
                <w:bCs/>
                <w:sz w:val="20"/>
                <w:szCs w:val="20"/>
              </w:rPr>
            </w:pPr>
            <w:r w:rsidRPr="00521EDE">
              <w:rPr>
                <w:rFonts w:ascii="Calibri" w:hAnsi="Calibri" w:cs="Calibri"/>
                <w:bCs/>
                <w:sz w:val="20"/>
                <w:szCs w:val="20"/>
              </w:rPr>
              <w:t xml:space="preserve">Model writing the first two sentences to introduce the ending. E.g. </w:t>
            </w:r>
          </w:p>
          <w:p w:rsidRPr="00521EDE" w:rsidR="00521EDE" w:rsidP="103BFE48" w:rsidRDefault="00521EDE" w14:paraId="3714EA42" w14:textId="541ABDD9">
            <w:pPr>
              <w:rPr>
                <w:rFonts w:ascii="Calibri" w:hAnsi="Calibri" w:cs="Calibri"/>
                <w:bCs/>
                <w:color w:val="FF0000"/>
                <w:sz w:val="20"/>
                <w:szCs w:val="20"/>
              </w:rPr>
            </w:pPr>
            <w:r w:rsidRPr="00521EDE">
              <w:rPr>
                <w:rFonts w:ascii="Calibri" w:hAnsi="Calibri" w:cs="Calibri"/>
                <w:bCs/>
                <w:color w:val="FF0000"/>
                <w:sz w:val="20"/>
                <w:szCs w:val="20"/>
              </w:rPr>
              <w:t xml:space="preserve">I am going to use fronted subordination to explain what happened when The Wilderness led Oktober through a clearing. </w:t>
            </w:r>
          </w:p>
          <w:p w:rsidRPr="00521EDE" w:rsidR="00521EDE" w:rsidP="00521EDE" w:rsidRDefault="00521EDE" w14:paraId="02B2456A" w14:textId="1677C5F8">
            <w:pPr>
              <w:rPr>
                <w:rFonts w:ascii="Calibri" w:hAnsi="Calibri" w:cs="Calibri"/>
                <w:bCs/>
                <w:color w:val="FF0000"/>
                <w:sz w:val="20"/>
                <w:szCs w:val="20"/>
                <w:lang w:val="en-GB"/>
              </w:rPr>
            </w:pPr>
            <w:r w:rsidRPr="00521EDE">
              <w:rPr>
                <w:rFonts w:ascii="Calibri" w:hAnsi="Calibri" w:cs="Calibri"/>
                <w:b/>
                <w:bCs/>
                <w:color w:val="FF0000"/>
                <w:sz w:val="20"/>
                <w:szCs w:val="20"/>
                <w:lang w:val="en-GB"/>
              </w:rPr>
              <w:t>When The Wilderness led Oktober to a familiar clearing, he spotted his family outside his home.</w:t>
            </w:r>
            <w:r w:rsidRPr="00521EDE">
              <w:rPr>
                <w:rFonts w:ascii="Calibri" w:hAnsi="Calibri" w:cs="Calibri"/>
                <w:bCs/>
                <w:color w:val="FF0000"/>
                <w:sz w:val="20"/>
                <w:szCs w:val="20"/>
                <w:lang w:val="en-GB"/>
              </w:rPr>
              <w:t xml:space="preserve"> I’ll just re-read it now to check I’ve punctuated my subordination correctly. </w:t>
            </w:r>
          </w:p>
          <w:p w:rsidRPr="00521EDE" w:rsidR="00521EDE" w:rsidP="00521EDE" w:rsidRDefault="00521EDE" w14:paraId="0D499802" w14:textId="13FE4CB3">
            <w:pPr>
              <w:rPr>
                <w:rFonts w:ascii="Calibri" w:hAnsi="Calibri" w:cs="Calibri"/>
                <w:bCs/>
                <w:color w:val="FF0000"/>
                <w:sz w:val="20"/>
                <w:szCs w:val="20"/>
                <w:lang w:val="en-GB"/>
              </w:rPr>
            </w:pPr>
            <w:r w:rsidRPr="00521EDE">
              <w:rPr>
                <w:rFonts w:ascii="Calibri" w:hAnsi="Calibri" w:cs="Calibri"/>
                <w:bCs/>
                <w:color w:val="FF0000"/>
                <w:sz w:val="20"/>
                <w:szCs w:val="20"/>
                <w:lang w:val="en-GB"/>
              </w:rPr>
              <w:t>Now I can use my dialogue from my plan…</w:t>
            </w:r>
          </w:p>
          <w:p w:rsidRPr="00521EDE" w:rsidR="00521EDE" w:rsidP="00521EDE" w:rsidRDefault="00521EDE" w14:paraId="1ABCFDFA" w14:textId="47045BFB">
            <w:pPr>
              <w:rPr>
                <w:rFonts w:ascii="Calibri" w:hAnsi="Calibri" w:cs="Calibri"/>
                <w:b/>
                <w:bCs/>
                <w:color w:val="FF0000"/>
                <w:sz w:val="20"/>
                <w:szCs w:val="20"/>
                <w:lang w:val="en-GB"/>
              </w:rPr>
            </w:pPr>
            <w:r w:rsidRPr="00521EDE">
              <w:rPr>
                <w:rFonts w:ascii="Calibri" w:hAnsi="Calibri" w:cs="Calibri"/>
                <w:b/>
                <w:bCs/>
                <w:color w:val="FF0000"/>
                <w:sz w:val="20"/>
                <w:szCs w:val="20"/>
                <w:lang w:val="en-GB"/>
              </w:rPr>
              <w:t>“Oktober!” March cried, racing towards him.</w:t>
            </w:r>
          </w:p>
          <w:p w:rsidRPr="00521EDE" w:rsidR="00521EDE" w:rsidP="103BFE48" w:rsidRDefault="00521EDE" w14:paraId="207DB7A7" w14:textId="77777777">
            <w:pPr>
              <w:rPr>
                <w:rFonts w:ascii="Calibri" w:hAnsi="Calibri" w:cs="Calibri"/>
                <w:bCs/>
                <w:sz w:val="20"/>
                <w:szCs w:val="20"/>
              </w:rPr>
            </w:pPr>
          </w:p>
          <w:p w:rsidRPr="00521EDE" w:rsidR="00521EDE" w:rsidP="103BFE48" w:rsidRDefault="00521EDE" w14:paraId="299BF890" w14:textId="77777777">
            <w:pPr>
              <w:rPr>
                <w:rFonts w:ascii="Calibri" w:hAnsi="Calibri" w:cs="Calibri"/>
                <w:bCs/>
                <w:sz w:val="20"/>
                <w:szCs w:val="20"/>
              </w:rPr>
            </w:pPr>
          </w:p>
          <w:p w:rsidRPr="00521EDE" w:rsidR="00521EDE" w:rsidP="103BFE48" w:rsidRDefault="00521EDE" w14:paraId="6EC413AC" w14:textId="799E921F">
            <w:pPr>
              <w:rPr>
                <w:rFonts w:ascii="Calibri" w:hAnsi="Calibri" w:cs="Calibri"/>
                <w:bCs/>
                <w:sz w:val="20"/>
                <w:szCs w:val="20"/>
              </w:rPr>
            </w:pPr>
          </w:p>
        </w:tc>
        <w:tc>
          <w:tcPr>
            <w:tcW w:w="3828" w:type="dxa"/>
            <w:tcMar/>
          </w:tcPr>
          <w:p w:rsidR="002B3C94" w:rsidP="103BFE48" w:rsidRDefault="002B3C94" w14:paraId="5E3ADEDE" w14:textId="4D41907E">
            <w:pPr>
              <w:rPr>
                <w:rFonts w:ascii="Calibri" w:hAnsi="Calibri" w:cs="Calibri"/>
                <w:bCs/>
                <w:sz w:val="20"/>
                <w:szCs w:val="20"/>
              </w:rPr>
            </w:pPr>
            <w:r w:rsidRPr="002B3C94">
              <w:rPr>
                <w:rFonts w:ascii="Calibri" w:hAnsi="Calibri" w:cs="Calibri"/>
                <w:bCs/>
                <w:noProof/>
                <w:sz w:val="20"/>
                <w:szCs w:val="20"/>
              </w:rPr>
              <w:drawing>
                <wp:inline distT="0" distB="0" distL="0" distR="0" wp14:anchorId="675118B9" wp14:editId="37BAD32D">
                  <wp:extent cx="437834" cy="434566"/>
                  <wp:effectExtent l="0" t="0" r="635" b="3810"/>
                  <wp:docPr id="604669638" name="Picture 4">
                    <a:extLst xmlns:a="http://schemas.openxmlformats.org/drawingml/2006/main">
                      <a:ext uri="{FF2B5EF4-FFF2-40B4-BE49-F238E27FC236}">
                        <a16:creationId xmlns:a16="http://schemas.microsoft.com/office/drawing/2014/main" id="{B56F2AE2-6FEF-4C52-8180-6E7B270C66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56F2AE2-6FEF-4C52-8180-6E7B270C6601}"/>
                              </a:ext>
                            </a:extLst>
                          </pic:cNvPr>
                          <pic:cNvPicPr>
                            <a:picLocks noChangeAspect="1"/>
                          </pic:cNvPicPr>
                        </pic:nvPicPr>
                        <pic:blipFill>
                          <a:blip r:embed="rId13"/>
                          <a:stretch>
                            <a:fillRect/>
                          </a:stretch>
                        </pic:blipFill>
                        <pic:spPr>
                          <a:xfrm>
                            <a:off x="0" y="0"/>
                            <a:ext cx="441819" cy="438521"/>
                          </a:xfrm>
                          <a:prstGeom prst="rect">
                            <a:avLst/>
                          </a:prstGeom>
                        </pic:spPr>
                      </pic:pic>
                    </a:graphicData>
                  </a:graphic>
                </wp:inline>
              </w:drawing>
            </w:r>
          </w:p>
          <w:p w:rsidR="002B3C94" w:rsidP="103BFE48" w:rsidRDefault="002B3C94" w14:paraId="541C07CC" w14:textId="77777777">
            <w:pPr>
              <w:rPr>
                <w:rFonts w:ascii="Calibri" w:hAnsi="Calibri" w:cs="Calibri"/>
                <w:bCs/>
                <w:sz w:val="20"/>
                <w:szCs w:val="20"/>
              </w:rPr>
            </w:pPr>
          </w:p>
          <w:p w:rsidRPr="00521EDE" w:rsidR="00521EDE" w:rsidP="103BFE48" w:rsidRDefault="00521EDE" w14:paraId="643042DD" w14:textId="0A9D6AEF">
            <w:pPr>
              <w:rPr>
                <w:rFonts w:ascii="Calibri" w:hAnsi="Calibri" w:cs="Calibri"/>
                <w:bCs/>
                <w:sz w:val="20"/>
                <w:szCs w:val="20"/>
              </w:rPr>
            </w:pPr>
            <w:r w:rsidRPr="00521EDE">
              <w:rPr>
                <w:rFonts w:ascii="Calibri" w:hAnsi="Calibri" w:cs="Calibri"/>
                <w:bCs/>
                <w:sz w:val="20"/>
                <w:szCs w:val="20"/>
              </w:rPr>
              <w:t>Pupils to orally compose their first two sentences where Oktober spots his family and what they say to him. Children to write on whiteboards- CFU</w:t>
            </w:r>
            <w:r w:rsidR="002B3C94">
              <w:rPr>
                <w:rFonts w:ascii="Calibri" w:hAnsi="Calibri" w:cs="Calibri"/>
                <w:bCs/>
                <w:sz w:val="20"/>
                <w:szCs w:val="20"/>
              </w:rPr>
              <w:t>- looking for accurate speech punctuation and subordination.</w:t>
            </w:r>
          </w:p>
          <w:p w:rsidRPr="00521EDE" w:rsidR="00521EDE" w:rsidP="103BFE48" w:rsidRDefault="00521EDE" w14:paraId="566924D7" w14:textId="77777777">
            <w:pPr>
              <w:rPr>
                <w:rFonts w:ascii="Calibri" w:hAnsi="Calibri" w:cs="Calibri"/>
                <w:b/>
                <w:bCs/>
                <w:sz w:val="20"/>
                <w:szCs w:val="20"/>
              </w:rPr>
            </w:pPr>
          </w:p>
          <w:p w:rsidRPr="00521EDE" w:rsidR="00521EDE" w:rsidP="103BFE48" w:rsidRDefault="00521EDE" w14:paraId="7EE9EA13" w14:textId="77777777">
            <w:pPr>
              <w:rPr>
                <w:rFonts w:ascii="Calibri" w:hAnsi="Calibri" w:cs="Calibri"/>
                <w:b/>
                <w:bCs/>
                <w:sz w:val="20"/>
                <w:szCs w:val="20"/>
              </w:rPr>
            </w:pPr>
          </w:p>
          <w:p w:rsidRPr="00521EDE" w:rsidR="00521EDE" w:rsidP="103BFE48" w:rsidRDefault="00521EDE" w14:paraId="36CF9401" w14:textId="77777777">
            <w:pPr>
              <w:rPr>
                <w:rFonts w:ascii="Calibri" w:hAnsi="Calibri" w:cs="Calibri"/>
                <w:b/>
                <w:bCs/>
                <w:sz w:val="20"/>
                <w:szCs w:val="20"/>
              </w:rPr>
            </w:pPr>
          </w:p>
          <w:p w:rsidRPr="00521EDE" w:rsidR="00521EDE" w:rsidP="103BFE48" w:rsidRDefault="00521EDE" w14:paraId="0F0A733A" w14:textId="77777777">
            <w:pPr>
              <w:rPr>
                <w:rFonts w:ascii="Calibri" w:hAnsi="Calibri" w:cs="Calibri"/>
                <w:b/>
                <w:bCs/>
                <w:sz w:val="20"/>
                <w:szCs w:val="20"/>
              </w:rPr>
            </w:pPr>
          </w:p>
          <w:p w:rsidRPr="00521EDE" w:rsidR="00521EDE" w:rsidP="103BFE48" w:rsidRDefault="00521EDE" w14:paraId="7092BA46" w14:textId="77777777">
            <w:pPr>
              <w:rPr>
                <w:rFonts w:ascii="Calibri" w:hAnsi="Calibri" w:cs="Calibri"/>
                <w:b/>
                <w:bCs/>
                <w:sz w:val="20"/>
                <w:szCs w:val="20"/>
              </w:rPr>
            </w:pPr>
          </w:p>
          <w:p w:rsidRPr="00521EDE" w:rsidR="00521EDE" w:rsidP="103BFE48" w:rsidRDefault="00521EDE" w14:paraId="735FD66B" w14:textId="77777777">
            <w:pPr>
              <w:rPr>
                <w:rFonts w:ascii="Calibri" w:hAnsi="Calibri" w:cs="Calibri"/>
                <w:bCs/>
                <w:sz w:val="20"/>
                <w:szCs w:val="20"/>
              </w:rPr>
            </w:pPr>
            <w:r w:rsidRPr="00521EDE">
              <w:rPr>
                <w:rFonts w:ascii="Calibri" w:hAnsi="Calibri" w:cs="Calibri"/>
                <w:bCs/>
                <w:sz w:val="20"/>
                <w:szCs w:val="20"/>
              </w:rPr>
              <w:t xml:space="preserve">Once finished, pupils to re-read their whole narratives aloud to themselves. Swap with a partner- partners to read narratives aloud to each other so that they can hear their own writing back. Does it make sense? Have they forgotten any basic punctuation? Are there are spelling errors? </w:t>
            </w:r>
          </w:p>
          <w:p w:rsidRPr="00521EDE" w:rsidR="00521EDE" w:rsidP="103BFE48" w:rsidRDefault="00521EDE" w14:paraId="460C4B9E" w14:textId="77777777">
            <w:pPr>
              <w:rPr>
                <w:rFonts w:ascii="Calibri" w:hAnsi="Calibri" w:cs="Calibri"/>
                <w:bCs/>
                <w:sz w:val="20"/>
                <w:szCs w:val="20"/>
              </w:rPr>
            </w:pPr>
          </w:p>
          <w:p w:rsidRPr="00521EDE" w:rsidR="00521EDE" w:rsidP="103BFE48" w:rsidRDefault="00521EDE" w14:paraId="73339ACD" w14:textId="427DE702">
            <w:pPr>
              <w:rPr>
                <w:rFonts w:ascii="Calibri" w:hAnsi="Calibri" w:cs="Calibri"/>
                <w:bCs/>
                <w:sz w:val="20"/>
                <w:szCs w:val="20"/>
              </w:rPr>
            </w:pPr>
            <w:r w:rsidRPr="00521EDE">
              <w:rPr>
                <w:rFonts w:ascii="Calibri" w:hAnsi="Calibri" w:cs="Calibri"/>
                <w:bCs/>
                <w:sz w:val="20"/>
                <w:szCs w:val="20"/>
              </w:rPr>
              <w:t xml:space="preserve">Pupils to self check and work with partners to check against success steps. </w:t>
            </w:r>
          </w:p>
        </w:tc>
        <w:tc>
          <w:tcPr>
            <w:tcW w:w="1796" w:type="dxa"/>
            <w:tcMar/>
          </w:tcPr>
          <w:p w:rsidR="002B3C94" w:rsidP="103BFE48" w:rsidRDefault="002B3C94" w14:paraId="2F971B57" w14:textId="77777777">
            <w:pPr>
              <w:rPr>
                <w:rFonts w:ascii="Calibri" w:hAnsi="Calibri" w:cs="Calibri"/>
                <w:sz w:val="20"/>
                <w:szCs w:val="20"/>
              </w:rPr>
            </w:pPr>
          </w:p>
          <w:p w:rsidR="002B3C94" w:rsidP="103BFE48" w:rsidRDefault="002B3C94" w14:paraId="45C9B9E2" w14:textId="77777777">
            <w:pPr>
              <w:rPr>
                <w:rFonts w:ascii="Calibri" w:hAnsi="Calibri" w:cs="Calibri"/>
                <w:sz w:val="20"/>
                <w:szCs w:val="20"/>
              </w:rPr>
            </w:pPr>
            <w:r w:rsidRPr="002B3C94">
              <w:rPr>
                <w:rFonts w:ascii="Calibri" w:hAnsi="Calibri" w:cs="Calibri"/>
                <w:noProof/>
                <w:sz w:val="20"/>
                <w:szCs w:val="20"/>
              </w:rPr>
              <w:drawing>
                <wp:inline distT="0" distB="0" distL="0" distR="0" wp14:anchorId="58D6BE9B" wp14:editId="415B38DE">
                  <wp:extent cx="678220" cy="688064"/>
                  <wp:effectExtent l="0" t="0" r="7620" b="0"/>
                  <wp:docPr id="604669637"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83082" cy="692997"/>
                          </a:xfrm>
                          <a:prstGeom prst="rect">
                            <a:avLst/>
                          </a:prstGeom>
                        </pic:spPr>
                      </pic:pic>
                    </a:graphicData>
                  </a:graphic>
                </wp:inline>
              </w:drawing>
            </w:r>
          </w:p>
          <w:p w:rsidRPr="00521EDE" w:rsidR="00521EDE" w:rsidP="103BFE48" w:rsidRDefault="00521EDE" w14:paraId="1DC6AB47" w14:textId="5CC96DA2">
            <w:pPr>
              <w:rPr>
                <w:rFonts w:ascii="Calibri" w:hAnsi="Calibri" w:cs="Calibri"/>
                <w:sz w:val="20"/>
                <w:szCs w:val="20"/>
              </w:rPr>
            </w:pPr>
            <w:r w:rsidRPr="014DA39B" w:rsidR="00521EDE">
              <w:rPr>
                <w:rFonts w:ascii="Calibri" w:hAnsi="Calibri" w:cs="Calibri"/>
                <w:sz w:val="20"/>
                <w:szCs w:val="20"/>
              </w:rPr>
              <w:t xml:space="preserve">Pupils to </w:t>
            </w:r>
            <w:r w:rsidRPr="014DA39B" w:rsidR="048D0539">
              <w:rPr>
                <w:rFonts w:ascii="Calibri" w:hAnsi="Calibri" w:cs="Calibri"/>
                <w:sz w:val="20"/>
                <w:szCs w:val="20"/>
              </w:rPr>
              <w:t>identify</w:t>
            </w:r>
            <w:r w:rsidRPr="014DA39B" w:rsidR="048D0539">
              <w:rPr>
                <w:rFonts w:ascii="Calibri" w:hAnsi="Calibri" w:cs="Calibri"/>
                <w:sz w:val="20"/>
                <w:szCs w:val="20"/>
              </w:rPr>
              <w:t xml:space="preserve"> mistakes in speech punctuation- listen in to key pupils and build in time to correct speech punctuation as needed. </w:t>
            </w:r>
          </w:p>
        </w:tc>
      </w:tr>
      <w:tr w:rsidRPr="00521EDE" w:rsidR="004A7490" w:rsidTr="014DA39B" w14:paraId="436E8D5A" w14:textId="77777777">
        <w:trPr>
          <w:trHeight w:val="300"/>
        </w:trPr>
        <w:tc>
          <w:tcPr>
            <w:tcW w:w="1093" w:type="dxa"/>
            <w:tcMar/>
          </w:tcPr>
          <w:p w:rsidR="004A7490" w:rsidP="103BFE48" w:rsidRDefault="004A7490" w14:paraId="33B956F7" w14:textId="77777777">
            <w:pPr>
              <w:rPr>
                <w:rFonts w:ascii="Calibri" w:hAnsi="Calibri" w:cs="Calibri"/>
                <w:sz w:val="20"/>
                <w:szCs w:val="20"/>
              </w:rPr>
            </w:pPr>
            <w:r>
              <w:rPr>
                <w:rFonts w:ascii="Calibri" w:hAnsi="Calibri" w:cs="Calibri"/>
                <w:sz w:val="20"/>
                <w:szCs w:val="20"/>
              </w:rPr>
              <w:t xml:space="preserve">Lesson 12 </w:t>
            </w:r>
          </w:p>
          <w:p w:rsidRPr="00521EDE" w:rsidR="004A7490" w:rsidP="103BFE48" w:rsidRDefault="004A7490" w14:paraId="1E4E3FBF" w14:textId="7707C9AB">
            <w:pPr>
              <w:rPr>
                <w:rFonts w:ascii="Calibri" w:hAnsi="Calibri" w:cs="Calibri"/>
                <w:sz w:val="20"/>
                <w:szCs w:val="20"/>
              </w:rPr>
            </w:pPr>
            <w:r>
              <w:rPr>
                <w:rFonts w:ascii="Calibri" w:hAnsi="Calibri" w:cs="Calibri"/>
                <w:sz w:val="20"/>
                <w:szCs w:val="20"/>
              </w:rPr>
              <w:t xml:space="preserve">To edit and improve my own writing </w:t>
            </w:r>
          </w:p>
        </w:tc>
        <w:tc>
          <w:tcPr>
            <w:tcW w:w="2047" w:type="dxa"/>
            <w:tcMar/>
          </w:tcPr>
          <w:p w:rsidR="004A7490" w:rsidP="103BFE48" w:rsidRDefault="002B3C94" w14:paraId="00126599" w14:textId="575BE712">
            <w:pPr>
              <w:rPr>
                <w:rFonts w:ascii="Calibri" w:hAnsi="Calibri" w:cs="Calibri"/>
                <w:sz w:val="20"/>
                <w:szCs w:val="20"/>
              </w:rPr>
            </w:pPr>
            <w:r w:rsidRPr="002B3C94">
              <w:rPr>
                <w:rFonts w:ascii="Calibri" w:hAnsi="Calibri" w:cs="Calibri"/>
                <w:noProof/>
                <w:sz w:val="20"/>
                <w:szCs w:val="20"/>
              </w:rPr>
              <w:drawing>
                <wp:inline distT="0" distB="0" distL="0" distR="0" wp14:anchorId="7BBC80AA" wp14:editId="45C8126F">
                  <wp:extent cx="506994" cy="506994"/>
                  <wp:effectExtent l="0" t="0" r="7620" b="7620"/>
                  <wp:docPr id="61" name="Picture 4">
                    <a:extLst xmlns:a="http://schemas.openxmlformats.org/drawingml/2006/main">
                      <a:ext uri="{FF2B5EF4-FFF2-40B4-BE49-F238E27FC236}">
                        <a16:creationId xmlns:a16="http://schemas.microsoft.com/office/drawing/2014/main" id="{CF5E9AFE-11EA-490F-800E-E015AE5475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5E9AFE-11EA-490F-800E-E015AE547575}"/>
                              </a:ext>
                            </a:extLst>
                          </pic:cNvPr>
                          <pic:cNvPicPr>
                            <a:picLocks noChangeAspect="1"/>
                          </pic:cNvPicPr>
                        </pic:nvPicPr>
                        <pic:blipFill>
                          <a:blip r:embed="rId28"/>
                          <a:stretch>
                            <a:fillRect/>
                          </a:stretch>
                        </pic:blipFill>
                        <pic:spPr>
                          <a:xfrm>
                            <a:off x="0" y="0"/>
                            <a:ext cx="510507" cy="510507"/>
                          </a:xfrm>
                          <a:prstGeom prst="rect">
                            <a:avLst/>
                          </a:prstGeom>
                        </pic:spPr>
                      </pic:pic>
                    </a:graphicData>
                  </a:graphic>
                </wp:inline>
              </w:drawing>
            </w:r>
          </w:p>
          <w:p w:rsidRPr="00521EDE" w:rsidR="002B3C94" w:rsidP="103BFE48" w:rsidRDefault="002B3C94" w14:paraId="3AF045BF" w14:textId="4DC9AB48">
            <w:pPr>
              <w:rPr>
                <w:rFonts w:ascii="Calibri" w:hAnsi="Calibri" w:cs="Calibri"/>
                <w:sz w:val="20"/>
                <w:szCs w:val="20"/>
              </w:rPr>
            </w:pPr>
            <w:r>
              <w:rPr>
                <w:rFonts w:ascii="Calibri" w:hAnsi="Calibri" w:cs="Calibri"/>
                <w:sz w:val="20"/>
                <w:szCs w:val="20"/>
              </w:rPr>
              <w:t xml:space="preserve">Pupils to be clear on what their next steps are from the feedback they’ve received. Ensure they can explain what they need to do to make their writing even better. Cold call/ listen in to partner talk. </w:t>
            </w:r>
          </w:p>
        </w:tc>
        <w:tc>
          <w:tcPr>
            <w:tcW w:w="5636" w:type="dxa"/>
            <w:gridSpan w:val="2"/>
            <w:tcMar/>
          </w:tcPr>
          <w:p w:rsidR="009E0638" w:rsidP="103BFE48" w:rsidRDefault="002B3C94" w14:paraId="5FB44766" w14:textId="2E0A846C">
            <w:pPr>
              <w:rPr>
                <w:rFonts w:ascii="Calibri" w:hAnsi="Calibri" w:cs="Calibri"/>
                <w:bCs/>
                <w:sz w:val="20"/>
                <w:szCs w:val="20"/>
              </w:rPr>
            </w:pPr>
            <w:r w:rsidRPr="002B3C94">
              <w:rPr>
                <w:rFonts w:ascii="Calibri" w:hAnsi="Calibri" w:cs="Calibri"/>
                <w:bCs/>
                <w:noProof/>
                <w:sz w:val="20"/>
                <w:szCs w:val="20"/>
              </w:rPr>
              <w:drawing>
                <wp:inline distT="0" distB="0" distL="0" distR="0" wp14:anchorId="6486E0D3" wp14:editId="3E106F4D">
                  <wp:extent cx="510540" cy="506730"/>
                  <wp:effectExtent l="0" t="0" r="3810" b="7620"/>
                  <wp:docPr id="60466963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13864" cy="510029"/>
                          </a:xfrm>
                          <a:prstGeom prst="rect">
                            <a:avLst/>
                          </a:prstGeom>
                        </pic:spPr>
                      </pic:pic>
                    </a:graphicData>
                  </a:graphic>
                </wp:inline>
              </w:drawing>
            </w:r>
            <w:r w:rsidR="009E0638">
              <w:rPr>
                <w:rFonts w:ascii="Calibri" w:hAnsi="Calibri" w:cs="Calibri"/>
                <w:bCs/>
                <w:sz w:val="20"/>
                <w:szCs w:val="20"/>
              </w:rPr>
              <w:t xml:space="preserve">Follow ideas on slides to support pupils to see how to follow the edit and improve process according to success steps. </w:t>
            </w:r>
          </w:p>
          <w:p w:rsidR="002B3C94" w:rsidP="103BFE48" w:rsidRDefault="002B3C94" w14:paraId="3673C650" w14:textId="3AF50F42">
            <w:pPr>
              <w:rPr>
                <w:rFonts w:ascii="Calibri" w:hAnsi="Calibri" w:cs="Calibri"/>
                <w:bCs/>
                <w:sz w:val="20"/>
                <w:szCs w:val="20"/>
              </w:rPr>
            </w:pPr>
          </w:p>
          <w:p w:rsidR="002B3C94" w:rsidP="103BFE48" w:rsidRDefault="002B3C94" w14:paraId="6657298C" w14:textId="281EC14D">
            <w:pPr>
              <w:rPr>
                <w:rFonts w:ascii="Calibri" w:hAnsi="Calibri" w:cs="Calibri"/>
                <w:bCs/>
                <w:sz w:val="20"/>
                <w:szCs w:val="20"/>
              </w:rPr>
            </w:pPr>
            <w:r>
              <w:rPr>
                <w:rFonts w:ascii="Calibri" w:hAnsi="Calibri" w:cs="Calibri"/>
                <w:bCs/>
                <w:sz w:val="20"/>
                <w:szCs w:val="20"/>
              </w:rPr>
              <w:t>Share example paragraph with deliberate mistakes- can pupils use success steps to help spot next steps and help this person to improve?</w:t>
            </w:r>
          </w:p>
          <w:p w:rsidR="002B3C94" w:rsidP="103BFE48" w:rsidRDefault="002B3C94" w14:paraId="135ECE03" w14:textId="3712051C">
            <w:pPr>
              <w:rPr>
                <w:rFonts w:ascii="Calibri" w:hAnsi="Calibri" w:cs="Calibri"/>
                <w:bCs/>
                <w:sz w:val="20"/>
                <w:szCs w:val="20"/>
              </w:rPr>
            </w:pPr>
          </w:p>
          <w:p w:rsidR="002B3C94" w:rsidP="103BFE48" w:rsidRDefault="002B3C94" w14:paraId="495AC99B" w14:textId="77777777">
            <w:pPr>
              <w:rPr>
                <w:rFonts w:ascii="Calibri" w:hAnsi="Calibri" w:cs="Calibri"/>
                <w:bCs/>
                <w:sz w:val="20"/>
                <w:szCs w:val="20"/>
              </w:rPr>
            </w:pPr>
          </w:p>
          <w:p w:rsidR="009E0638" w:rsidP="103BFE48" w:rsidRDefault="002B3C94" w14:paraId="5B5E0E57" w14:textId="3EED6886">
            <w:pPr>
              <w:rPr>
                <w:rFonts w:ascii="Calibri" w:hAnsi="Calibri" w:cs="Calibri"/>
                <w:bCs/>
                <w:sz w:val="20"/>
                <w:szCs w:val="20"/>
              </w:rPr>
            </w:pPr>
            <w:r w:rsidRPr="002B3C94">
              <w:rPr>
                <w:rFonts w:ascii="Calibri" w:hAnsi="Calibri" w:cs="Calibri"/>
                <w:bCs/>
                <w:noProof/>
                <w:sz w:val="20"/>
                <w:szCs w:val="20"/>
              </w:rPr>
              <w:drawing>
                <wp:inline distT="0" distB="0" distL="0" distR="0" wp14:anchorId="34CFBFF6" wp14:editId="08C691F5">
                  <wp:extent cx="565536" cy="561315"/>
                  <wp:effectExtent l="0" t="0" r="6350" b="0"/>
                  <wp:docPr id="60466963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72180" cy="567909"/>
                          </a:xfrm>
                          <a:prstGeom prst="rect">
                            <a:avLst/>
                          </a:prstGeom>
                        </pic:spPr>
                      </pic:pic>
                    </a:graphicData>
                  </a:graphic>
                </wp:inline>
              </w:drawing>
            </w:r>
          </w:p>
          <w:p w:rsidR="002B3C94" w:rsidP="002B3C94" w:rsidRDefault="002B3C94" w14:paraId="5FB045D3" w14:textId="45EB3F93">
            <w:pPr>
              <w:rPr>
                <w:rFonts w:ascii="Calibri" w:hAnsi="Calibri" w:cs="Calibri"/>
                <w:bCs/>
                <w:sz w:val="20"/>
                <w:szCs w:val="20"/>
              </w:rPr>
            </w:pPr>
            <w:r>
              <w:rPr>
                <w:rFonts w:ascii="Calibri" w:hAnsi="Calibri" w:cs="Calibri"/>
                <w:bCs/>
                <w:sz w:val="20"/>
                <w:szCs w:val="20"/>
              </w:rPr>
              <w:t>According to feedback and whole class assessment, build in key focus for editing and identify any key spellings that need to be edited for.</w:t>
            </w:r>
          </w:p>
          <w:p w:rsidR="002B3C94" w:rsidP="103BFE48" w:rsidRDefault="002B3C94" w14:paraId="3EEE86A5" w14:textId="77777777">
            <w:pPr>
              <w:rPr>
                <w:rFonts w:ascii="Calibri" w:hAnsi="Calibri" w:cs="Calibri"/>
                <w:bCs/>
                <w:sz w:val="20"/>
                <w:szCs w:val="20"/>
              </w:rPr>
            </w:pPr>
          </w:p>
          <w:p w:rsidRPr="00521EDE" w:rsidR="009E0638" w:rsidP="103BFE48" w:rsidRDefault="009E0638" w14:paraId="2EB0958B" w14:textId="22240845">
            <w:pPr>
              <w:rPr>
                <w:rFonts w:ascii="Calibri" w:hAnsi="Calibri" w:cs="Calibri"/>
                <w:bCs/>
                <w:sz w:val="20"/>
                <w:szCs w:val="20"/>
              </w:rPr>
            </w:pPr>
          </w:p>
        </w:tc>
        <w:tc>
          <w:tcPr>
            <w:tcW w:w="3828" w:type="dxa"/>
            <w:tcMar/>
          </w:tcPr>
          <w:p w:rsidRPr="00521EDE" w:rsidR="004A7490" w:rsidP="103BFE48" w:rsidRDefault="002B3C94" w14:paraId="4765B137" w14:textId="39C3F266">
            <w:pPr>
              <w:rPr>
                <w:rFonts w:ascii="Calibri" w:hAnsi="Calibri" w:cs="Calibri"/>
                <w:bCs/>
                <w:sz w:val="20"/>
                <w:szCs w:val="20"/>
              </w:rPr>
            </w:pPr>
            <w:r w:rsidRPr="002B3C94">
              <w:rPr>
                <w:rFonts w:ascii="Calibri" w:hAnsi="Calibri" w:cs="Calibri"/>
                <w:bCs/>
                <w:noProof/>
                <w:sz w:val="20"/>
                <w:szCs w:val="20"/>
              </w:rPr>
              <w:drawing>
                <wp:inline distT="0" distB="0" distL="0" distR="0" wp14:anchorId="2D370600" wp14:editId="496E1F95">
                  <wp:extent cx="538170" cy="534154"/>
                  <wp:effectExtent l="0" t="0" r="0" b="0"/>
                  <wp:docPr id="60466963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43364" cy="539309"/>
                          </a:xfrm>
                          <a:prstGeom prst="rect">
                            <a:avLst/>
                          </a:prstGeom>
                        </pic:spPr>
                      </pic:pic>
                    </a:graphicData>
                  </a:graphic>
                </wp:inline>
              </w:drawing>
            </w:r>
            <w:r>
              <w:rPr>
                <w:rFonts w:ascii="Calibri" w:hAnsi="Calibri" w:cs="Calibri"/>
                <w:bCs/>
                <w:sz w:val="20"/>
                <w:szCs w:val="20"/>
              </w:rPr>
              <w:t>Work with pupils to edit and improve writing, providing prompts and scaffolds where necessary.</w:t>
            </w:r>
          </w:p>
        </w:tc>
        <w:tc>
          <w:tcPr>
            <w:tcW w:w="1796" w:type="dxa"/>
            <w:tcMar/>
          </w:tcPr>
          <w:p w:rsidR="002B3C94" w:rsidP="103BFE48" w:rsidRDefault="002B3C94" w14:paraId="027BB88F" w14:textId="4BC4DE02">
            <w:pPr>
              <w:rPr>
                <w:rFonts w:ascii="Calibri" w:hAnsi="Calibri" w:cs="Calibri"/>
                <w:sz w:val="20"/>
                <w:szCs w:val="20"/>
              </w:rPr>
            </w:pPr>
            <w:r w:rsidRPr="002B3C94">
              <w:rPr>
                <w:rFonts w:ascii="Calibri" w:hAnsi="Calibri" w:cs="Calibri"/>
                <w:noProof/>
                <w:sz w:val="20"/>
                <w:szCs w:val="20"/>
              </w:rPr>
              <w:drawing>
                <wp:inline distT="0" distB="0" distL="0" distR="0" wp14:anchorId="5A85CE36" wp14:editId="48ADD486">
                  <wp:extent cx="678220" cy="688064"/>
                  <wp:effectExtent l="0" t="0" r="7620" b="0"/>
                  <wp:docPr id="60466963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83082" cy="692997"/>
                          </a:xfrm>
                          <a:prstGeom prst="rect">
                            <a:avLst/>
                          </a:prstGeom>
                        </pic:spPr>
                      </pic:pic>
                    </a:graphicData>
                  </a:graphic>
                </wp:inline>
              </w:drawing>
            </w:r>
          </w:p>
          <w:p w:rsidR="002B3C94" w:rsidP="103BFE48" w:rsidRDefault="002B3C94" w14:paraId="192B2A5C" w14:textId="77777777">
            <w:pPr>
              <w:rPr>
                <w:rFonts w:ascii="Calibri" w:hAnsi="Calibri" w:cs="Calibri"/>
                <w:sz w:val="20"/>
                <w:szCs w:val="20"/>
              </w:rPr>
            </w:pPr>
          </w:p>
          <w:p w:rsidR="002B3C94" w:rsidP="103BFE48" w:rsidRDefault="002B3C94" w14:paraId="58A67487" w14:textId="77777777">
            <w:pPr>
              <w:rPr>
                <w:rFonts w:ascii="Calibri" w:hAnsi="Calibri" w:cs="Calibri"/>
                <w:sz w:val="20"/>
                <w:szCs w:val="20"/>
              </w:rPr>
            </w:pPr>
          </w:p>
          <w:p w:rsidRPr="00521EDE" w:rsidR="004A7490" w:rsidP="103BFE48" w:rsidRDefault="002B3C94" w14:paraId="234C5BE8" w14:textId="0C456ABA">
            <w:pPr>
              <w:rPr>
                <w:rFonts w:ascii="Calibri" w:hAnsi="Calibri" w:cs="Calibri"/>
                <w:sz w:val="20"/>
                <w:szCs w:val="20"/>
              </w:rPr>
            </w:pPr>
            <w:r w:rsidRPr="014DA39B" w:rsidR="002B3C94">
              <w:rPr>
                <w:rFonts w:ascii="Calibri" w:hAnsi="Calibri" w:cs="Calibri"/>
                <w:sz w:val="20"/>
                <w:szCs w:val="20"/>
              </w:rPr>
              <w:t>Pupils to share key improvements</w:t>
            </w:r>
            <w:r w:rsidRPr="014DA39B" w:rsidR="630CC26E">
              <w:rPr>
                <w:rFonts w:ascii="Calibri" w:hAnsi="Calibri" w:cs="Calibri"/>
                <w:sz w:val="20"/>
                <w:szCs w:val="20"/>
              </w:rPr>
              <w:t xml:space="preserve"> they have made</w:t>
            </w:r>
            <w:r w:rsidRPr="014DA39B" w:rsidR="002B3C94">
              <w:rPr>
                <w:rFonts w:ascii="Calibri" w:hAnsi="Calibri" w:cs="Calibri"/>
                <w:sz w:val="20"/>
                <w:szCs w:val="20"/>
              </w:rPr>
              <w:t xml:space="preserve"> with their partner and with the class.</w:t>
            </w:r>
          </w:p>
        </w:tc>
      </w:tr>
      <w:tr w:rsidRPr="00521EDE" w:rsidR="103BFE48" w:rsidTr="014DA39B" w14:paraId="22C6A762" w14:textId="77777777">
        <w:trPr>
          <w:trHeight w:val="300"/>
        </w:trPr>
        <w:tc>
          <w:tcPr>
            <w:tcW w:w="1093" w:type="dxa"/>
            <w:tcMar/>
          </w:tcPr>
          <w:p w:rsidRPr="00521EDE" w:rsidR="708DF45A" w:rsidP="103BFE48" w:rsidRDefault="708DF45A" w14:paraId="155F0F7F" w14:textId="1116ED45">
            <w:pPr>
              <w:rPr>
                <w:rFonts w:ascii="Calibri" w:hAnsi="Calibri" w:cs="Calibri"/>
                <w:sz w:val="20"/>
                <w:szCs w:val="20"/>
              </w:rPr>
            </w:pPr>
            <w:r w:rsidRPr="00521EDE">
              <w:rPr>
                <w:rFonts w:ascii="Calibri" w:hAnsi="Calibri" w:cs="Calibri"/>
                <w:sz w:val="20"/>
                <w:szCs w:val="20"/>
              </w:rPr>
              <w:t>Final Lesson</w:t>
            </w:r>
            <w:r w:rsidRPr="00521EDE" w:rsidR="3D3DB7C3">
              <w:rPr>
                <w:rFonts w:ascii="Calibri" w:hAnsi="Calibri" w:cs="Calibri"/>
                <w:sz w:val="20"/>
                <w:szCs w:val="20"/>
              </w:rPr>
              <w:t xml:space="preserve"> (optional) </w:t>
            </w:r>
          </w:p>
          <w:p w:rsidR="004A7490" w:rsidP="103BFE48" w:rsidRDefault="004A7490" w14:paraId="7AE4550C" w14:textId="77777777">
            <w:pPr>
              <w:rPr>
                <w:rFonts w:ascii="Calibri" w:hAnsi="Calibri" w:cs="Calibri"/>
                <w:sz w:val="20"/>
                <w:szCs w:val="20"/>
              </w:rPr>
            </w:pPr>
            <w:r>
              <w:rPr>
                <w:rFonts w:ascii="Calibri" w:hAnsi="Calibri" w:cs="Calibri"/>
                <w:sz w:val="20"/>
                <w:szCs w:val="20"/>
              </w:rPr>
              <w:t xml:space="preserve">Lesson 13 </w:t>
            </w:r>
          </w:p>
          <w:p w:rsidRPr="00521EDE" w:rsidR="708DF45A" w:rsidP="103BFE48" w:rsidRDefault="708DF45A" w14:paraId="235C9EA0" w14:textId="1EAA0090">
            <w:pPr>
              <w:rPr>
                <w:rFonts w:ascii="Calibri" w:hAnsi="Calibri" w:cs="Calibri"/>
                <w:sz w:val="20"/>
                <w:szCs w:val="20"/>
              </w:rPr>
            </w:pPr>
            <w:r w:rsidRPr="00521EDE">
              <w:rPr>
                <w:rFonts w:ascii="Calibri" w:hAnsi="Calibri" w:cs="Calibri"/>
                <w:sz w:val="20"/>
                <w:szCs w:val="20"/>
              </w:rPr>
              <w:t>LO: to publish writing demonstrating handwriting objectives for this term (add in detail)</w:t>
            </w:r>
          </w:p>
        </w:tc>
        <w:tc>
          <w:tcPr>
            <w:tcW w:w="2047" w:type="dxa"/>
            <w:tcMar/>
          </w:tcPr>
          <w:p w:rsidRPr="00521EDE" w:rsidR="708DF45A" w:rsidP="103BFE48" w:rsidRDefault="708DF45A" w14:paraId="06BF2F91" w14:textId="04672CF5">
            <w:pPr>
              <w:rPr>
                <w:rFonts w:ascii="Calibri" w:hAnsi="Calibri" w:cs="Calibri"/>
                <w:sz w:val="20"/>
                <w:szCs w:val="20"/>
              </w:rPr>
            </w:pPr>
            <w:r w:rsidRPr="00521EDE">
              <w:rPr>
                <w:rFonts w:ascii="Calibri" w:hAnsi="Calibri" w:cs="Calibri"/>
                <w:sz w:val="20"/>
                <w:szCs w:val="20"/>
              </w:rPr>
              <w:t xml:space="preserve">Recap handwriting objectives covered this / last term. </w:t>
            </w:r>
          </w:p>
        </w:tc>
        <w:tc>
          <w:tcPr>
            <w:tcW w:w="2756" w:type="dxa"/>
            <w:tcMar/>
          </w:tcPr>
          <w:p w:rsidRPr="00521EDE" w:rsidR="103BFE48" w:rsidP="103BFE48" w:rsidRDefault="708DF45A" w14:paraId="49AB72EF" w14:textId="553B1971">
            <w:pPr>
              <w:rPr>
                <w:rFonts w:ascii="Calibri" w:hAnsi="Calibri" w:cs="Calibri"/>
                <w:sz w:val="20"/>
                <w:szCs w:val="20"/>
              </w:rPr>
            </w:pPr>
            <w:r w:rsidRPr="00521EDE">
              <w:rPr>
                <w:rFonts w:ascii="Calibri" w:hAnsi="Calibri" w:cs="Calibri"/>
                <w:sz w:val="20"/>
                <w:szCs w:val="20"/>
              </w:rPr>
              <w:t xml:space="preserve">Explain that we are going to send our  narratives to Steve </w:t>
            </w:r>
            <w:r w:rsidRPr="00521EDE" w:rsidR="54D2CA42">
              <w:rPr>
                <w:rFonts w:ascii="Calibri" w:hAnsi="Calibri" w:cs="Calibri"/>
                <w:sz w:val="20"/>
                <w:szCs w:val="20"/>
              </w:rPr>
              <w:t>Mc</w:t>
            </w:r>
            <w:r w:rsidRPr="00521EDE" w:rsidR="00521EDE">
              <w:rPr>
                <w:rFonts w:ascii="Calibri" w:hAnsi="Calibri" w:cs="Calibri"/>
                <w:sz w:val="20"/>
                <w:szCs w:val="20"/>
              </w:rPr>
              <w:t>C</w:t>
            </w:r>
            <w:r w:rsidRPr="00521EDE" w:rsidR="54D2CA42">
              <w:rPr>
                <w:rFonts w:ascii="Calibri" w:hAnsi="Calibri" w:cs="Calibri"/>
                <w:sz w:val="20"/>
                <w:szCs w:val="20"/>
              </w:rPr>
              <w:t>arthy</w:t>
            </w:r>
            <w:r w:rsidRPr="00521EDE" w:rsidR="00521EDE">
              <w:rPr>
                <w:rFonts w:ascii="Calibri" w:hAnsi="Calibri" w:cs="Calibri"/>
                <w:sz w:val="20"/>
                <w:szCs w:val="20"/>
              </w:rPr>
              <w:t xml:space="preserve">/ for different year groups </w:t>
            </w:r>
            <w:r w:rsidRPr="00521EDE">
              <w:rPr>
                <w:rFonts w:ascii="Calibri" w:hAnsi="Calibri" w:cs="Calibri"/>
                <w:sz w:val="20"/>
                <w:szCs w:val="20"/>
              </w:rPr>
              <w:t xml:space="preserve">so we need to ensure the presentation fantastic! </w:t>
            </w:r>
          </w:p>
          <w:p w:rsidRPr="00521EDE" w:rsidR="00521EDE" w:rsidP="103BFE48" w:rsidRDefault="00521EDE" w14:paraId="574BD7E5" w14:textId="77777777">
            <w:pPr>
              <w:rPr>
                <w:rFonts w:ascii="Calibri" w:hAnsi="Calibri" w:cs="Calibri"/>
                <w:sz w:val="20"/>
                <w:szCs w:val="20"/>
              </w:rPr>
            </w:pPr>
          </w:p>
          <w:p w:rsidRPr="00521EDE" w:rsidR="708DF45A" w:rsidP="103BFE48" w:rsidRDefault="708DF45A" w14:paraId="0F925E6F" w14:textId="42DDE092">
            <w:pPr>
              <w:rPr>
                <w:rFonts w:ascii="Calibri" w:hAnsi="Calibri" w:cs="Calibri"/>
                <w:sz w:val="20"/>
                <w:szCs w:val="20"/>
              </w:rPr>
            </w:pPr>
            <w:r w:rsidRPr="00521EDE">
              <w:rPr>
                <w:rFonts w:ascii="Calibri" w:hAnsi="Calibri" w:cs="Calibri"/>
                <w:sz w:val="20"/>
                <w:szCs w:val="20"/>
              </w:rPr>
              <w:t xml:space="preserve">Model publishing part of your writing using objectives from handwriting this term. </w:t>
            </w:r>
          </w:p>
          <w:p w:rsidRPr="00521EDE" w:rsidR="103BFE48" w:rsidP="103BFE48" w:rsidRDefault="103BFE48" w14:paraId="6E9F1BB6" w14:textId="3685A51B">
            <w:pPr>
              <w:rPr>
                <w:rFonts w:ascii="Calibri" w:hAnsi="Calibri" w:cs="Calibri"/>
                <w:sz w:val="20"/>
                <w:szCs w:val="20"/>
              </w:rPr>
            </w:pPr>
          </w:p>
          <w:p w:rsidRPr="00521EDE" w:rsidR="12EA2E2C" w:rsidP="103BFE48" w:rsidRDefault="12EA2E2C" w14:paraId="1509C1C5" w14:textId="312A3F2A">
            <w:pPr>
              <w:rPr>
                <w:rFonts w:ascii="Calibri" w:hAnsi="Calibri" w:cs="Calibri"/>
                <w:sz w:val="20"/>
                <w:szCs w:val="20"/>
              </w:rPr>
            </w:pPr>
            <w:r w:rsidRPr="00521EDE">
              <w:rPr>
                <w:rFonts w:ascii="Calibri" w:hAnsi="Calibri" w:cs="Calibri"/>
                <w:sz w:val="20"/>
                <w:szCs w:val="20"/>
              </w:rPr>
              <w:t xml:space="preserve">You may want to create a SC for this. </w:t>
            </w:r>
          </w:p>
        </w:tc>
        <w:tc>
          <w:tcPr>
            <w:tcW w:w="6708" w:type="dxa"/>
            <w:gridSpan w:val="2"/>
            <w:tcMar/>
          </w:tcPr>
          <w:p w:rsidRPr="00521EDE" w:rsidR="36B9CC28" w:rsidP="103BFE48" w:rsidRDefault="36B9CC28" w14:paraId="0961788B" w14:textId="3745CCB0">
            <w:pPr>
              <w:rPr>
                <w:rFonts w:ascii="Calibri" w:hAnsi="Calibri" w:cs="Calibri"/>
                <w:sz w:val="20"/>
                <w:szCs w:val="20"/>
              </w:rPr>
            </w:pPr>
            <w:r w:rsidRPr="00521EDE">
              <w:rPr>
                <w:rFonts w:ascii="Calibri" w:hAnsi="Calibri" w:cs="Calibri"/>
                <w:sz w:val="20"/>
                <w:szCs w:val="20"/>
              </w:rPr>
              <w:t xml:space="preserve">Children publish writing. </w:t>
            </w:r>
          </w:p>
        </w:tc>
        <w:tc>
          <w:tcPr>
            <w:tcW w:w="1796" w:type="dxa"/>
            <w:tcMar/>
          </w:tcPr>
          <w:p w:rsidRPr="00521EDE" w:rsidR="103BFE48" w:rsidP="103BFE48" w:rsidRDefault="103BFE48" w14:paraId="5283F38F" w14:textId="32B264F2">
            <w:pPr>
              <w:rPr>
                <w:rFonts w:ascii="Calibri" w:hAnsi="Calibri" w:cs="Calibri"/>
                <w:sz w:val="20"/>
                <w:szCs w:val="20"/>
              </w:rPr>
            </w:pPr>
          </w:p>
        </w:tc>
      </w:tr>
    </w:tbl>
    <w:p w:rsidRPr="00521EDE" w:rsidR="007E22BB" w:rsidRDefault="007E22BB" w14:paraId="74027AE5" w14:textId="1E3192D6">
      <w:pPr>
        <w:rPr>
          <w:rFonts w:ascii="Calibri" w:hAnsi="Calibri" w:cs="Calibri"/>
          <w:sz w:val="20"/>
          <w:szCs w:val="20"/>
        </w:rPr>
      </w:pPr>
    </w:p>
    <w:p w:rsidRPr="00521EDE" w:rsidR="007E22BB" w:rsidRDefault="007E22BB" w14:paraId="5FE23440" w14:textId="77777777">
      <w:pPr>
        <w:rPr>
          <w:rFonts w:ascii="Calibri" w:hAnsi="Calibri" w:cs="Calibri"/>
          <w:sz w:val="20"/>
          <w:szCs w:val="20"/>
        </w:rPr>
      </w:pPr>
      <w:r w:rsidRPr="00521EDE">
        <w:rPr>
          <w:rFonts w:ascii="Calibri" w:hAnsi="Calibri" w:cs="Calibri"/>
          <w:sz w:val="20"/>
          <w:szCs w:val="20"/>
        </w:rPr>
        <w:t>Possible outcomes</w:t>
      </w:r>
    </w:p>
    <w:p w:rsidRPr="00521EDE" w:rsidR="007E22BB" w:rsidRDefault="007E22BB" w14:paraId="20B6EBB2" w14:textId="18D6E076">
      <w:pPr>
        <w:rPr>
          <w:rFonts w:ascii="Calibri" w:hAnsi="Calibri" w:cs="Calibri"/>
          <w:sz w:val="20"/>
          <w:szCs w:val="20"/>
        </w:rPr>
      </w:pPr>
      <w:r w:rsidRPr="00521EDE">
        <w:rPr>
          <w:rFonts w:ascii="Calibri" w:hAnsi="Calibri" w:cs="Calibri"/>
          <w:sz w:val="20"/>
          <w:szCs w:val="20"/>
        </w:rPr>
        <w:t>Example setting description-</w:t>
      </w:r>
    </w:p>
    <w:p w:rsidR="007E22BB" w:rsidRDefault="007E22BB" w14:paraId="636EABA1" w14:textId="6969E7E3">
      <w:pPr>
        <w:rPr>
          <w:rFonts w:ascii="Calibri" w:hAnsi="Calibri" w:cs="Calibri"/>
          <w:sz w:val="20"/>
          <w:szCs w:val="20"/>
        </w:rPr>
      </w:pPr>
      <w:bookmarkStart w:name="_Hlk216185334" w:id="0"/>
      <w:r w:rsidRPr="00521EDE">
        <w:rPr>
          <w:rFonts w:ascii="Calibri" w:hAnsi="Calibri" w:cs="Calibri"/>
          <w:sz w:val="20"/>
          <w:szCs w:val="20"/>
        </w:rPr>
        <w:t xml:space="preserve">The children raced through the long, golden grass </w:t>
      </w:r>
      <w:r w:rsidRPr="00521EDE">
        <w:rPr>
          <w:rFonts w:ascii="Calibri" w:hAnsi="Calibri" w:cs="Calibri"/>
          <w:b/>
          <w:sz w:val="20"/>
          <w:szCs w:val="20"/>
        </w:rPr>
        <w:t>while</w:t>
      </w:r>
      <w:r w:rsidRPr="00521EDE">
        <w:rPr>
          <w:rFonts w:ascii="Calibri" w:hAnsi="Calibri" w:cs="Calibri"/>
          <w:sz w:val="20"/>
          <w:szCs w:val="20"/>
        </w:rPr>
        <w:t xml:space="preserve"> the strong wind whipped around them. Leaves spun above their heads </w:t>
      </w:r>
      <w:r w:rsidRPr="00521EDE" w:rsidR="00082EA0">
        <w:rPr>
          <w:rFonts w:ascii="Calibri" w:hAnsi="Calibri" w:cs="Calibri"/>
          <w:sz w:val="20"/>
          <w:szCs w:val="20"/>
        </w:rPr>
        <w:t>and their parents</w:t>
      </w:r>
      <w:r w:rsidRPr="00521EDE">
        <w:rPr>
          <w:rFonts w:ascii="Calibri" w:hAnsi="Calibri" w:cs="Calibri"/>
          <w:sz w:val="20"/>
          <w:szCs w:val="20"/>
        </w:rPr>
        <w:t xml:space="preserve"> </w:t>
      </w:r>
      <w:r w:rsidRPr="00521EDE" w:rsidR="00082EA0">
        <w:rPr>
          <w:rFonts w:ascii="Calibri" w:hAnsi="Calibri" w:cs="Calibri"/>
          <w:sz w:val="20"/>
          <w:szCs w:val="20"/>
        </w:rPr>
        <w:t>smiled at the children’s joyful laughter</w:t>
      </w:r>
      <w:r w:rsidRPr="00521EDE">
        <w:rPr>
          <w:rFonts w:ascii="Calibri" w:hAnsi="Calibri" w:cs="Calibri"/>
          <w:sz w:val="20"/>
          <w:szCs w:val="20"/>
        </w:rPr>
        <w:t>. The excited dogs leapt and barked because they wanted to join the fun. In the distance, the grey, smooth rocks lay still although everything else was moving quickly. Even the small birds darted through the swaying grass as the children kept running, their bright clothes flashing in the sunlight.</w:t>
      </w:r>
      <w:bookmarkEnd w:id="0"/>
    </w:p>
    <w:p w:rsidR="00584D70" w:rsidRDefault="00584D70" w14:paraId="1EF1D512" w14:textId="3E87D2B4">
      <w:pPr>
        <w:rPr>
          <w:rFonts w:ascii="Calibri" w:hAnsi="Calibri" w:cs="Calibri"/>
          <w:sz w:val="20"/>
          <w:szCs w:val="20"/>
        </w:rPr>
      </w:pPr>
    </w:p>
    <w:p w:rsidR="00584D70" w:rsidRDefault="00584D70" w14:paraId="7BAB21F2" w14:textId="676DE9FA">
      <w:pPr>
        <w:rPr>
          <w:rFonts w:ascii="Calibri" w:hAnsi="Calibri" w:cs="Calibri"/>
          <w:sz w:val="20"/>
          <w:szCs w:val="20"/>
        </w:rPr>
      </w:pPr>
      <w:r>
        <w:rPr>
          <w:rFonts w:ascii="Calibri" w:hAnsi="Calibri" w:cs="Calibri"/>
          <w:sz w:val="20"/>
          <w:szCs w:val="20"/>
        </w:rPr>
        <w:t>Example character description</w:t>
      </w:r>
    </w:p>
    <w:p w:rsidRPr="00584D70" w:rsidR="00584D70" w:rsidP="00584D70" w:rsidRDefault="00584D70" w14:paraId="6098B43F" w14:textId="77777777">
      <w:pPr>
        <w:rPr>
          <w:rFonts w:ascii="Calibri" w:hAnsi="Calibri" w:cs="Calibri"/>
          <w:sz w:val="20"/>
          <w:szCs w:val="20"/>
          <w:lang w:val="en-GB"/>
        </w:rPr>
      </w:pPr>
      <w:r w:rsidRPr="00584D70">
        <w:rPr>
          <w:rFonts w:ascii="Calibri" w:hAnsi="Calibri" w:cs="Calibri"/>
          <w:sz w:val="20"/>
          <w:szCs w:val="20"/>
          <w:lang w:val="en-GB"/>
        </w:rPr>
        <w:t> </w:t>
      </w:r>
    </w:p>
    <w:p w:rsidRPr="00584D70" w:rsidR="00584D70" w:rsidP="00584D70" w:rsidRDefault="00584D70" w14:paraId="5D47B8C4" w14:textId="77777777">
      <w:pPr>
        <w:rPr>
          <w:rFonts w:ascii="Calibri" w:hAnsi="Calibri" w:cs="Calibri"/>
          <w:sz w:val="20"/>
          <w:szCs w:val="20"/>
          <w:lang w:val="en-GB"/>
        </w:rPr>
      </w:pPr>
      <w:r w:rsidRPr="00584D70">
        <w:rPr>
          <w:rFonts w:ascii="Calibri" w:hAnsi="Calibri" w:cs="Calibri"/>
          <w:sz w:val="20"/>
          <w:szCs w:val="20"/>
          <w:lang w:val="en-GB"/>
        </w:rPr>
        <w:t xml:space="preserve">Oktober is a gentle, thoughtful child with wide eyes and tousled hair. This young boy would much rather curl up inside than go on a wild adventure. While his family love exploring forests, rivers and mountains, he prefers to stay indoors where it feels safe and warm. He is a book-lover at heart and he dreams of adventures that take place between the pages of books. </w:t>
      </w:r>
    </w:p>
    <w:p w:rsidRPr="00584D70" w:rsidR="00584D70" w:rsidP="00584D70" w:rsidRDefault="00584D70" w14:paraId="238815EA" w14:textId="77777777">
      <w:pPr>
        <w:rPr>
          <w:rFonts w:ascii="Calibri" w:hAnsi="Calibri" w:cs="Calibri"/>
          <w:sz w:val="20"/>
          <w:szCs w:val="20"/>
          <w:lang w:val="en-GB"/>
        </w:rPr>
      </w:pPr>
      <w:r w:rsidRPr="00584D70">
        <w:rPr>
          <w:rFonts w:ascii="Calibri" w:hAnsi="Calibri" w:cs="Calibri"/>
          <w:sz w:val="20"/>
          <w:szCs w:val="20"/>
          <w:lang w:val="en-GB"/>
        </w:rPr>
        <w:t>He often feels nervous about the outside world because he imagines the wild is full of slimy tails, sharp teeth, and hidden dangers lurking behind every tree. When he speaks to his siblings about it, they make him feel even more frightened!</w:t>
      </w:r>
    </w:p>
    <w:p w:rsidRPr="00584D70" w:rsidR="00584D70" w:rsidP="00584D70" w:rsidRDefault="00584D70" w14:paraId="36BD7C43" w14:textId="77777777">
      <w:pPr>
        <w:rPr>
          <w:rFonts w:ascii="Calibri" w:hAnsi="Calibri" w:cs="Calibri"/>
          <w:sz w:val="20"/>
          <w:szCs w:val="20"/>
          <w:lang w:val="en-GB"/>
        </w:rPr>
      </w:pPr>
      <w:r w:rsidRPr="00584D70">
        <w:rPr>
          <w:rFonts w:ascii="Calibri" w:hAnsi="Calibri" w:cs="Calibri"/>
          <w:sz w:val="20"/>
          <w:szCs w:val="20"/>
          <w:lang w:val="en-GB"/>
        </w:rPr>
        <w:t>When he is separated from his family and lost in the woods, he shows that he is braver than he thought. He tries to stay calm and find his way. Even though he believes he is not brave enough, with the help of The Wilderness he overcomes his fears.</w:t>
      </w:r>
    </w:p>
    <w:p w:rsidR="00584D70" w:rsidRDefault="00584D70" w14:paraId="7EB6041E" w14:textId="77777777">
      <w:pPr>
        <w:rPr>
          <w:rFonts w:ascii="Calibri" w:hAnsi="Calibri" w:cs="Calibri"/>
          <w:sz w:val="20"/>
          <w:szCs w:val="20"/>
        </w:rPr>
      </w:pPr>
    </w:p>
    <w:p w:rsidR="009E0638" w:rsidRDefault="00584D70" w14:paraId="5C600285" w14:textId="5C8F65F7">
      <w:pPr>
        <w:rPr>
          <w:rFonts w:ascii="Calibri" w:hAnsi="Calibri" w:cs="Calibri"/>
          <w:sz w:val="20"/>
          <w:szCs w:val="20"/>
        </w:rPr>
      </w:pPr>
      <w:r>
        <w:rPr>
          <w:rFonts w:ascii="Calibri" w:hAnsi="Calibri" w:cs="Calibri"/>
          <w:sz w:val="20"/>
          <w:szCs w:val="20"/>
        </w:rPr>
        <w:t>Example narrative- end write</w:t>
      </w:r>
    </w:p>
    <w:p w:rsidRPr="009A670B" w:rsidR="00584D70" w:rsidP="00584D70" w:rsidRDefault="00584D70" w14:paraId="492C7D97"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 xml:space="preserve">Oktober was a thoughtful boy who lived with his lively family at the edge of </w:t>
      </w:r>
      <w:r>
        <w:rPr>
          <w:rFonts w:ascii="Calibri" w:hAnsi="Calibri" w:eastAsia="Times New Roman" w:cs="Calibri"/>
          <w:lang w:eastAsia="en-GB"/>
        </w:rPr>
        <w:t>a</w:t>
      </w:r>
      <w:r w:rsidRPr="009A670B">
        <w:rPr>
          <w:rFonts w:ascii="Calibri" w:hAnsi="Calibri" w:eastAsia="Times New Roman" w:cs="Calibri"/>
          <w:lang w:eastAsia="en-GB"/>
        </w:rPr>
        <w:t xml:space="preserve"> wide, wild </w:t>
      </w:r>
      <w:r>
        <w:rPr>
          <w:rFonts w:ascii="Calibri" w:hAnsi="Calibri" w:eastAsia="Times New Roman" w:cs="Calibri"/>
          <w:lang w:eastAsia="en-GB"/>
        </w:rPr>
        <w:t>forest</w:t>
      </w:r>
      <w:r w:rsidRPr="009A670B">
        <w:rPr>
          <w:rFonts w:ascii="Calibri" w:hAnsi="Calibri" w:eastAsia="Times New Roman" w:cs="Calibri"/>
          <w:lang w:eastAsia="en-GB"/>
        </w:rPr>
        <w:t xml:space="preserve">. He loved listening to stories, but he often felt nervous about going outside. His mother and father were patient and warm-hearted, and his sister, </w:t>
      </w:r>
      <w:r>
        <w:rPr>
          <w:rFonts w:ascii="Calibri" w:hAnsi="Calibri" w:eastAsia="Times New Roman" w:cs="Calibri"/>
          <w:lang w:eastAsia="en-GB"/>
        </w:rPr>
        <w:t>March</w:t>
      </w:r>
      <w:r w:rsidRPr="009A670B">
        <w:rPr>
          <w:rFonts w:ascii="Calibri" w:hAnsi="Calibri" w:eastAsia="Times New Roman" w:cs="Calibri"/>
          <w:lang w:eastAsia="en-GB"/>
        </w:rPr>
        <w:t>, encouraged him to explore more. Still, Oktober preferred to stay close to home, where everything felt safe.</w:t>
      </w:r>
    </w:p>
    <w:p w:rsidRPr="009A670B" w:rsidR="00584D70" w:rsidP="00584D70" w:rsidRDefault="00584D70" w14:paraId="4ADADA1A" w14:textId="77777777">
      <w:pPr>
        <w:spacing w:after="0" w:line="240" w:lineRule="auto"/>
        <w:rPr>
          <w:rFonts w:ascii="Calibri" w:hAnsi="Calibri" w:eastAsia="Times New Roman" w:cs="Calibri"/>
          <w:lang w:eastAsia="en-GB"/>
        </w:rPr>
      </w:pPr>
    </w:p>
    <w:p w:rsidR="00584D70" w:rsidP="00584D70" w:rsidRDefault="00584D70" w14:paraId="48EE05E4" w14:textId="77777777">
      <w:r w:rsidRPr="00485D22">
        <w:rPr>
          <w:rFonts w:ascii="Calibri" w:hAnsi="Calibri" w:eastAsia="Times New Roman" w:cs="Calibri"/>
          <w:bCs/>
          <w:lang w:eastAsia="en-GB"/>
        </w:rPr>
        <w:t>When the morning sun lit up the sky</w:t>
      </w:r>
      <w:r w:rsidRPr="009A670B">
        <w:rPr>
          <w:rFonts w:ascii="Calibri" w:hAnsi="Calibri" w:eastAsia="Times New Roman" w:cs="Calibri"/>
          <w:lang w:eastAsia="en-GB"/>
        </w:rPr>
        <w:t>, Oktober’s family packed their rucksacks for an exciting day out. They were going on an adventure into the Wilderness.</w:t>
      </w:r>
      <w:r>
        <w:rPr>
          <w:rFonts w:ascii="Calibri" w:hAnsi="Calibri" w:eastAsia="Times New Roman" w:cs="Calibri"/>
          <w:lang w:eastAsia="en-GB"/>
        </w:rPr>
        <w:t xml:space="preserve"> </w:t>
      </w:r>
      <w:r>
        <w:t xml:space="preserve">The children raced through the long, golden grass </w:t>
      </w:r>
      <w:r w:rsidRPr="00D25AFB">
        <w:t>while</w:t>
      </w:r>
      <w:r>
        <w:t xml:space="preserve"> the strong wind whipped around them. Leaves spun above their heads and their parents smiled at the children’s joyful laughter. The excited dogs leapt and barked because they wanted to join the fun. In the distance, the grey, smooth rocks lay still although everything else was moving quickly.</w:t>
      </w:r>
    </w:p>
    <w:p w:rsidRPr="009A670B" w:rsidR="00584D70" w:rsidP="00584D70" w:rsidRDefault="00584D70" w14:paraId="6E64CBA0" w14:textId="77777777">
      <w:pPr>
        <w:spacing w:line="240" w:lineRule="auto"/>
      </w:pPr>
      <w:r w:rsidRPr="009A670B">
        <w:rPr>
          <w:rFonts w:ascii="Calibri" w:hAnsi="Calibri" w:eastAsia="Times New Roman" w:cs="Calibri"/>
          <w:lang w:eastAsia="en-GB"/>
        </w:rPr>
        <w:t>“</w:t>
      </w:r>
      <w:r>
        <w:rPr>
          <w:rFonts w:ascii="Calibri" w:hAnsi="Calibri" w:eastAsia="Times New Roman" w:cs="Calibri"/>
          <w:lang w:eastAsia="en-GB"/>
        </w:rPr>
        <w:t>Come on Oktober. You never know what amazing things you might find,</w:t>
      </w:r>
      <w:r w:rsidRPr="009A670B">
        <w:rPr>
          <w:rFonts w:ascii="Calibri" w:hAnsi="Calibri" w:eastAsia="Times New Roman" w:cs="Calibri"/>
          <w:lang w:eastAsia="en-GB"/>
        </w:rPr>
        <w:t>” said Mother gently.</w:t>
      </w:r>
    </w:p>
    <w:p w:rsidR="00584D70" w:rsidP="00584D70" w:rsidRDefault="00584D70" w14:paraId="2BE4A420"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w:t>
      </w:r>
      <w:r>
        <w:rPr>
          <w:rFonts w:ascii="Calibri" w:hAnsi="Calibri" w:eastAsia="Times New Roman" w:cs="Calibri"/>
          <w:lang w:eastAsia="en-GB"/>
        </w:rPr>
        <w:t>I’m not sure about this</w:t>
      </w:r>
      <w:r w:rsidRPr="009A670B">
        <w:rPr>
          <w:rFonts w:ascii="Calibri" w:hAnsi="Calibri" w:eastAsia="Times New Roman" w:cs="Calibri"/>
          <w:lang w:eastAsia="en-GB"/>
        </w:rPr>
        <w:t>,” he replied</w:t>
      </w:r>
      <w:r>
        <w:rPr>
          <w:rFonts w:ascii="Calibri" w:hAnsi="Calibri" w:eastAsia="Times New Roman" w:cs="Calibri"/>
          <w:lang w:eastAsia="en-GB"/>
        </w:rPr>
        <w:t xml:space="preserve">. </w:t>
      </w:r>
      <w:r w:rsidRPr="00485D22">
        <w:rPr>
          <w:rFonts w:ascii="Calibri" w:hAnsi="Calibri" w:eastAsia="Times New Roman" w:cs="Calibri"/>
          <w:bCs/>
          <w:lang w:eastAsia="en-GB"/>
        </w:rPr>
        <w:t>Before they reached the first clearing</w:t>
      </w:r>
      <w:r w:rsidRPr="009A670B">
        <w:rPr>
          <w:rFonts w:ascii="Calibri" w:hAnsi="Calibri" w:eastAsia="Times New Roman" w:cs="Calibri"/>
          <w:lang w:eastAsia="en-GB"/>
        </w:rPr>
        <w:t xml:space="preserve">, </w:t>
      </w:r>
      <w:r>
        <w:rPr>
          <w:rFonts w:ascii="Calibri" w:hAnsi="Calibri" w:eastAsia="Times New Roman" w:cs="Calibri"/>
          <w:lang w:eastAsia="en-GB"/>
        </w:rPr>
        <w:t xml:space="preserve">March </w:t>
      </w:r>
      <w:r w:rsidRPr="009A670B">
        <w:rPr>
          <w:rFonts w:ascii="Calibri" w:hAnsi="Calibri" w:eastAsia="Times New Roman" w:cs="Calibri"/>
          <w:lang w:eastAsia="en-GB"/>
        </w:rPr>
        <w:t>pointed ahead.</w:t>
      </w:r>
    </w:p>
    <w:p w:rsidRPr="009A670B" w:rsidR="00584D70" w:rsidP="00584D70" w:rsidRDefault="00584D70" w14:paraId="7D7921C9"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“Look</w:t>
      </w:r>
      <w:r>
        <w:rPr>
          <w:rFonts w:ascii="Calibri" w:hAnsi="Calibri" w:eastAsia="Times New Roman" w:cs="Calibri"/>
          <w:lang w:eastAsia="en-GB"/>
        </w:rPr>
        <w:t xml:space="preserve">, Oktober! A snake!” March squeaked excitedly. Oktober stared wide eyed at the creature while his sister waved happily. </w:t>
      </w:r>
    </w:p>
    <w:p w:rsidRPr="009A670B" w:rsidR="00584D70" w:rsidP="00584D70" w:rsidRDefault="00584D70" w14:paraId="2B1204C5" w14:textId="77777777">
      <w:pPr>
        <w:spacing w:before="100" w:beforeAutospacing="1" w:after="100" w:afterAutospacing="1" w:line="240" w:lineRule="auto"/>
        <w:rPr>
          <w:rFonts w:ascii="Calibri" w:hAnsi="Calibri" w:eastAsia="Times New Roman" w:cs="Calibri"/>
          <w:lang w:eastAsia="en-GB"/>
        </w:rPr>
      </w:pPr>
      <w:r w:rsidRPr="00485D22">
        <w:rPr>
          <w:rFonts w:ascii="Calibri" w:hAnsi="Calibri" w:eastAsia="Times New Roman" w:cs="Calibri"/>
          <w:bCs/>
          <w:lang w:eastAsia="en-GB"/>
        </w:rPr>
        <w:t>While the family walked deeper into the forest</w:t>
      </w:r>
      <w:r w:rsidRPr="009A670B">
        <w:rPr>
          <w:rFonts w:ascii="Calibri" w:hAnsi="Calibri" w:eastAsia="Times New Roman" w:cs="Calibri"/>
          <w:lang w:eastAsia="en-GB"/>
        </w:rPr>
        <w:t>, birds chirped overhead and leaves rustled beneath their feet.</w:t>
      </w:r>
      <w:r>
        <w:rPr>
          <w:rFonts w:ascii="Calibri" w:hAnsi="Calibri" w:eastAsia="Times New Roman" w:cs="Calibri"/>
          <w:lang w:eastAsia="en-GB"/>
        </w:rPr>
        <w:t xml:space="preserve"> </w:t>
      </w:r>
      <w:r w:rsidRPr="009A670B">
        <w:rPr>
          <w:rFonts w:ascii="Calibri" w:hAnsi="Calibri" w:eastAsia="Times New Roman" w:cs="Calibri"/>
          <w:lang w:eastAsia="en-GB"/>
        </w:rPr>
        <w:t>“This place is amazing</w:t>
      </w:r>
      <w:r>
        <w:rPr>
          <w:rFonts w:ascii="Calibri" w:hAnsi="Calibri" w:eastAsia="Times New Roman" w:cs="Calibri"/>
          <w:lang w:eastAsia="en-GB"/>
        </w:rPr>
        <w:t xml:space="preserve"> and you are doing brilliantly!</w:t>
      </w:r>
      <w:r w:rsidRPr="009A670B">
        <w:rPr>
          <w:rFonts w:ascii="Calibri" w:hAnsi="Calibri" w:eastAsia="Times New Roman" w:cs="Calibri"/>
          <w:lang w:eastAsia="en-GB"/>
        </w:rPr>
        <w:t xml:space="preserve">” Father said. Oktober’s steps grew slower. </w:t>
      </w:r>
      <w:r w:rsidRPr="00485D22">
        <w:rPr>
          <w:rFonts w:ascii="Calibri" w:hAnsi="Calibri" w:eastAsia="Times New Roman" w:cs="Calibri"/>
          <w:iCs/>
          <w:lang w:eastAsia="en-GB"/>
        </w:rPr>
        <w:t>Everything</w:t>
      </w:r>
      <w:r w:rsidRPr="009A670B">
        <w:rPr>
          <w:rFonts w:ascii="Calibri" w:hAnsi="Calibri" w:eastAsia="Times New Roman" w:cs="Calibri"/>
          <w:lang w:eastAsia="en-GB"/>
        </w:rPr>
        <w:t xml:space="preserve"> felt so big, and </w:t>
      </w:r>
      <w:r w:rsidRPr="00485D22">
        <w:rPr>
          <w:rFonts w:ascii="Calibri" w:hAnsi="Calibri" w:eastAsia="Times New Roman" w:cs="Calibri"/>
          <w:iCs/>
          <w:lang w:eastAsia="en-GB"/>
        </w:rPr>
        <w:t>he</w:t>
      </w:r>
      <w:r w:rsidRPr="009A670B">
        <w:rPr>
          <w:rFonts w:ascii="Calibri" w:hAnsi="Calibri" w:eastAsia="Times New Roman" w:cs="Calibri"/>
          <w:lang w:eastAsia="en-GB"/>
        </w:rPr>
        <w:t xml:space="preserve"> felt so small.</w:t>
      </w:r>
    </w:p>
    <w:p w:rsidRPr="009A670B" w:rsidR="00584D70" w:rsidP="00584D70" w:rsidRDefault="00584D70" w14:paraId="6D4DD101" w14:textId="77777777">
      <w:pPr>
        <w:spacing w:after="0" w:line="240" w:lineRule="auto"/>
        <w:rPr>
          <w:rFonts w:ascii="Calibri" w:hAnsi="Calibri" w:eastAsia="Times New Roman" w:cs="Calibri"/>
          <w:lang w:eastAsia="en-GB"/>
        </w:rPr>
      </w:pPr>
    </w:p>
    <w:p w:rsidRPr="009A670B" w:rsidR="00584D70" w:rsidP="00584D70" w:rsidRDefault="00584D70" w14:paraId="5D581297"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 xml:space="preserve">Oktober </w:t>
      </w:r>
      <w:r>
        <w:rPr>
          <w:rFonts w:ascii="Calibri" w:hAnsi="Calibri" w:eastAsia="Times New Roman" w:cs="Calibri"/>
          <w:lang w:eastAsia="en-GB"/>
        </w:rPr>
        <w:t xml:space="preserve">caught sight of some colourful butterflies dancing on the breeze. </w:t>
      </w:r>
      <w:r w:rsidRPr="009A670B">
        <w:rPr>
          <w:rFonts w:ascii="Calibri" w:hAnsi="Calibri" w:eastAsia="Times New Roman" w:cs="Calibri"/>
          <w:lang w:eastAsia="en-GB"/>
        </w:rPr>
        <w:t xml:space="preserve"> </w:t>
      </w:r>
      <w:r w:rsidRPr="00485D22">
        <w:rPr>
          <w:rFonts w:ascii="Calibri" w:hAnsi="Calibri" w:eastAsia="Times New Roman" w:cs="Calibri"/>
          <w:bCs/>
          <w:lang w:eastAsia="en-GB"/>
        </w:rPr>
        <w:t>When he looked up</w:t>
      </w:r>
      <w:r w:rsidRPr="009A670B">
        <w:rPr>
          <w:rFonts w:ascii="Calibri" w:hAnsi="Calibri" w:eastAsia="Times New Roman" w:cs="Calibri"/>
          <w:lang w:eastAsia="en-GB"/>
        </w:rPr>
        <w:t>, his family were gone.</w:t>
      </w:r>
    </w:p>
    <w:p w:rsidRPr="009A670B" w:rsidR="00584D70" w:rsidP="00584D70" w:rsidRDefault="00584D70" w14:paraId="16CE152E"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“Mother? Father?”</w:t>
      </w:r>
      <w:r>
        <w:rPr>
          <w:rFonts w:ascii="Calibri" w:hAnsi="Calibri" w:eastAsia="Times New Roman" w:cs="Calibri"/>
          <w:lang w:eastAsia="en-GB"/>
        </w:rPr>
        <w:t xml:space="preserve"> he called.</w:t>
      </w:r>
    </w:p>
    <w:p w:rsidRPr="009A670B" w:rsidR="00584D70" w:rsidP="00584D70" w:rsidRDefault="00584D70" w14:paraId="7B0F55E2"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Only the wind whispered back.</w:t>
      </w:r>
      <w:r>
        <w:rPr>
          <w:rFonts w:ascii="Calibri" w:hAnsi="Calibri" w:eastAsia="Times New Roman" w:cs="Calibri"/>
          <w:lang w:eastAsia="en-GB"/>
        </w:rPr>
        <w:t xml:space="preserve"> </w:t>
      </w:r>
      <w:r w:rsidRPr="009A670B">
        <w:rPr>
          <w:rFonts w:ascii="Calibri" w:hAnsi="Calibri" w:eastAsia="Times New Roman" w:cs="Calibri"/>
          <w:lang w:eastAsia="en-GB"/>
        </w:rPr>
        <w:t>The trees felt taller than ever. The shadows seemed darker. Oktober hugged his arms around himself. He was lost, and he was scared.</w:t>
      </w:r>
      <w:r>
        <w:rPr>
          <w:rFonts w:ascii="Calibri" w:hAnsi="Calibri" w:eastAsia="Times New Roman" w:cs="Calibri"/>
          <w:lang w:eastAsia="en-GB"/>
        </w:rPr>
        <w:t xml:space="preserve"> He stepped backwards and tumbled off a rocky ledge into a pile of autumn leaves while he squealed in terror.</w:t>
      </w:r>
    </w:p>
    <w:p w:rsidRPr="009A670B" w:rsidR="00584D70" w:rsidP="00584D70" w:rsidRDefault="00584D70" w14:paraId="165EA695" w14:textId="77777777">
      <w:pPr>
        <w:spacing w:after="0" w:line="240" w:lineRule="auto"/>
        <w:rPr>
          <w:rFonts w:ascii="Calibri" w:hAnsi="Calibri" w:eastAsia="Times New Roman" w:cs="Calibri"/>
          <w:lang w:eastAsia="en-GB"/>
        </w:rPr>
      </w:pPr>
    </w:p>
    <w:p w:rsidRPr="009A670B" w:rsidR="00584D70" w:rsidP="00584D70" w:rsidRDefault="00584D70" w14:paraId="48294FC3"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Suddenly, a gentle voice drifted through the trees.</w:t>
      </w:r>
    </w:p>
    <w:p w:rsidRPr="009A670B" w:rsidR="00584D70" w:rsidP="00584D70" w:rsidRDefault="00584D70" w14:paraId="73E5B711"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“Do not be afraid, Oktober.”</w:t>
      </w:r>
    </w:p>
    <w:p w:rsidRPr="009A670B" w:rsidR="00584D70" w:rsidP="00584D70" w:rsidRDefault="00584D70" w14:paraId="4EACEF1A"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He spun around. Standing before him was a glowing figure made of leaves, sunlight, and soft wind. It</w:t>
      </w:r>
      <w:r>
        <w:rPr>
          <w:rFonts w:ascii="Calibri" w:hAnsi="Calibri" w:eastAsia="Times New Roman" w:cs="Calibri"/>
          <w:lang w:eastAsia="en-GB"/>
        </w:rPr>
        <w:t xml:space="preserve"> </w:t>
      </w:r>
      <w:r w:rsidRPr="009A670B">
        <w:rPr>
          <w:rFonts w:ascii="Calibri" w:hAnsi="Calibri" w:eastAsia="Times New Roman" w:cs="Calibri"/>
          <w:lang w:eastAsia="en-GB"/>
        </w:rPr>
        <w:t>was The Wilderness itsel</w:t>
      </w:r>
      <w:r>
        <w:rPr>
          <w:rFonts w:ascii="Calibri" w:hAnsi="Calibri" w:eastAsia="Times New Roman" w:cs="Calibri"/>
          <w:lang w:eastAsia="en-GB"/>
        </w:rPr>
        <w:t xml:space="preserve">f. It smiled at him. It was </w:t>
      </w:r>
      <w:r w:rsidRPr="009A670B">
        <w:rPr>
          <w:rFonts w:ascii="Calibri" w:hAnsi="Calibri" w:eastAsia="Times New Roman" w:cs="Calibri"/>
          <w:lang w:eastAsia="en-GB"/>
        </w:rPr>
        <w:t>kind, peaceful, and</w:t>
      </w:r>
      <w:r>
        <w:rPr>
          <w:rFonts w:ascii="Calibri" w:hAnsi="Calibri" w:eastAsia="Times New Roman" w:cs="Calibri"/>
          <w:lang w:eastAsia="en-GB"/>
        </w:rPr>
        <w:t>…a</w:t>
      </w:r>
      <w:r w:rsidRPr="009A670B">
        <w:rPr>
          <w:rFonts w:ascii="Calibri" w:hAnsi="Calibri" w:eastAsia="Times New Roman" w:cs="Calibri"/>
          <w:lang w:eastAsia="en-GB"/>
        </w:rPr>
        <w:t>live</w:t>
      </w:r>
      <w:r>
        <w:rPr>
          <w:rFonts w:ascii="Calibri" w:hAnsi="Calibri" w:eastAsia="Times New Roman" w:cs="Calibri"/>
          <w:lang w:eastAsia="en-GB"/>
        </w:rPr>
        <w:t>!</w:t>
      </w:r>
    </w:p>
    <w:p w:rsidRPr="009A670B" w:rsidR="00584D70" w:rsidP="00584D70" w:rsidRDefault="00584D70" w14:paraId="5B5D8FE3"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“Who are you?” Oktober whispered.</w:t>
      </w:r>
    </w:p>
    <w:p w:rsidRPr="009A670B" w:rsidR="00584D70" w:rsidP="00584D70" w:rsidRDefault="00584D70" w14:paraId="2F65D055"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“I am The Wilderness</w:t>
      </w:r>
      <w:r>
        <w:rPr>
          <w:rFonts w:ascii="Calibri" w:hAnsi="Calibri" w:eastAsia="Times New Roman" w:cs="Calibri"/>
          <w:lang w:eastAsia="en-GB"/>
        </w:rPr>
        <w:t xml:space="preserve"> and I will guide you my friend,</w:t>
      </w:r>
      <w:r w:rsidRPr="009A670B">
        <w:rPr>
          <w:rFonts w:ascii="Calibri" w:hAnsi="Calibri" w:eastAsia="Times New Roman" w:cs="Calibri"/>
          <w:lang w:eastAsia="en-GB"/>
        </w:rPr>
        <w:t xml:space="preserve">” the figure said. </w:t>
      </w:r>
    </w:p>
    <w:p w:rsidRPr="009A670B" w:rsidR="00584D70" w:rsidP="00584D70" w:rsidRDefault="00584D70" w14:paraId="6FF610B0" w14:textId="77777777">
      <w:pPr>
        <w:spacing w:before="100" w:beforeAutospacing="1" w:after="100" w:afterAutospacing="1" w:line="240" w:lineRule="auto"/>
        <w:rPr>
          <w:rFonts w:ascii="Calibri" w:hAnsi="Calibri" w:eastAsia="Times New Roman" w:cs="Calibri"/>
          <w:lang w:eastAsia="en-GB"/>
        </w:rPr>
      </w:pPr>
      <w:r>
        <w:rPr>
          <w:rFonts w:ascii="Calibri" w:hAnsi="Calibri" w:eastAsia="Times New Roman" w:cs="Calibri"/>
          <w:bCs/>
          <w:lang w:eastAsia="en-GB"/>
        </w:rPr>
        <w:t>While</w:t>
      </w:r>
      <w:r w:rsidRPr="00485D22">
        <w:rPr>
          <w:rFonts w:ascii="Calibri" w:hAnsi="Calibri" w:eastAsia="Times New Roman" w:cs="Calibri"/>
          <w:bCs/>
          <w:lang w:eastAsia="en-GB"/>
        </w:rPr>
        <w:t xml:space="preserve"> his heart thumped quickly</w:t>
      </w:r>
      <w:r w:rsidRPr="009A670B">
        <w:rPr>
          <w:rFonts w:ascii="Calibri" w:hAnsi="Calibri" w:eastAsia="Times New Roman" w:cs="Calibri"/>
          <w:lang w:eastAsia="en-GB"/>
        </w:rPr>
        <w:t>, Oktober followed as The Wilderness stretched out a shimmering arm. As they walked, the forest changed. Light pooled through the branches. Butterflies danced around him. A family of rabbits hopped across their path. Wildflowers nodded as if saying hello.</w:t>
      </w:r>
    </w:p>
    <w:p w:rsidRPr="009A670B" w:rsidR="00584D70" w:rsidP="00584D70" w:rsidRDefault="00584D70" w14:paraId="4DEB1889"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“See?</w:t>
      </w:r>
      <w:r>
        <w:rPr>
          <w:rFonts w:ascii="Calibri" w:hAnsi="Calibri" w:eastAsia="Times New Roman" w:cs="Calibri"/>
          <w:lang w:eastAsia="en-GB"/>
        </w:rPr>
        <w:t xml:space="preserve"> </w:t>
      </w:r>
      <w:r w:rsidRPr="009A670B">
        <w:rPr>
          <w:rFonts w:ascii="Calibri" w:hAnsi="Calibri" w:eastAsia="Times New Roman" w:cs="Calibri"/>
          <w:lang w:eastAsia="en-GB"/>
        </w:rPr>
        <w:t>Out here, there is beauty everywhere. There is nothing to fear</w:t>
      </w:r>
      <w:r>
        <w:rPr>
          <w:rFonts w:ascii="Calibri" w:hAnsi="Calibri" w:eastAsia="Times New Roman" w:cs="Calibri"/>
          <w:lang w:eastAsia="en-GB"/>
        </w:rPr>
        <w:t>,</w:t>
      </w:r>
      <w:r w:rsidRPr="009A670B">
        <w:rPr>
          <w:rFonts w:ascii="Calibri" w:hAnsi="Calibri" w:eastAsia="Times New Roman" w:cs="Calibri"/>
          <w:lang w:eastAsia="en-GB"/>
        </w:rPr>
        <w:t>” The Wilderness said.</w:t>
      </w:r>
    </w:p>
    <w:p w:rsidRPr="009A670B" w:rsidR="00584D70" w:rsidP="00584D70" w:rsidRDefault="00584D70" w14:paraId="4F192F7D"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Oktober felt his worry melting away. The outside wasn’t frightening at all—it was wonderful.</w:t>
      </w:r>
    </w:p>
    <w:p w:rsidRPr="009A670B" w:rsidR="00584D70" w:rsidP="00584D70" w:rsidRDefault="00584D70" w14:paraId="143FA195" w14:textId="77777777">
      <w:pPr>
        <w:spacing w:after="0" w:line="240" w:lineRule="auto"/>
        <w:rPr>
          <w:rFonts w:ascii="Calibri" w:hAnsi="Calibri" w:eastAsia="Times New Roman" w:cs="Calibri"/>
          <w:lang w:eastAsia="en-GB"/>
        </w:rPr>
      </w:pPr>
    </w:p>
    <w:p w:rsidRPr="009A670B" w:rsidR="00584D70" w:rsidP="00584D70" w:rsidRDefault="00584D70" w14:paraId="68269C6E"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At last, The Wilderness led him into a bright clearing. His family stood there, calling his name with worried faces.</w:t>
      </w:r>
    </w:p>
    <w:p w:rsidRPr="009A670B" w:rsidR="00584D70" w:rsidP="00584D70" w:rsidRDefault="00584D70" w14:paraId="2C4C16DB"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 xml:space="preserve">“Oktober!” </w:t>
      </w:r>
      <w:r>
        <w:rPr>
          <w:rFonts w:ascii="Calibri" w:hAnsi="Calibri" w:eastAsia="Times New Roman" w:cs="Calibri"/>
          <w:lang w:eastAsia="en-GB"/>
        </w:rPr>
        <w:t xml:space="preserve">March </w:t>
      </w:r>
      <w:r w:rsidRPr="009A670B">
        <w:rPr>
          <w:rFonts w:ascii="Calibri" w:hAnsi="Calibri" w:eastAsia="Times New Roman" w:cs="Calibri"/>
          <w:lang w:eastAsia="en-GB"/>
        </w:rPr>
        <w:t xml:space="preserve"> cried, racing towards him.</w:t>
      </w:r>
    </w:p>
    <w:p w:rsidRPr="009A670B" w:rsidR="00584D70" w:rsidP="00584D70" w:rsidRDefault="00584D70" w14:paraId="7E15A2CD"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“You found your way back!” Father exclaimed.</w:t>
      </w:r>
    </w:p>
    <w:p w:rsidRPr="009A670B" w:rsidR="00584D70" w:rsidP="00584D70" w:rsidRDefault="00584D70" w14:paraId="1F138B1C"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Oktober smiled. “I had help,” he said.</w:t>
      </w:r>
    </w:p>
    <w:p w:rsidRPr="009A670B" w:rsidR="00584D70" w:rsidP="00584D70" w:rsidRDefault="00584D70" w14:paraId="4BCC75BB"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When he turned to thank The Wilderness, the shining figure faded into sunlight, rustling the leaves in a soft goodbye.</w:t>
      </w:r>
    </w:p>
    <w:p w:rsidRPr="009A670B" w:rsidR="00584D70" w:rsidP="00584D70" w:rsidRDefault="00584D70" w14:paraId="7DCD687D" w14:textId="77777777">
      <w:pPr>
        <w:spacing w:before="100" w:beforeAutospacing="1" w:after="100" w:afterAutospacing="1" w:line="240" w:lineRule="auto"/>
        <w:rPr>
          <w:rFonts w:ascii="Calibri" w:hAnsi="Calibri" w:eastAsia="Times New Roman" w:cs="Calibri"/>
          <w:lang w:eastAsia="en-GB"/>
        </w:rPr>
      </w:pPr>
      <w:r w:rsidRPr="009A670B">
        <w:rPr>
          <w:rFonts w:ascii="Calibri" w:hAnsi="Calibri" w:eastAsia="Times New Roman" w:cs="Calibri"/>
          <w:lang w:eastAsia="en-GB"/>
        </w:rPr>
        <w:t>From that day on, Oktober wasn’t scared of the outdoors anymor</w:t>
      </w:r>
      <w:r>
        <w:rPr>
          <w:rFonts w:ascii="Calibri" w:hAnsi="Calibri" w:eastAsia="Times New Roman" w:cs="Calibri"/>
          <w:lang w:eastAsia="en-GB"/>
        </w:rPr>
        <w:t xml:space="preserve">e </w:t>
      </w:r>
      <w:r w:rsidRPr="009A670B">
        <w:rPr>
          <w:rFonts w:ascii="Calibri" w:hAnsi="Calibri" w:eastAsia="Times New Roman" w:cs="Calibri"/>
          <w:lang w:eastAsia="en-GB"/>
        </w:rPr>
        <w:t>because he knew The Wilderness cared for him.</w:t>
      </w:r>
    </w:p>
    <w:p w:rsidRPr="00485D22" w:rsidR="00584D70" w:rsidP="00584D70" w:rsidRDefault="00584D70" w14:paraId="4C2E7048" w14:textId="77777777">
      <w:pPr>
        <w:rPr>
          <w:rFonts w:ascii="Calibri" w:hAnsi="Calibri" w:cs="Calibri"/>
          <w:sz w:val="20"/>
        </w:rPr>
      </w:pPr>
    </w:p>
    <w:p w:rsidRPr="00521EDE" w:rsidR="00584D70" w:rsidRDefault="00584D70" w14:paraId="04479504" w14:textId="77777777">
      <w:pPr>
        <w:rPr>
          <w:rFonts w:ascii="Calibri" w:hAnsi="Calibri" w:cs="Calibri"/>
          <w:sz w:val="20"/>
          <w:szCs w:val="20"/>
        </w:rPr>
      </w:pPr>
      <w:bookmarkStart w:name="_GoBack" w:id="1"/>
      <w:bookmarkEnd w:id="1"/>
    </w:p>
    <w:sectPr w:rsidRPr="00521EDE" w:rsidR="00584D70">
      <w:headerReference w:type="default" r:id="rId34"/>
      <w:footerReference w:type="default" r:id="rId35"/>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15A" w:rsidRDefault="0059215A" w14:paraId="2ECF9532" w14:textId="77777777">
      <w:pPr>
        <w:spacing w:after="0" w:line="240" w:lineRule="auto"/>
      </w:pPr>
      <w:r>
        <w:separator/>
      </w:r>
    </w:p>
  </w:endnote>
  <w:endnote w:type="continuationSeparator" w:id="0">
    <w:p w:rsidR="0059215A" w:rsidRDefault="0059215A" w14:paraId="201134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521EDE" w:rsidTr="103BFE48" w14:paraId="6053B0CE" w14:textId="77777777">
      <w:trPr>
        <w:trHeight w:val="300"/>
      </w:trPr>
      <w:tc>
        <w:tcPr>
          <w:tcW w:w="4800" w:type="dxa"/>
        </w:tcPr>
        <w:p w:rsidR="00521EDE" w:rsidP="7068F263" w:rsidRDefault="00521EDE" w14:paraId="1699EC3B" w14:textId="2AE2FDB8">
          <w:pPr>
            <w:pStyle w:val="Header"/>
            <w:ind w:left="-115"/>
          </w:pPr>
        </w:p>
      </w:tc>
      <w:tc>
        <w:tcPr>
          <w:tcW w:w="4800" w:type="dxa"/>
        </w:tcPr>
        <w:p w:rsidR="00521EDE" w:rsidP="7068F263" w:rsidRDefault="00521EDE" w14:paraId="5CB1E182" w14:textId="3A8CF3A3">
          <w:pPr>
            <w:pStyle w:val="Header"/>
            <w:jc w:val="center"/>
          </w:pPr>
        </w:p>
      </w:tc>
      <w:tc>
        <w:tcPr>
          <w:tcW w:w="4800" w:type="dxa"/>
        </w:tcPr>
        <w:p w:rsidR="00521EDE" w:rsidP="7068F263" w:rsidRDefault="00521EDE" w14:paraId="2B98D1B9" w14:textId="04610709">
          <w:pPr>
            <w:pStyle w:val="Header"/>
            <w:ind w:right="-115"/>
            <w:jc w:val="right"/>
          </w:pPr>
          <w:r>
            <w:fldChar w:fldCharType="begin"/>
          </w:r>
          <w:r>
            <w:instrText>PAGE</w:instrText>
          </w:r>
          <w:r>
            <w:fldChar w:fldCharType="separate"/>
          </w:r>
          <w:r>
            <w:rPr>
              <w:noProof/>
            </w:rPr>
            <w:t>1</w:t>
          </w:r>
          <w:r>
            <w:fldChar w:fldCharType="end"/>
          </w:r>
        </w:p>
      </w:tc>
    </w:tr>
  </w:tbl>
  <w:p w:rsidR="00521EDE" w:rsidP="7068F263" w:rsidRDefault="00521EDE"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15A" w:rsidRDefault="0059215A" w14:paraId="3D26E647" w14:textId="77777777">
      <w:pPr>
        <w:spacing w:after="0" w:line="240" w:lineRule="auto"/>
      </w:pPr>
      <w:r>
        <w:separator/>
      </w:r>
    </w:p>
  </w:footnote>
  <w:footnote w:type="continuationSeparator" w:id="0">
    <w:p w:rsidR="0059215A" w:rsidRDefault="0059215A" w14:paraId="4651A37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521EDE" w:rsidTr="103BFE48" w14:paraId="46D8E95D" w14:textId="77777777">
      <w:trPr>
        <w:trHeight w:val="300"/>
      </w:trPr>
      <w:tc>
        <w:tcPr>
          <w:tcW w:w="4800" w:type="dxa"/>
        </w:tcPr>
        <w:p w:rsidR="00521EDE" w:rsidP="7068F263" w:rsidRDefault="00521EDE" w14:paraId="3980578A" w14:textId="6A24A4D1">
          <w:pPr>
            <w:pStyle w:val="Header"/>
            <w:ind w:left="-115"/>
          </w:pPr>
          <w:r>
            <w:rPr>
              <w:noProof/>
            </w:rPr>
            <w:drawing>
              <wp:inline distT="0" distB="0" distL="0" distR="0" wp14:anchorId="299BA578" wp14:editId="630FA959">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594374"/>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t xml:space="preserve"> </w:t>
          </w:r>
        </w:p>
      </w:tc>
      <w:tc>
        <w:tcPr>
          <w:tcW w:w="9225" w:type="dxa"/>
        </w:tcPr>
        <w:p w:rsidR="00521EDE" w:rsidP="7068F263" w:rsidRDefault="00521EDE" w14:paraId="2D42DB25" w14:textId="6DBABEE7">
          <w:pPr>
            <w:pStyle w:val="Header"/>
            <w:jc w:val="center"/>
          </w:pPr>
          <w:r>
            <w:t>Primary Writing Units – Spring 1  Year 5 The Wilderness</w:t>
          </w:r>
        </w:p>
      </w:tc>
      <w:tc>
        <w:tcPr>
          <w:tcW w:w="375" w:type="dxa"/>
        </w:tcPr>
        <w:p w:rsidR="00521EDE" w:rsidP="7068F263" w:rsidRDefault="00521EDE" w14:paraId="5049489B" w14:textId="0A52C79F">
          <w:pPr>
            <w:pStyle w:val="Header"/>
            <w:ind w:right="-115"/>
            <w:jc w:val="right"/>
          </w:pPr>
        </w:p>
      </w:tc>
    </w:tr>
  </w:tbl>
  <w:p w:rsidR="00521EDE" w:rsidP="7068F263" w:rsidRDefault="00521EDE"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F3FC5"/>
    <w:multiLevelType w:val="hybridMultilevel"/>
    <w:tmpl w:val="4BA8C83A"/>
    <w:lvl w:ilvl="0" w:tplc="D38E6788">
      <w:start w:val="1"/>
      <w:numFmt w:val="bullet"/>
      <w:lvlText w:val="·"/>
      <w:lvlJc w:val="left"/>
      <w:pPr>
        <w:ind w:left="720" w:hanging="360"/>
      </w:pPr>
      <w:rPr>
        <w:rFonts w:hint="default" w:ascii="Symbol" w:hAnsi="Symbol"/>
      </w:rPr>
    </w:lvl>
    <w:lvl w:ilvl="1" w:tplc="437EBE46">
      <w:start w:val="1"/>
      <w:numFmt w:val="bullet"/>
      <w:lvlText w:val="o"/>
      <w:lvlJc w:val="left"/>
      <w:pPr>
        <w:ind w:left="1440" w:hanging="360"/>
      </w:pPr>
      <w:rPr>
        <w:rFonts w:hint="default" w:ascii="Courier New" w:hAnsi="Courier New"/>
      </w:rPr>
    </w:lvl>
    <w:lvl w:ilvl="2" w:tplc="0FA806D8">
      <w:start w:val="1"/>
      <w:numFmt w:val="bullet"/>
      <w:lvlText w:val=""/>
      <w:lvlJc w:val="left"/>
      <w:pPr>
        <w:ind w:left="2160" w:hanging="360"/>
      </w:pPr>
      <w:rPr>
        <w:rFonts w:hint="default" w:ascii="Wingdings" w:hAnsi="Wingdings"/>
      </w:rPr>
    </w:lvl>
    <w:lvl w:ilvl="3" w:tplc="10CCAD18">
      <w:start w:val="1"/>
      <w:numFmt w:val="bullet"/>
      <w:lvlText w:val=""/>
      <w:lvlJc w:val="left"/>
      <w:pPr>
        <w:ind w:left="2880" w:hanging="360"/>
      </w:pPr>
      <w:rPr>
        <w:rFonts w:hint="default" w:ascii="Symbol" w:hAnsi="Symbol"/>
      </w:rPr>
    </w:lvl>
    <w:lvl w:ilvl="4" w:tplc="1174E402">
      <w:start w:val="1"/>
      <w:numFmt w:val="bullet"/>
      <w:lvlText w:val="o"/>
      <w:lvlJc w:val="left"/>
      <w:pPr>
        <w:ind w:left="3600" w:hanging="360"/>
      </w:pPr>
      <w:rPr>
        <w:rFonts w:hint="default" w:ascii="Courier New" w:hAnsi="Courier New"/>
      </w:rPr>
    </w:lvl>
    <w:lvl w:ilvl="5" w:tplc="AC362782">
      <w:start w:val="1"/>
      <w:numFmt w:val="bullet"/>
      <w:lvlText w:val=""/>
      <w:lvlJc w:val="left"/>
      <w:pPr>
        <w:ind w:left="4320" w:hanging="360"/>
      </w:pPr>
      <w:rPr>
        <w:rFonts w:hint="default" w:ascii="Wingdings" w:hAnsi="Wingdings"/>
      </w:rPr>
    </w:lvl>
    <w:lvl w:ilvl="6" w:tplc="EDA4613A">
      <w:start w:val="1"/>
      <w:numFmt w:val="bullet"/>
      <w:lvlText w:val=""/>
      <w:lvlJc w:val="left"/>
      <w:pPr>
        <w:ind w:left="5040" w:hanging="360"/>
      </w:pPr>
      <w:rPr>
        <w:rFonts w:hint="default" w:ascii="Symbol" w:hAnsi="Symbol"/>
      </w:rPr>
    </w:lvl>
    <w:lvl w:ilvl="7" w:tplc="5116234E">
      <w:start w:val="1"/>
      <w:numFmt w:val="bullet"/>
      <w:lvlText w:val="o"/>
      <w:lvlJc w:val="left"/>
      <w:pPr>
        <w:ind w:left="5760" w:hanging="360"/>
      </w:pPr>
      <w:rPr>
        <w:rFonts w:hint="default" w:ascii="Courier New" w:hAnsi="Courier New"/>
      </w:rPr>
    </w:lvl>
    <w:lvl w:ilvl="8" w:tplc="E5A44A38">
      <w:start w:val="1"/>
      <w:numFmt w:val="bullet"/>
      <w:lvlText w:val=""/>
      <w:lvlJc w:val="left"/>
      <w:pPr>
        <w:ind w:left="6480" w:hanging="360"/>
      </w:pPr>
      <w:rPr>
        <w:rFonts w:hint="default" w:ascii="Wingdings" w:hAnsi="Wingdings"/>
      </w:rPr>
    </w:lvl>
  </w:abstractNum>
  <w:abstractNum w:abstractNumId="1" w15:restartNumberingAfterBreak="0">
    <w:nsid w:val="1A2167B8"/>
    <w:multiLevelType w:val="hybridMultilevel"/>
    <w:tmpl w:val="3D06A04E"/>
    <w:lvl w:ilvl="0" w:tplc="6436E934">
      <w:start w:val="1"/>
      <w:numFmt w:val="bullet"/>
      <w:lvlText w:val="·"/>
      <w:lvlJc w:val="left"/>
      <w:pPr>
        <w:ind w:left="720" w:hanging="360"/>
      </w:pPr>
      <w:rPr>
        <w:rFonts w:hint="default" w:ascii="Symbol" w:hAnsi="Symbol"/>
      </w:rPr>
    </w:lvl>
    <w:lvl w:ilvl="1" w:tplc="19AC56E4">
      <w:start w:val="1"/>
      <w:numFmt w:val="bullet"/>
      <w:lvlText w:val="o"/>
      <w:lvlJc w:val="left"/>
      <w:pPr>
        <w:ind w:left="1440" w:hanging="360"/>
      </w:pPr>
      <w:rPr>
        <w:rFonts w:hint="default" w:ascii="Courier New" w:hAnsi="Courier New"/>
      </w:rPr>
    </w:lvl>
    <w:lvl w:ilvl="2" w:tplc="CE30C36C">
      <w:start w:val="1"/>
      <w:numFmt w:val="bullet"/>
      <w:lvlText w:val=""/>
      <w:lvlJc w:val="left"/>
      <w:pPr>
        <w:ind w:left="2160" w:hanging="360"/>
      </w:pPr>
      <w:rPr>
        <w:rFonts w:hint="default" w:ascii="Wingdings" w:hAnsi="Wingdings"/>
      </w:rPr>
    </w:lvl>
    <w:lvl w:ilvl="3" w:tplc="96E200FE">
      <w:start w:val="1"/>
      <w:numFmt w:val="bullet"/>
      <w:lvlText w:val=""/>
      <w:lvlJc w:val="left"/>
      <w:pPr>
        <w:ind w:left="2880" w:hanging="360"/>
      </w:pPr>
      <w:rPr>
        <w:rFonts w:hint="default" w:ascii="Symbol" w:hAnsi="Symbol"/>
      </w:rPr>
    </w:lvl>
    <w:lvl w:ilvl="4" w:tplc="7CD45788">
      <w:start w:val="1"/>
      <w:numFmt w:val="bullet"/>
      <w:lvlText w:val="o"/>
      <w:lvlJc w:val="left"/>
      <w:pPr>
        <w:ind w:left="3600" w:hanging="360"/>
      </w:pPr>
      <w:rPr>
        <w:rFonts w:hint="default" w:ascii="Courier New" w:hAnsi="Courier New"/>
      </w:rPr>
    </w:lvl>
    <w:lvl w:ilvl="5" w:tplc="91C0D684">
      <w:start w:val="1"/>
      <w:numFmt w:val="bullet"/>
      <w:lvlText w:val=""/>
      <w:lvlJc w:val="left"/>
      <w:pPr>
        <w:ind w:left="4320" w:hanging="360"/>
      </w:pPr>
      <w:rPr>
        <w:rFonts w:hint="default" w:ascii="Wingdings" w:hAnsi="Wingdings"/>
      </w:rPr>
    </w:lvl>
    <w:lvl w:ilvl="6" w:tplc="1A28EDD8">
      <w:start w:val="1"/>
      <w:numFmt w:val="bullet"/>
      <w:lvlText w:val=""/>
      <w:lvlJc w:val="left"/>
      <w:pPr>
        <w:ind w:left="5040" w:hanging="360"/>
      </w:pPr>
      <w:rPr>
        <w:rFonts w:hint="default" w:ascii="Symbol" w:hAnsi="Symbol"/>
      </w:rPr>
    </w:lvl>
    <w:lvl w:ilvl="7" w:tplc="18CA46F0">
      <w:start w:val="1"/>
      <w:numFmt w:val="bullet"/>
      <w:lvlText w:val="o"/>
      <w:lvlJc w:val="left"/>
      <w:pPr>
        <w:ind w:left="5760" w:hanging="360"/>
      </w:pPr>
      <w:rPr>
        <w:rFonts w:hint="default" w:ascii="Courier New" w:hAnsi="Courier New"/>
      </w:rPr>
    </w:lvl>
    <w:lvl w:ilvl="8" w:tplc="D422CDA2">
      <w:start w:val="1"/>
      <w:numFmt w:val="bullet"/>
      <w:lvlText w:val=""/>
      <w:lvlJc w:val="left"/>
      <w:pPr>
        <w:ind w:left="6480" w:hanging="360"/>
      </w:pPr>
      <w:rPr>
        <w:rFonts w:hint="default" w:ascii="Wingdings" w:hAnsi="Wingdings"/>
      </w:rPr>
    </w:lvl>
  </w:abstractNum>
  <w:abstractNum w:abstractNumId="2" w15:restartNumberingAfterBreak="0">
    <w:nsid w:val="2A0D2542"/>
    <w:multiLevelType w:val="hybridMultilevel"/>
    <w:tmpl w:val="C50AAF18"/>
    <w:lvl w:ilvl="0" w:tplc="B8922DBC">
      <w:start w:val="1"/>
      <w:numFmt w:val="bullet"/>
      <w:lvlText w:val="·"/>
      <w:lvlJc w:val="left"/>
      <w:pPr>
        <w:ind w:left="720" w:hanging="360"/>
      </w:pPr>
      <w:rPr>
        <w:rFonts w:hint="default" w:ascii="Symbol" w:hAnsi="Symbol"/>
      </w:rPr>
    </w:lvl>
    <w:lvl w:ilvl="1" w:tplc="D860607E">
      <w:start w:val="1"/>
      <w:numFmt w:val="bullet"/>
      <w:lvlText w:val="o"/>
      <w:lvlJc w:val="left"/>
      <w:pPr>
        <w:ind w:left="1440" w:hanging="360"/>
      </w:pPr>
      <w:rPr>
        <w:rFonts w:hint="default" w:ascii="Courier New" w:hAnsi="Courier New"/>
      </w:rPr>
    </w:lvl>
    <w:lvl w:ilvl="2" w:tplc="1CE2949C">
      <w:start w:val="1"/>
      <w:numFmt w:val="bullet"/>
      <w:lvlText w:val=""/>
      <w:lvlJc w:val="left"/>
      <w:pPr>
        <w:ind w:left="2160" w:hanging="360"/>
      </w:pPr>
      <w:rPr>
        <w:rFonts w:hint="default" w:ascii="Wingdings" w:hAnsi="Wingdings"/>
      </w:rPr>
    </w:lvl>
    <w:lvl w:ilvl="3" w:tplc="8E7E1AE2">
      <w:start w:val="1"/>
      <w:numFmt w:val="bullet"/>
      <w:lvlText w:val=""/>
      <w:lvlJc w:val="left"/>
      <w:pPr>
        <w:ind w:left="2880" w:hanging="360"/>
      </w:pPr>
      <w:rPr>
        <w:rFonts w:hint="default" w:ascii="Symbol" w:hAnsi="Symbol"/>
      </w:rPr>
    </w:lvl>
    <w:lvl w:ilvl="4" w:tplc="C53AFEFC">
      <w:start w:val="1"/>
      <w:numFmt w:val="bullet"/>
      <w:lvlText w:val="o"/>
      <w:lvlJc w:val="left"/>
      <w:pPr>
        <w:ind w:left="3600" w:hanging="360"/>
      </w:pPr>
      <w:rPr>
        <w:rFonts w:hint="default" w:ascii="Courier New" w:hAnsi="Courier New"/>
      </w:rPr>
    </w:lvl>
    <w:lvl w:ilvl="5" w:tplc="B0DED75A">
      <w:start w:val="1"/>
      <w:numFmt w:val="bullet"/>
      <w:lvlText w:val=""/>
      <w:lvlJc w:val="left"/>
      <w:pPr>
        <w:ind w:left="4320" w:hanging="360"/>
      </w:pPr>
      <w:rPr>
        <w:rFonts w:hint="default" w:ascii="Wingdings" w:hAnsi="Wingdings"/>
      </w:rPr>
    </w:lvl>
    <w:lvl w:ilvl="6" w:tplc="31366C76">
      <w:start w:val="1"/>
      <w:numFmt w:val="bullet"/>
      <w:lvlText w:val=""/>
      <w:lvlJc w:val="left"/>
      <w:pPr>
        <w:ind w:left="5040" w:hanging="360"/>
      </w:pPr>
      <w:rPr>
        <w:rFonts w:hint="default" w:ascii="Symbol" w:hAnsi="Symbol"/>
      </w:rPr>
    </w:lvl>
    <w:lvl w:ilvl="7" w:tplc="62D60B6E">
      <w:start w:val="1"/>
      <w:numFmt w:val="bullet"/>
      <w:lvlText w:val="o"/>
      <w:lvlJc w:val="left"/>
      <w:pPr>
        <w:ind w:left="5760" w:hanging="360"/>
      </w:pPr>
      <w:rPr>
        <w:rFonts w:hint="default" w:ascii="Courier New" w:hAnsi="Courier New"/>
      </w:rPr>
    </w:lvl>
    <w:lvl w:ilvl="8" w:tplc="F8D834BC">
      <w:start w:val="1"/>
      <w:numFmt w:val="bullet"/>
      <w:lvlText w:val=""/>
      <w:lvlJc w:val="left"/>
      <w:pPr>
        <w:ind w:left="6480" w:hanging="360"/>
      </w:pPr>
      <w:rPr>
        <w:rFonts w:hint="default" w:ascii="Wingdings" w:hAnsi="Wingdings"/>
      </w:rPr>
    </w:lvl>
  </w:abstractNum>
  <w:abstractNum w:abstractNumId="3" w15:restartNumberingAfterBreak="0">
    <w:nsid w:val="2BC1E4FA"/>
    <w:multiLevelType w:val="hybridMultilevel"/>
    <w:tmpl w:val="2E26CAB2"/>
    <w:lvl w:ilvl="0" w:tplc="A0602F90">
      <w:start w:val="1"/>
      <w:numFmt w:val="bullet"/>
      <w:lvlText w:val=""/>
      <w:lvlJc w:val="left"/>
      <w:pPr>
        <w:ind w:left="720" w:hanging="360"/>
      </w:pPr>
      <w:rPr>
        <w:rFonts w:hint="default" w:ascii="Symbol" w:hAnsi="Symbol"/>
      </w:rPr>
    </w:lvl>
    <w:lvl w:ilvl="1" w:tplc="377CF28A">
      <w:start w:val="1"/>
      <w:numFmt w:val="bullet"/>
      <w:lvlText w:val="o"/>
      <w:lvlJc w:val="left"/>
      <w:pPr>
        <w:ind w:left="1440" w:hanging="360"/>
      </w:pPr>
      <w:rPr>
        <w:rFonts w:hint="default" w:ascii="Courier New" w:hAnsi="Courier New"/>
      </w:rPr>
    </w:lvl>
    <w:lvl w:ilvl="2" w:tplc="4A12E53C">
      <w:start w:val="1"/>
      <w:numFmt w:val="bullet"/>
      <w:lvlText w:val=""/>
      <w:lvlJc w:val="left"/>
      <w:pPr>
        <w:ind w:left="2160" w:hanging="360"/>
      </w:pPr>
      <w:rPr>
        <w:rFonts w:hint="default" w:ascii="Wingdings" w:hAnsi="Wingdings"/>
      </w:rPr>
    </w:lvl>
    <w:lvl w:ilvl="3" w:tplc="B29ECCE6">
      <w:start w:val="1"/>
      <w:numFmt w:val="bullet"/>
      <w:lvlText w:val=""/>
      <w:lvlJc w:val="left"/>
      <w:pPr>
        <w:ind w:left="2880" w:hanging="360"/>
      </w:pPr>
      <w:rPr>
        <w:rFonts w:hint="default" w:ascii="Symbol" w:hAnsi="Symbol"/>
      </w:rPr>
    </w:lvl>
    <w:lvl w:ilvl="4" w:tplc="0BA6494A">
      <w:start w:val="1"/>
      <w:numFmt w:val="bullet"/>
      <w:lvlText w:val="o"/>
      <w:lvlJc w:val="left"/>
      <w:pPr>
        <w:ind w:left="3600" w:hanging="360"/>
      </w:pPr>
      <w:rPr>
        <w:rFonts w:hint="default" w:ascii="Courier New" w:hAnsi="Courier New"/>
      </w:rPr>
    </w:lvl>
    <w:lvl w:ilvl="5" w:tplc="FF1C58F8">
      <w:start w:val="1"/>
      <w:numFmt w:val="bullet"/>
      <w:lvlText w:val=""/>
      <w:lvlJc w:val="left"/>
      <w:pPr>
        <w:ind w:left="4320" w:hanging="360"/>
      </w:pPr>
      <w:rPr>
        <w:rFonts w:hint="default" w:ascii="Wingdings" w:hAnsi="Wingdings"/>
      </w:rPr>
    </w:lvl>
    <w:lvl w:ilvl="6" w:tplc="9C8C5406">
      <w:start w:val="1"/>
      <w:numFmt w:val="bullet"/>
      <w:lvlText w:val=""/>
      <w:lvlJc w:val="left"/>
      <w:pPr>
        <w:ind w:left="5040" w:hanging="360"/>
      </w:pPr>
      <w:rPr>
        <w:rFonts w:hint="default" w:ascii="Symbol" w:hAnsi="Symbol"/>
      </w:rPr>
    </w:lvl>
    <w:lvl w:ilvl="7" w:tplc="FC7223EA">
      <w:start w:val="1"/>
      <w:numFmt w:val="bullet"/>
      <w:lvlText w:val="o"/>
      <w:lvlJc w:val="left"/>
      <w:pPr>
        <w:ind w:left="5760" w:hanging="360"/>
      </w:pPr>
      <w:rPr>
        <w:rFonts w:hint="default" w:ascii="Courier New" w:hAnsi="Courier New"/>
      </w:rPr>
    </w:lvl>
    <w:lvl w:ilvl="8" w:tplc="50C4D4E2">
      <w:start w:val="1"/>
      <w:numFmt w:val="bullet"/>
      <w:lvlText w:val=""/>
      <w:lvlJc w:val="left"/>
      <w:pPr>
        <w:ind w:left="6480" w:hanging="360"/>
      </w:pPr>
      <w:rPr>
        <w:rFonts w:hint="default" w:ascii="Wingdings" w:hAnsi="Wingdings"/>
      </w:rPr>
    </w:lvl>
  </w:abstractNum>
  <w:abstractNum w:abstractNumId="4" w15:restartNumberingAfterBreak="0">
    <w:nsid w:val="3266D419"/>
    <w:multiLevelType w:val="hybridMultilevel"/>
    <w:tmpl w:val="CA3E4420"/>
    <w:lvl w:ilvl="0" w:tplc="14869CE0">
      <w:start w:val="1"/>
      <w:numFmt w:val="bullet"/>
      <w:lvlText w:val="·"/>
      <w:lvlJc w:val="left"/>
      <w:pPr>
        <w:ind w:left="720" w:hanging="360"/>
      </w:pPr>
      <w:rPr>
        <w:rFonts w:hint="default" w:ascii="Symbol" w:hAnsi="Symbol"/>
      </w:rPr>
    </w:lvl>
    <w:lvl w:ilvl="1" w:tplc="D8A01C98">
      <w:start w:val="1"/>
      <w:numFmt w:val="bullet"/>
      <w:lvlText w:val="o"/>
      <w:lvlJc w:val="left"/>
      <w:pPr>
        <w:ind w:left="1440" w:hanging="360"/>
      </w:pPr>
      <w:rPr>
        <w:rFonts w:hint="default" w:ascii="Courier New" w:hAnsi="Courier New"/>
      </w:rPr>
    </w:lvl>
    <w:lvl w:ilvl="2" w:tplc="52446024">
      <w:start w:val="1"/>
      <w:numFmt w:val="bullet"/>
      <w:lvlText w:val=""/>
      <w:lvlJc w:val="left"/>
      <w:pPr>
        <w:ind w:left="2160" w:hanging="360"/>
      </w:pPr>
      <w:rPr>
        <w:rFonts w:hint="default" w:ascii="Wingdings" w:hAnsi="Wingdings"/>
      </w:rPr>
    </w:lvl>
    <w:lvl w:ilvl="3" w:tplc="D0107A5E">
      <w:start w:val="1"/>
      <w:numFmt w:val="bullet"/>
      <w:lvlText w:val=""/>
      <w:lvlJc w:val="left"/>
      <w:pPr>
        <w:ind w:left="2880" w:hanging="360"/>
      </w:pPr>
      <w:rPr>
        <w:rFonts w:hint="default" w:ascii="Symbol" w:hAnsi="Symbol"/>
      </w:rPr>
    </w:lvl>
    <w:lvl w:ilvl="4" w:tplc="F726F2EA">
      <w:start w:val="1"/>
      <w:numFmt w:val="bullet"/>
      <w:lvlText w:val="o"/>
      <w:lvlJc w:val="left"/>
      <w:pPr>
        <w:ind w:left="3600" w:hanging="360"/>
      </w:pPr>
      <w:rPr>
        <w:rFonts w:hint="default" w:ascii="Courier New" w:hAnsi="Courier New"/>
      </w:rPr>
    </w:lvl>
    <w:lvl w:ilvl="5" w:tplc="B476B1B8">
      <w:start w:val="1"/>
      <w:numFmt w:val="bullet"/>
      <w:lvlText w:val=""/>
      <w:lvlJc w:val="left"/>
      <w:pPr>
        <w:ind w:left="4320" w:hanging="360"/>
      </w:pPr>
      <w:rPr>
        <w:rFonts w:hint="default" w:ascii="Wingdings" w:hAnsi="Wingdings"/>
      </w:rPr>
    </w:lvl>
    <w:lvl w:ilvl="6" w:tplc="907E9E68">
      <w:start w:val="1"/>
      <w:numFmt w:val="bullet"/>
      <w:lvlText w:val=""/>
      <w:lvlJc w:val="left"/>
      <w:pPr>
        <w:ind w:left="5040" w:hanging="360"/>
      </w:pPr>
      <w:rPr>
        <w:rFonts w:hint="default" w:ascii="Symbol" w:hAnsi="Symbol"/>
      </w:rPr>
    </w:lvl>
    <w:lvl w:ilvl="7" w:tplc="82520EBE">
      <w:start w:val="1"/>
      <w:numFmt w:val="bullet"/>
      <w:lvlText w:val="o"/>
      <w:lvlJc w:val="left"/>
      <w:pPr>
        <w:ind w:left="5760" w:hanging="360"/>
      </w:pPr>
      <w:rPr>
        <w:rFonts w:hint="default" w:ascii="Courier New" w:hAnsi="Courier New"/>
      </w:rPr>
    </w:lvl>
    <w:lvl w:ilvl="8" w:tplc="D6DC6CCE">
      <w:start w:val="1"/>
      <w:numFmt w:val="bullet"/>
      <w:lvlText w:val=""/>
      <w:lvlJc w:val="left"/>
      <w:pPr>
        <w:ind w:left="6480" w:hanging="360"/>
      </w:pPr>
      <w:rPr>
        <w:rFonts w:hint="default" w:ascii="Wingdings" w:hAnsi="Wingdings"/>
      </w:rPr>
    </w:lvl>
  </w:abstractNum>
  <w:abstractNum w:abstractNumId="5" w15:restartNumberingAfterBreak="0">
    <w:nsid w:val="359C0683"/>
    <w:multiLevelType w:val="hybridMultilevel"/>
    <w:tmpl w:val="A29CA70E"/>
    <w:lvl w:ilvl="0" w:tplc="C93A6BBA">
      <w:start w:val="1"/>
      <w:numFmt w:val="bullet"/>
      <w:lvlText w:val="·"/>
      <w:lvlJc w:val="left"/>
      <w:pPr>
        <w:ind w:left="720" w:hanging="360"/>
      </w:pPr>
      <w:rPr>
        <w:rFonts w:hint="default" w:ascii="Symbol" w:hAnsi="Symbol"/>
      </w:rPr>
    </w:lvl>
    <w:lvl w:ilvl="1" w:tplc="5F3861C2">
      <w:start w:val="1"/>
      <w:numFmt w:val="bullet"/>
      <w:lvlText w:val="o"/>
      <w:lvlJc w:val="left"/>
      <w:pPr>
        <w:ind w:left="1440" w:hanging="360"/>
      </w:pPr>
      <w:rPr>
        <w:rFonts w:hint="default" w:ascii="Courier New" w:hAnsi="Courier New"/>
      </w:rPr>
    </w:lvl>
    <w:lvl w:ilvl="2" w:tplc="B1D6F5D2">
      <w:start w:val="1"/>
      <w:numFmt w:val="bullet"/>
      <w:lvlText w:val=""/>
      <w:lvlJc w:val="left"/>
      <w:pPr>
        <w:ind w:left="2160" w:hanging="360"/>
      </w:pPr>
      <w:rPr>
        <w:rFonts w:hint="default" w:ascii="Wingdings" w:hAnsi="Wingdings"/>
      </w:rPr>
    </w:lvl>
    <w:lvl w:ilvl="3" w:tplc="FF62FE56">
      <w:start w:val="1"/>
      <w:numFmt w:val="bullet"/>
      <w:lvlText w:val=""/>
      <w:lvlJc w:val="left"/>
      <w:pPr>
        <w:ind w:left="2880" w:hanging="360"/>
      </w:pPr>
      <w:rPr>
        <w:rFonts w:hint="default" w:ascii="Symbol" w:hAnsi="Symbol"/>
      </w:rPr>
    </w:lvl>
    <w:lvl w:ilvl="4" w:tplc="DC16E0D0">
      <w:start w:val="1"/>
      <w:numFmt w:val="bullet"/>
      <w:lvlText w:val="o"/>
      <w:lvlJc w:val="left"/>
      <w:pPr>
        <w:ind w:left="3600" w:hanging="360"/>
      </w:pPr>
      <w:rPr>
        <w:rFonts w:hint="default" w:ascii="Courier New" w:hAnsi="Courier New"/>
      </w:rPr>
    </w:lvl>
    <w:lvl w:ilvl="5" w:tplc="39BE828E">
      <w:start w:val="1"/>
      <w:numFmt w:val="bullet"/>
      <w:lvlText w:val=""/>
      <w:lvlJc w:val="left"/>
      <w:pPr>
        <w:ind w:left="4320" w:hanging="360"/>
      </w:pPr>
      <w:rPr>
        <w:rFonts w:hint="default" w:ascii="Wingdings" w:hAnsi="Wingdings"/>
      </w:rPr>
    </w:lvl>
    <w:lvl w:ilvl="6" w:tplc="FB3CC9D0">
      <w:start w:val="1"/>
      <w:numFmt w:val="bullet"/>
      <w:lvlText w:val=""/>
      <w:lvlJc w:val="left"/>
      <w:pPr>
        <w:ind w:left="5040" w:hanging="360"/>
      </w:pPr>
      <w:rPr>
        <w:rFonts w:hint="default" w:ascii="Symbol" w:hAnsi="Symbol"/>
      </w:rPr>
    </w:lvl>
    <w:lvl w:ilvl="7" w:tplc="B0DC76D6">
      <w:start w:val="1"/>
      <w:numFmt w:val="bullet"/>
      <w:lvlText w:val="o"/>
      <w:lvlJc w:val="left"/>
      <w:pPr>
        <w:ind w:left="5760" w:hanging="360"/>
      </w:pPr>
      <w:rPr>
        <w:rFonts w:hint="default" w:ascii="Courier New" w:hAnsi="Courier New"/>
      </w:rPr>
    </w:lvl>
    <w:lvl w:ilvl="8" w:tplc="794481E4">
      <w:start w:val="1"/>
      <w:numFmt w:val="bullet"/>
      <w:lvlText w:val=""/>
      <w:lvlJc w:val="left"/>
      <w:pPr>
        <w:ind w:left="6480" w:hanging="360"/>
      </w:pPr>
      <w:rPr>
        <w:rFonts w:hint="default" w:ascii="Wingdings" w:hAnsi="Wingdings"/>
      </w:rPr>
    </w:lvl>
  </w:abstractNum>
  <w:abstractNum w:abstractNumId="6" w15:restartNumberingAfterBreak="0">
    <w:nsid w:val="3AD94EE1"/>
    <w:multiLevelType w:val="hybridMultilevel"/>
    <w:tmpl w:val="5C9C4076"/>
    <w:lvl w:ilvl="0" w:tplc="5B18FF48">
      <w:start w:val="1"/>
      <w:numFmt w:val="bullet"/>
      <w:lvlText w:val="·"/>
      <w:lvlJc w:val="left"/>
      <w:pPr>
        <w:ind w:left="720" w:hanging="360"/>
      </w:pPr>
      <w:rPr>
        <w:rFonts w:hint="default" w:ascii="Symbol" w:hAnsi="Symbol"/>
      </w:rPr>
    </w:lvl>
    <w:lvl w:ilvl="1" w:tplc="0630A4D6">
      <w:start w:val="1"/>
      <w:numFmt w:val="bullet"/>
      <w:lvlText w:val="o"/>
      <w:lvlJc w:val="left"/>
      <w:pPr>
        <w:ind w:left="1440" w:hanging="360"/>
      </w:pPr>
      <w:rPr>
        <w:rFonts w:hint="default" w:ascii="Courier New" w:hAnsi="Courier New"/>
      </w:rPr>
    </w:lvl>
    <w:lvl w:ilvl="2" w:tplc="1E3416A6">
      <w:start w:val="1"/>
      <w:numFmt w:val="bullet"/>
      <w:lvlText w:val=""/>
      <w:lvlJc w:val="left"/>
      <w:pPr>
        <w:ind w:left="2160" w:hanging="360"/>
      </w:pPr>
      <w:rPr>
        <w:rFonts w:hint="default" w:ascii="Wingdings" w:hAnsi="Wingdings"/>
      </w:rPr>
    </w:lvl>
    <w:lvl w:ilvl="3" w:tplc="46626A1E">
      <w:start w:val="1"/>
      <w:numFmt w:val="bullet"/>
      <w:lvlText w:val=""/>
      <w:lvlJc w:val="left"/>
      <w:pPr>
        <w:ind w:left="2880" w:hanging="360"/>
      </w:pPr>
      <w:rPr>
        <w:rFonts w:hint="default" w:ascii="Symbol" w:hAnsi="Symbol"/>
      </w:rPr>
    </w:lvl>
    <w:lvl w:ilvl="4" w:tplc="56F45C14">
      <w:start w:val="1"/>
      <w:numFmt w:val="bullet"/>
      <w:lvlText w:val="o"/>
      <w:lvlJc w:val="left"/>
      <w:pPr>
        <w:ind w:left="3600" w:hanging="360"/>
      </w:pPr>
      <w:rPr>
        <w:rFonts w:hint="default" w:ascii="Courier New" w:hAnsi="Courier New"/>
      </w:rPr>
    </w:lvl>
    <w:lvl w:ilvl="5" w:tplc="CDA60962">
      <w:start w:val="1"/>
      <w:numFmt w:val="bullet"/>
      <w:lvlText w:val=""/>
      <w:lvlJc w:val="left"/>
      <w:pPr>
        <w:ind w:left="4320" w:hanging="360"/>
      </w:pPr>
      <w:rPr>
        <w:rFonts w:hint="default" w:ascii="Wingdings" w:hAnsi="Wingdings"/>
      </w:rPr>
    </w:lvl>
    <w:lvl w:ilvl="6" w:tplc="71DA21E2">
      <w:start w:val="1"/>
      <w:numFmt w:val="bullet"/>
      <w:lvlText w:val=""/>
      <w:lvlJc w:val="left"/>
      <w:pPr>
        <w:ind w:left="5040" w:hanging="360"/>
      </w:pPr>
      <w:rPr>
        <w:rFonts w:hint="default" w:ascii="Symbol" w:hAnsi="Symbol"/>
      </w:rPr>
    </w:lvl>
    <w:lvl w:ilvl="7" w:tplc="3C665FCC">
      <w:start w:val="1"/>
      <w:numFmt w:val="bullet"/>
      <w:lvlText w:val="o"/>
      <w:lvlJc w:val="left"/>
      <w:pPr>
        <w:ind w:left="5760" w:hanging="360"/>
      </w:pPr>
      <w:rPr>
        <w:rFonts w:hint="default" w:ascii="Courier New" w:hAnsi="Courier New"/>
      </w:rPr>
    </w:lvl>
    <w:lvl w:ilvl="8" w:tplc="7ACE9402">
      <w:start w:val="1"/>
      <w:numFmt w:val="bullet"/>
      <w:lvlText w:val=""/>
      <w:lvlJc w:val="left"/>
      <w:pPr>
        <w:ind w:left="6480" w:hanging="360"/>
      </w:pPr>
      <w:rPr>
        <w:rFonts w:hint="default" w:ascii="Wingdings" w:hAnsi="Wingdings"/>
      </w:rPr>
    </w:lvl>
  </w:abstractNum>
  <w:abstractNum w:abstractNumId="7" w15:restartNumberingAfterBreak="0">
    <w:nsid w:val="3EDF2553"/>
    <w:multiLevelType w:val="hybridMultilevel"/>
    <w:tmpl w:val="4D064A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0F68D33"/>
    <w:multiLevelType w:val="hybridMultilevel"/>
    <w:tmpl w:val="D1B24D66"/>
    <w:lvl w:ilvl="0" w:tplc="D5FCA900">
      <w:start w:val="1"/>
      <w:numFmt w:val="bullet"/>
      <w:lvlText w:val="·"/>
      <w:lvlJc w:val="left"/>
      <w:pPr>
        <w:ind w:left="720" w:hanging="360"/>
      </w:pPr>
      <w:rPr>
        <w:rFonts w:hint="default" w:ascii="Symbol" w:hAnsi="Symbol"/>
      </w:rPr>
    </w:lvl>
    <w:lvl w:ilvl="1" w:tplc="0FD26C9A">
      <w:start w:val="1"/>
      <w:numFmt w:val="bullet"/>
      <w:lvlText w:val="o"/>
      <w:lvlJc w:val="left"/>
      <w:pPr>
        <w:ind w:left="1440" w:hanging="360"/>
      </w:pPr>
      <w:rPr>
        <w:rFonts w:hint="default" w:ascii="Courier New" w:hAnsi="Courier New"/>
      </w:rPr>
    </w:lvl>
    <w:lvl w:ilvl="2" w:tplc="D6A8A8BA">
      <w:start w:val="1"/>
      <w:numFmt w:val="bullet"/>
      <w:lvlText w:val=""/>
      <w:lvlJc w:val="left"/>
      <w:pPr>
        <w:ind w:left="2160" w:hanging="360"/>
      </w:pPr>
      <w:rPr>
        <w:rFonts w:hint="default" w:ascii="Wingdings" w:hAnsi="Wingdings"/>
      </w:rPr>
    </w:lvl>
    <w:lvl w:ilvl="3" w:tplc="69D6D838">
      <w:start w:val="1"/>
      <w:numFmt w:val="bullet"/>
      <w:lvlText w:val=""/>
      <w:lvlJc w:val="left"/>
      <w:pPr>
        <w:ind w:left="2880" w:hanging="360"/>
      </w:pPr>
      <w:rPr>
        <w:rFonts w:hint="default" w:ascii="Symbol" w:hAnsi="Symbol"/>
      </w:rPr>
    </w:lvl>
    <w:lvl w:ilvl="4" w:tplc="832461FA">
      <w:start w:val="1"/>
      <w:numFmt w:val="bullet"/>
      <w:lvlText w:val="o"/>
      <w:lvlJc w:val="left"/>
      <w:pPr>
        <w:ind w:left="3600" w:hanging="360"/>
      </w:pPr>
      <w:rPr>
        <w:rFonts w:hint="default" w:ascii="Courier New" w:hAnsi="Courier New"/>
      </w:rPr>
    </w:lvl>
    <w:lvl w:ilvl="5" w:tplc="27B6E728">
      <w:start w:val="1"/>
      <w:numFmt w:val="bullet"/>
      <w:lvlText w:val=""/>
      <w:lvlJc w:val="left"/>
      <w:pPr>
        <w:ind w:left="4320" w:hanging="360"/>
      </w:pPr>
      <w:rPr>
        <w:rFonts w:hint="default" w:ascii="Wingdings" w:hAnsi="Wingdings"/>
      </w:rPr>
    </w:lvl>
    <w:lvl w:ilvl="6" w:tplc="780CED2C">
      <w:start w:val="1"/>
      <w:numFmt w:val="bullet"/>
      <w:lvlText w:val=""/>
      <w:lvlJc w:val="left"/>
      <w:pPr>
        <w:ind w:left="5040" w:hanging="360"/>
      </w:pPr>
      <w:rPr>
        <w:rFonts w:hint="default" w:ascii="Symbol" w:hAnsi="Symbol"/>
      </w:rPr>
    </w:lvl>
    <w:lvl w:ilvl="7" w:tplc="49F4874C">
      <w:start w:val="1"/>
      <w:numFmt w:val="bullet"/>
      <w:lvlText w:val="o"/>
      <w:lvlJc w:val="left"/>
      <w:pPr>
        <w:ind w:left="5760" w:hanging="360"/>
      </w:pPr>
      <w:rPr>
        <w:rFonts w:hint="default" w:ascii="Courier New" w:hAnsi="Courier New"/>
      </w:rPr>
    </w:lvl>
    <w:lvl w:ilvl="8" w:tplc="EBE44620">
      <w:start w:val="1"/>
      <w:numFmt w:val="bullet"/>
      <w:lvlText w:val=""/>
      <w:lvlJc w:val="left"/>
      <w:pPr>
        <w:ind w:left="6480" w:hanging="360"/>
      </w:pPr>
      <w:rPr>
        <w:rFonts w:hint="default" w:ascii="Wingdings" w:hAnsi="Wingdings"/>
      </w:rPr>
    </w:lvl>
  </w:abstractNum>
  <w:abstractNum w:abstractNumId="9" w15:restartNumberingAfterBreak="0">
    <w:nsid w:val="44110D97"/>
    <w:multiLevelType w:val="hybridMultilevel"/>
    <w:tmpl w:val="530EA9DC"/>
    <w:lvl w:ilvl="0" w:tplc="E4705CBE">
      <w:start w:val="1"/>
      <w:numFmt w:val="bullet"/>
      <w:lvlText w:val="·"/>
      <w:lvlJc w:val="left"/>
      <w:pPr>
        <w:ind w:left="720" w:hanging="360"/>
      </w:pPr>
      <w:rPr>
        <w:rFonts w:hint="default" w:ascii="Symbol" w:hAnsi="Symbol"/>
      </w:rPr>
    </w:lvl>
    <w:lvl w:ilvl="1" w:tplc="7DE091A0">
      <w:start w:val="1"/>
      <w:numFmt w:val="bullet"/>
      <w:lvlText w:val="o"/>
      <w:lvlJc w:val="left"/>
      <w:pPr>
        <w:ind w:left="1440" w:hanging="360"/>
      </w:pPr>
      <w:rPr>
        <w:rFonts w:hint="default" w:ascii="Courier New" w:hAnsi="Courier New"/>
      </w:rPr>
    </w:lvl>
    <w:lvl w:ilvl="2" w:tplc="1E2C02BA">
      <w:start w:val="1"/>
      <w:numFmt w:val="bullet"/>
      <w:lvlText w:val=""/>
      <w:lvlJc w:val="left"/>
      <w:pPr>
        <w:ind w:left="2160" w:hanging="360"/>
      </w:pPr>
      <w:rPr>
        <w:rFonts w:hint="default" w:ascii="Wingdings" w:hAnsi="Wingdings"/>
      </w:rPr>
    </w:lvl>
    <w:lvl w:ilvl="3" w:tplc="EDF20154">
      <w:start w:val="1"/>
      <w:numFmt w:val="bullet"/>
      <w:lvlText w:val=""/>
      <w:lvlJc w:val="left"/>
      <w:pPr>
        <w:ind w:left="2880" w:hanging="360"/>
      </w:pPr>
      <w:rPr>
        <w:rFonts w:hint="default" w:ascii="Symbol" w:hAnsi="Symbol"/>
      </w:rPr>
    </w:lvl>
    <w:lvl w:ilvl="4" w:tplc="484291D6">
      <w:start w:val="1"/>
      <w:numFmt w:val="bullet"/>
      <w:lvlText w:val="o"/>
      <w:lvlJc w:val="left"/>
      <w:pPr>
        <w:ind w:left="3600" w:hanging="360"/>
      </w:pPr>
      <w:rPr>
        <w:rFonts w:hint="default" w:ascii="Courier New" w:hAnsi="Courier New"/>
      </w:rPr>
    </w:lvl>
    <w:lvl w:ilvl="5" w:tplc="653AEA22">
      <w:start w:val="1"/>
      <w:numFmt w:val="bullet"/>
      <w:lvlText w:val=""/>
      <w:lvlJc w:val="left"/>
      <w:pPr>
        <w:ind w:left="4320" w:hanging="360"/>
      </w:pPr>
      <w:rPr>
        <w:rFonts w:hint="default" w:ascii="Wingdings" w:hAnsi="Wingdings"/>
      </w:rPr>
    </w:lvl>
    <w:lvl w:ilvl="6" w:tplc="BB02F23C">
      <w:start w:val="1"/>
      <w:numFmt w:val="bullet"/>
      <w:lvlText w:val=""/>
      <w:lvlJc w:val="left"/>
      <w:pPr>
        <w:ind w:left="5040" w:hanging="360"/>
      </w:pPr>
      <w:rPr>
        <w:rFonts w:hint="default" w:ascii="Symbol" w:hAnsi="Symbol"/>
      </w:rPr>
    </w:lvl>
    <w:lvl w:ilvl="7" w:tplc="ADB0DBE8">
      <w:start w:val="1"/>
      <w:numFmt w:val="bullet"/>
      <w:lvlText w:val="o"/>
      <w:lvlJc w:val="left"/>
      <w:pPr>
        <w:ind w:left="5760" w:hanging="360"/>
      </w:pPr>
      <w:rPr>
        <w:rFonts w:hint="default" w:ascii="Courier New" w:hAnsi="Courier New"/>
      </w:rPr>
    </w:lvl>
    <w:lvl w:ilvl="8" w:tplc="F09AF0A6">
      <w:start w:val="1"/>
      <w:numFmt w:val="bullet"/>
      <w:lvlText w:val=""/>
      <w:lvlJc w:val="left"/>
      <w:pPr>
        <w:ind w:left="6480" w:hanging="360"/>
      </w:pPr>
      <w:rPr>
        <w:rFonts w:hint="default" w:ascii="Wingdings" w:hAnsi="Wingdings"/>
      </w:rPr>
    </w:lvl>
  </w:abstractNum>
  <w:abstractNum w:abstractNumId="10" w15:restartNumberingAfterBreak="0">
    <w:nsid w:val="50CDFBB1"/>
    <w:multiLevelType w:val="hybridMultilevel"/>
    <w:tmpl w:val="F5E043BA"/>
    <w:lvl w:ilvl="0" w:tplc="9410D6D4">
      <w:start w:val="1"/>
      <w:numFmt w:val="bullet"/>
      <w:lvlText w:val=""/>
      <w:lvlJc w:val="left"/>
      <w:pPr>
        <w:ind w:left="720" w:hanging="360"/>
      </w:pPr>
      <w:rPr>
        <w:rFonts w:hint="default" w:ascii="Symbol" w:hAnsi="Symbol"/>
      </w:rPr>
    </w:lvl>
    <w:lvl w:ilvl="1" w:tplc="29D892AC">
      <w:start w:val="1"/>
      <w:numFmt w:val="bullet"/>
      <w:lvlText w:val="o"/>
      <w:lvlJc w:val="left"/>
      <w:pPr>
        <w:ind w:left="1440" w:hanging="360"/>
      </w:pPr>
      <w:rPr>
        <w:rFonts w:hint="default" w:ascii="Courier New" w:hAnsi="Courier New"/>
      </w:rPr>
    </w:lvl>
    <w:lvl w:ilvl="2" w:tplc="72E8A1FE">
      <w:start w:val="1"/>
      <w:numFmt w:val="bullet"/>
      <w:lvlText w:val=""/>
      <w:lvlJc w:val="left"/>
      <w:pPr>
        <w:ind w:left="2160" w:hanging="360"/>
      </w:pPr>
      <w:rPr>
        <w:rFonts w:hint="default" w:ascii="Wingdings" w:hAnsi="Wingdings"/>
      </w:rPr>
    </w:lvl>
    <w:lvl w:ilvl="3" w:tplc="1DA80980">
      <w:start w:val="1"/>
      <w:numFmt w:val="bullet"/>
      <w:lvlText w:val=""/>
      <w:lvlJc w:val="left"/>
      <w:pPr>
        <w:ind w:left="2880" w:hanging="360"/>
      </w:pPr>
      <w:rPr>
        <w:rFonts w:hint="default" w:ascii="Symbol" w:hAnsi="Symbol"/>
      </w:rPr>
    </w:lvl>
    <w:lvl w:ilvl="4" w:tplc="F46A3C38">
      <w:start w:val="1"/>
      <w:numFmt w:val="bullet"/>
      <w:lvlText w:val="o"/>
      <w:lvlJc w:val="left"/>
      <w:pPr>
        <w:ind w:left="3600" w:hanging="360"/>
      </w:pPr>
      <w:rPr>
        <w:rFonts w:hint="default" w:ascii="Courier New" w:hAnsi="Courier New"/>
      </w:rPr>
    </w:lvl>
    <w:lvl w:ilvl="5" w:tplc="B216791E">
      <w:start w:val="1"/>
      <w:numFmt w:val="bullet"/>
      <w:lvlText w:val=""/>
      <w:lvlJc w:val="left"/>
      <w:pPr>
        <w:ind w:left="4320" w:hanging="360"/>
      </w:pPr>
      <w:rPr>
        <w:rFonts w:hint="default" w:ascii="Wingdings" w:hAnsi="Wingdings"/>
      </w:rPr>
    </w:lvl>
    <w:lvl w:ilvl="6" w:tplc="E6DE6B00">
      <w:start w:val="1"/>
      <w:numFmt w:val="bullet"/>
      <w:lvlText w:val=""/>
      <w:lvlJc w:val="left"/>
      <w:pPr>
        <w:ind w:left="5040" w:hanging="360"/>
      </w:pPr>
      <w:rPr>
        <w:rFonts w:hint="default" w:ascii="Symbol" w:hAnsi="Symbol"/>
      </w:rPr>
    </w:lvl>
    <w:lvl w:ilvl="7" w:tplc="5BEAB820">
      <w:start w:val="1"/>
      <w:numFmt w:val="bullet"/>
      <w:lvlText w:val="o"/>
      <w:lvlJc w:val="left"/>
      <w:pPr>
        <w:ind w:left="5760" w:hanging="360"/>
      </w:pPr>
      <w:rPr>
        <w:rFonts w:hint="default" w:ascii="Courier New" w:hAnsi="Courier New"/>
      </w:rPr>
    </w:lvl>
    <w:lvl w:ilvl="8" w:tplc="4BC07AF4">
      <w:start w:val="1"/>
      <w:numFmt w:val="bullet"/>
      <w:lvlText w:val=""/>
      <w:lvlJc w:val="left"/>
      <w:pPr>
        <w:ind w:left="6480" w:hanging="360"/>
      </w:pPr>
      <w:rPr>
        <w:rFonts w:hint="default" w:ascii="Wingdings" w:hAnsi="Wingdings"/>
      </w:rPr>
    </w:lvl>
  </w:abstractNum>
  <w:abstractNum w:abstractNumId="11" w15:restartNumberingAfterBreak="0">
    <w:nsid w:val="70DC750D"/>
    <w:multiLevelType w:val="multilevel"/>
    <w:tmpl w:val="A3E28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4BC3BD4"/>
    <w:multiLevelType w:val="hybridMultilevel"/>
    <w:tmpl w:val="583A1058"/>
    <w:lvl w:ilvl="0" w:tplc="7D8017BE">
      <w:start w:val="1"/>
      <w:numFmt w:val="bullet"/>
      <w:lvlText w:val="·"/>
      <w:lvlJc w:val="left"/>
      <w:pPr>
        <w:ind w:left="720" w:hanging="360"/>
      </w:pPr>
      <w:rPr>
        <w:rFonts w:hint="default" w:ascii="Symbol" w:hAnsi="Symbol"/>
      </w:rPr>
    </w:lvl>
    <w:lvl w:ilvl="1" w:tplc="3D821E54">
      <w:start w:val="1"/>
      <w:numFmt w:val="bullet"/>
      <w:lvlText w:val="o"/>
      <w:lvlJc w:val="left"/>
      <w:pPr>
        <w:ind w:left="1440" w:hanging="360"/>
      </w:pPr>
      <w:rPr>
        <w:rFonts w:hint="default" w:ascii="Courier New" w:hAnsi="Courier New"/>
      </w:rPr>
    </w:lvl>
    <w:lvl w:ilvl="2" w:tplc="D60C3D52">
      <w:start w:val="1"/>
      <w:numFmt w:val="bullet"/>
      <w:lvlText w:val=""/>
      <w:lvlJc w:val="left"/>
      <w:pPr>
        <w:ind w:left="2160" w:hanging="360"/>
      </w:pPr>
      <w:rPr>
        <w:rFonts w:hint="default" w:ascii="Wingdings" w:hAnsi="Wingdings"/>
      </w:rPr>
    </w:lvl>
    <w:lvl w:ilvl="3" w:tplc="C8BED6D4">
      <w:start w:val="1"/>
      <w:numFmt w:val="bullet"/>
      <w:lvlText w:val=""/>
      <w:lvlJc w:val="left"/>
      <w:pPr>
        <w:ind w:left="2880" w:hanging="360"/>
      </w:pPr>
      <w:rPr>
        <w:rFonts w:hint="default" w:ascii="Symbol" w:hAnsi="Symbol"/>
      </w:rPr>
    </w:lvl>
    <w:lvl w:ilvl="4" w:tplc="213C4616">
      <w:start w:val="1"/>
      <w:numFmt w:val="bullet"/>
      <w:lvlText w:val="o"/>
      <w:lvlJc w:val="left"/>
      <w:pPr>
        <w:ind w:left="3600" w:hanging="360"/>
      </w:pPr>
      <w:rPr>
        <w:rFonts w:hint="default" w:ascii="Courier New" w:hAnsi="Courier New"/>
      </w:rPr>
    </w:lvl>
    <w:lvl w:ilvl="5" w:tplc="40683E46">
      <w:start w:val="1"/>
      <w:numFmt w:val="bullet"/>
      <w:lvlText w:val=""/>
      <w:lvlJc w:val="left"/>
      <w:pPr>
        <w:ind w:left="4320" w:hanging="360"/>
      </w:pPr>
      <w:rPr>
        <w:rFonts w:hint="default" w:ascii="Wingdings" w:hAnsi="Wingdings"/>
      </w:rPr>
    </w:lvl>
    <w:lvl w:ilvl="6" w:tplc="6946418E">
      <w:start w:val="1"/>
      <w:numFmt w:val="bullet"/>
      <w:lvlText w:val=""/>
      <w:lvlJc w:val="left"/>
      <w:pPr>
        <w:ind w:left="5040" w:hanging="360"/>
      </w:pPr>
      <w:rPr>
        <w:rFonts w:hint="default" w:ascii="Symbol" w:hAnsi="Symbol"/>
      </w:rPr>
    </w:lvl>
    <w:lvl w:ilvl="7" w:tplc="596E4BD4">
      <w:start w:val="1"/>
      <w:numFmt w:val="bullet"/>
      <w:lvlText w:val="o"/>
      <w:lvlJc w:val="left"/>
      <w:pPr>
        <w:ind w:left="5760" w:hanging="360"/>
      </w:pPr>
      <w:rPr>
        <w:rFonts w:hint="default" w:ascii="Courier New" w:hAnsi="Courier New"/>
      </w:rPr>
    </w:lvl>
    <w:lvl w:ilvl="8" w:tplc="5E5E9F3E">
      <w:start w:val="1"/>
      <w:numFmt w:val="bullet"/>
      <w:lvlText w:val=""/>
      <w:lvlJc w:val="left"/>
      <w:pPr>
        <w:ind w:left="6480" w:hanging="360"/>
      </w:pPr>
      <w:rPr>
        <w:rFonts w:hint="default" w:ascii="Wingdings" w:hAnsi="Wingdings"/>
      </w:rPr>
    </w:lvl>
  </w:abstractNum>
  <w:abstractNum w:abstractNumId="13" w15:restartNumberingAfterBreak="0">
    <w:nsid w:val="761ACBF9"/>
    <w:multiLevelType w:val="hybridMultilevel"/>
    <w:tmpl w:val="42DC4498"/>
    <w:lvl w:ilvl="0" w:tplc="BE6602CA">
      <w:start w:val="1"/>
      <w:numFmt w:val="bullet"/>
      <w:lvlText w:val="·"/>
      <w:lvlJc w:val="left"/>
      <w:pPr>
        <w:ind w:left="720" w:hanging="360"/>
      </w:pPr>
      <w:rPr>
        <w:rFonts w:hint="default" w:ascii="Symbol" w:hAnsi="Symbol"/>
      </w:rPr>
    </w:lvl>
    <w:lvl w:ilvl="1" w:tplc="818C7162">
      <w:start w:val="1"/>
      <w:numFmt w:val="bullet"/>
      <w:lvlText w:val="o"/>
      <w:lvlJc w:val="left"/>
      <w:pPr>
        <w:ind w:left="1440" w:hanging="360"/>
      </w:pPr>
      <w:rPr>
        <w:rFonts w:hint="default" w:ascii="Courier New" w:hAnsi="Courier New"/>
      </w:rPr>
    </w:lvl>
    <w:lvl w:ilvl="2" w:tplc="592ECCB4">
      <w:start w:val="1"/>
      <w:numFmt w:val="bullet"/>
      <w:lvlText w:val=""/>
      <w:lvlJc w:val="left"/>
      <w:pPr>
        <w:ind w:left="2160" w:hanging="360"/>
      </w:pPr>
      <w:rPr>
        <w:rFonts w:hint="default" w:ascii="Wingdings" w:hAnsi="Wingdings"/>
      </w:rPr>
    </w:lvl>
    <w:lvl w:ilvl="3" w:tplc="BFEAEFE0">
      <w:start w:val="1"/>
      <w:numFmt w:val="bullet"/>
      <w:lvlText w:val=""/>
      <w:lvlJc w:val="left"/>
      <w:pPr>
        <w:ind w:left="2880" w:hanging="360"/>
      </w:pPr>
      <w:rPr>
        <w:rFonts w:hint="default" w:ascii="Symbol" w:hAnsi="Symbol"/>
      </w:rPr>
    </w:lvl>
    <w:lvl w:ilvl="4" w:tplc="2B2CB778">
      <w:start w:val="1"/>
      <w:numFmt w:val="bullet"/>
      <w:lvlText w:val="o"/>
      <w:lvlJc w:val="left"/>
      <w:pPr>
        <w:ind w:left="3600" w:hanging="360"/>
      </w:pPr>
      <w:rPr>
        <w:rFonts w:hint="default" w:ascii="Courier New" w:hAnsi="Courier New"/>
      </w:rPr>
    </w:lvl>
    <w:lvl w:ilvl="5" w:tplc="0552974A">
      <w:start w:val="1"/>
      <w:numFmt w:val="bullet"/>
      <w:lvlText w:val=""/>
      <w:lvlJc w:val="left"/>
      <w:pPr>
        <w:ind w:left="4320" w:hanging="360"/>
      </w:pPr>
      <w:rPr>
        <w:rFonts w:hint="default" w:ascii="Wingdings" w:hAnsi="Wingdings"/>
      </w:rPr>
    </w:lvl>
    <w:lvl w:ilvl="6" w:tplc="983CD6D4">
      <w:start w:val="1"/>
      <w:numFmt w:val="bullet"/>
      <w:lvlText w:val=""/>
      <w:lvlJc w:val="left"/>
      <w:pPr>
        <w:ind w:left="5040" w:hanging="360"/>
      </w:pPr>
      <w:rPr>
        <w:rFonts w:hint="default" w:ascii="Symbol" w:hAnsi="Symbol"/>
      </w:rPr>
    </w:lvl>
    <w:lvl w:ilvl="7" w:tplc="0B52B3E0">
      <w:start w:val="1"/>
      <w:numFmt w:val="bullet"/>
      <w:lvlText w:val="o"/>
      <w:lvlJc w:val="left"/>
      <w:pPr>
        <w:ind w:left="5760" w:hanging="360"/>
      </w:pPr>
      <w:rPr>
        <w:rFonts w:hint="default" w:ascii="Courier New" w:hAnsi="Courier New"/>
      </w:rPr>
    </w:lvl>
    <w:lvl w:ilvl="8" w:tplc="2E40D0AE">
      <w:start w:val="1"/>
      <w:numFmt w:val="bullet"/>
      <w:lvlText w:val=""/>
      <w:lvlJc w:val="left"/>
      <w:pPr>
        <w:ind w:left="6480" w:hanging="360"/>
      </w:pPr>
      <w:rPr>
        <w:rFonts w:hint="default" w:ascii="Wingdings" w:hAnsi="Wingdings"/>
      </w:rPr>
    </w:lvl>
  </w:abstractNum>
  <w:abstractNum w:abstractNumId="14" w15:restartNumberingAfterBreak="0">
    <w:nsid w:val="7BD47ECC"/>
    <w:multiLevelType w:val="hybridMultilevel"/>
    <w:tmpl w:val="C192B7AA"/>
    <w:lvl w:ilvl="0" w:tplc="B6043FB2">
      <w:start w:val="1"/>
      <w:numFmt w:val="bullet"/>
      <w:lvlText w:val="·"/>
      <w:lvlJc w:val="left"/>
      <w:pPr>
        <w:ind w:left="720" w:hanging="360"/>
      </w:pPr>
      <w:rPr>
        <w:rFonts w:hint="default" w:ascii="Symbol" w:hAnsi="Symbol"/>
      </w:rPr>
    </w:lvl>
    <w:lvl w:ilvl="1" w:tplc="E000EEEC">
      <w:start w:val="1"/>
      <w:numFmt w:val="bullet"/>
      <w:lvlText w:val="o"/>
      <w:lvlJc w:val="left"/>
      <w:pPr>
        <w:ind w:left="1440" w:hanging="360"/>
      </w:pPr>
      <w:rPr>
        <w:rFonts w:hint="default" w:ascii="Courier New" w:hAnsi="Courier New"/>
      </w:rPr>
    </w:lvl>
    <w:lvl w:ilvl="2" w:tplc="8462279E">
      <w:start w:val="1"/>
      <w:numFmt w:val="bullet"/>
      <w:lvlText w:val=""/>
      <w:lvlJc w:val="left"/>
      <w:pPr>
        <w:ind w:left="2160" w:hanging="360"/>
      </w:pPr>
      <w:rPr>
        <w:rFonts w:hint="default" w:ascii="Wingdings" w:hAnsi="Wingdings"/>
      </w:rPr>
    </w:lvl>
    <w:lvl w:ilvl="3" w:tplc="2D06A162">
      <w:start w:val="1"/>
      <w:numFmt w:val="bullet"/>
      <w:lvlText w:val=""/>
      <w:lvlJc w:val="left"/>
      <w:pPr>
        <w:ind w:left="2880" w:hanging="360"/>
      </w:pPr>
      <w:rPr>
        <w:rFonts w:hint="default" w:ascii="Symbol" w:hAnsi="Symbol"/>
      </w:rPr>
    </w:lvl>
    <w:lvl w:ilvl="4" w:tplc="9EB283D0">
      <w:start w:val="1"/>
      <w:numFmt w:val="bullet"/>
      <w:lvlText w:val="o"/>
      <w:lvlJc w:val="left"/>
      <w:pPr>
        <w:ind w:left="3600" w:hanging="360"/>
      </w:pPr>
      <w:rPr>
        <w:rFonts w:hint="default" w:ascii="Courier New" w:hAnsi="Courier New"/>
      </w:rPr>
    </w:lvl>
    <w:lvl w:ilvl="5" w:tplc="318C3850">
      <w:start w:val="1"/>
      <w:numFmt w:val="bullet"/>
      <w:lvlText w:val=""/>
      <w:lvlJc w:val="left"/>
      <w:pPr>
        <w:ind w:left="4320" w:hanging="360"/>
      </w:pPr>
      <w:rPr>
        <w:rFonts w:hint="default" w:ascii="Wingdings" w:hAnsi="Wingdings"/>
      </w:rPr>
    </w:lvl>
    <w:lvl w:ilvl="6" w:tplc="ADEE35F8">
      <w:start w:val="1"/>
      <w:numFmt w:val="bullet"/>
      <w:lvlText w:val=""/>
      <w:lvlJc w:val="left"/>
      <w:pPr>
        <w:ind w:left="5040" w:hanging="360"/>
      </w:pPr>
      <w:rPr>
        <w:rFonts w:hint="default" w:ascii="Symbol" w:hAnsi="Symbol"/>
      </w:rPr>
    </w:lvl>
    <w:lvl w:ilvl="7" w:tplc="EEAE1542">
      <w:start w:val="1"/>
      <w:numFmt w:val="bullet"/>
      <w:lvlText w:val="o"/>
      <w:lvlJc w:val="left"/>
      <w:pPr>
        <w:ind w:left="5760" w:hanging="360"/>
      </w:pPr>
      <w:rPr>
        <w:rFonts w:hint="default" w:ascii="Courier New" w:hAnsi="Courier New"/>
      </w:rPr>
    </w:lvl>
    <w:lvl w:ilvl="8" w:tplc="FECEB450">
      <w:start w:val="1"/>
      <w:numFmt w:val="bullet"/>
      <w:lvlText w:val=""/>
      <w:lvlJc w:val="left"/>
      <w:pPr>
        <w:ind w:left="6480" w:hanging="360"/>
      </w:pPr>
      <w:rPr>
        <w:rFonts w:hint="default" w:ascii="Wingdings" w:hAnsi="Wingdings"/>
      </w:rPr>
    </w:lvl>
  </w:abstractNum>
  <w:num w:numId="1">
    <w:abstractNumId w:val="10"/>
  </w:num>
  <w:num w:numId="2">
    <w:abstractNumId w:val="3"/>
  </w:num>
  <w:num w:numId="3">
    <w:abstractNumId w:val="14"/>
  </w:num>
  <w:num w:numId="4">
    <w:abstractNumId w:val="13"/>
  </w:num>
  <w:num w:numId="5">
    <w:abstractNumId w:val="0"/>
  </w:num>
  <w:num w:numId="6">
    <w:abstractNumId w:val="8"/>
  </w:num>
  <w:num w:numId="7">
    <w:abstractNumId w:val="9"/>
  </w:num>
  <w:num w:numId="8">
    <w:abstractNumId w:val="4"/>
  </w:num>
  <w:num w:numId="9">
    <w:abstractNumId w:val="6"/>
  </w:num>
  <w:num w:numId="10">
    <w:abstractNumId w:val="5"/>
  </w:num>
  <w:num w:numId="11">
    <w:abstractNumId w:val="1"/>
  </w:num>
  <w:num w:numId="12">
    <w:abstractNumId w:val="2"/>
  </w:num>
  <w:num w:numId="13">
    <w:abstractNumId w:val="12"/>
  </w:num>
  <w:num w:numId="14">
    <w:abstractNumId w:val="7"/>
  </w:num>
  <w:num w:numId="15">
    <w:abstractNumId w:val="11"/>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70"/>
  <w:doNotDisplayPageBoundaries/>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17AFD"/>
    <w:rsid w:val="00070F53"/>
    <w:rsid w:val="00082EA0"/>
    <w:rsid w:val="000F078B"/>
    <w:rsid w:val="0013560F"/>
    <w:rsid w:val="0017717C"/>
    <w:rsid w:val="00207528"/>
    <w:rsid w:val="00245F28"/>
    <w:rsid w:val="00256FB5"/>
    <w:rsid w:val="00267536"/>
    <w:rsid w:val="002A3AE2"/>
    <w:rsid w:val="002B3C94"/>
    <w:rsid w:val="002E633F"/>
    <w:rsid w:val="002F3563"/>
    <w:rsid w:val="003323C4"/>
    <w:rsid w:val="00332FDE"/>
    <w:rsid w:val="003465DE"/>
    <w:rsid w:val="00354531"/>
    <w:rsid w:val="00370808"/>
    <w:rsid w:val="003A1E3C"/>
    <w:rsid w:val="003C49F5"/>
    <w:rsid w:val="003C5AFC"/>
    <w:rsid w:val="004237B1"/>
    <w:rsid w:val="004A7490"/>
    <w:rsid w:val="005124BA"/>
    <w:rsid w:val="00521EDE"/>
    <w:rsid w:val="00524222"/>
    <w:rsid w:val="00584D70"/>
    <w:rsid w:val="0059215A"/>
    <w:rsid w:val="005E5DED"/>
    <w:rsid w:val="005F7F2C"/>
    <w:rsid w:val="00610B84"/>
    <w:rsid w:val="00670241"/>
    <w:rsid w:val="00670DD3"/>
    <w:rsid w:val="006FBFFB"/>
    <w:rsid w:val="00735FE7"/>
    <w:rsid w:val="007E22BB"/>
    <w:rsid w:val="007F0114"/>
    <w:rsid w:val="00827A02"/>
    <w:rsid w:val="008C1505"/>
    <w:rsid w:val="008F387E"/>
    <w:rsid w:val="009B3DF9"/>
    <w:rsid w:val="009E0638"/>
    <w:rsid w:val="00A4508C"/>
    <w:rsid w:val="00A5600A"/>
    <w:rsid w:val="00AA09C0"/>
    <w:rsid w:val="00AA2841"/>
    <w:rsid w:val="00AB6999"/>
    <w:rsid w:val="00AE2C75"/>
    <w:rsid w:val="00B262D3"/>
    <w:rsid w:val="00B27299"/>
    <w:rsid w:val="00B3099A"/>
    <w:rsid w:val="00B41BEB"/>
    <w:rsid w:val="00BD208C"/>
    <w:rsid w:val="00BE53D3"/>
    <w:rsid w:val="00C23D52"/>
    <w:rsid w:val="00C6B081"/>
    <w:rsid w:val="00CA2E65"/>
    <w:rsid w:val="00CB5948"/>
    <w:rsid w:val="00D27DAA"/>
    <w:rsid w:val="00D4CCEF"/>
    <w:rsid w:val="00D66BD1"/>
    <w:rsid w:val="00D90E55"/>
    <w:rsid w:val="00D93CDF"/>
    <w:rsid w:val="00DD4D56"/>
    <w:rsid w:val="00E066DB"/>
    <w:rsid w:val="00EE5274"/>
    <w:rsid w:val="00F63397"/>
    <w:rsid w:val="00FB63CD"/>
    <w:rsid w:val="00FD2856"/>
    <w:rsid w:val="00FE5F8B"/>
    <w:rsid w:val="01467EAF"/>
    <w:rsid w:val="014DA39B"/>
    <w:rsid w:val="01A5D859"/>
    <w:rsid w:val="01AA19D7"/>
    <w:rsid w:val="01CFBE10"/>
    <w:rsid w:val="023D57DD"/>
    <w:rsid w:val="0259CAF1"/>
    <w:rsid w:val="027BDBDE"/>
    <w:rsid w:val="02C0F6F1"/>
    <w:rsid w:val="02D001EE"/>
    <w:rsid w:val="02DD594E"/>
    <w:rsid w:val="030412B4"/>
    <w:rsid w:val="03235863"/>
    <w:rsid w:val="03675E40"/>
    <w:rsid w:val="036DE6D4"/>
    <w:rsid w:val="038E765F"/>
    <w:rsid w:val="0416570B"/>
    <w:rsid w:val="048AC221"/>
    <w:rsid w:val="048D0539"/>
    <w:rsid w:val="04D57A6A"/>
    <w:rsid w:val="058A16BB"/>
    <w:rsid w:val="05E249E5"/>
    <w:rsid w:val="06BE91D2"/>
    <w:rsid w:val="0706A0DA"/>
    <w:rsid w:val="075A6439"/>
    <w:rsid w:val="07C8368A"/>
    <w:rsid w:val="07E6EB38"/>
    <w:rsid w:val="08BF3264"/>
    <w:rsid w:val="0918C860"/>
    <w:rsid w:val="09249680"/>
    <w:rsid w:val="0991F9FD"/>
    <w:rsid w:val="0A1BEA4D"/>
    <w:rsid w:val="0AA02B7D"/>
    <w:rsid w:val="0AE56EB2"/>
    <w:rsid w:val="0B10E7EC"/>
    <w:rsid w:val="0B3F9448"/>
    <w:rsid w:val="0BAAC3FD"/>
    <w:rsid w:val="0CD07FF8"/>
    <w:rsid w:val="0CE52938"/>
    <w:rsid w:val="0CEA7AAA"/>
    <w:rsid w:val="0D25EFFD"/>
    <w:rsid w:val="0D2EDCA2"/>
    <w:rsid w:val="0D84CD86"/>
    <w:rsid w:val="0E297641"/>
    <w:rsid w:val="0E8DA365"/>
    <w:rsid w:val="0EE8E230"/>
    <w:rsid w:val="0F157206"/>
    <w:rsid w:val="0F5C14C4"/>
    <w:rsid w:val="0F97E4F0"/>
    <w:rsid w:val="0FADDCA3"/>
    <w:rsid w:val="0FB8C5EC"/>
    <w:rsid w:val="1028F636"/>
    <w:rsid w:val="1030ADFD"/>
    <w:rsid w:val="103BFE48"/>
    <w:rsid w:val="10ABD428"/>
    <w:rsid w:val="11016728"/>
    <w:rsid w:val="115B2A40"/>
    <w:rsid w:val="116A1520"/>
    <w:rsid w:val="11CF86CA"/>
    <w:rsid w:val="122A6C81"/>
    <w:rsid w:val="124B7605"/>
    <w:rsid w:val="1286D15B"/>
    <w:rsid w:val="12890AAF"/>
    <w:rsid w:val="12BDD013"/>
    <w:rsid w:val="12D4C35E"/>
    <w:rsid w:val="12D9C98D"/>
    <w:rsid w:val="12EA2E2C"/>
    <w:rsid w:val="12F01CA9"/>
    <w:rsid w:val="13123DFC"/>
    <w:rsid w:val="13DA9594"/>
    <w:rsid w:val="14186E25"/>
    <w:rsid w:val="14A23B9A"/>
    <w:rsid w:val="157359CB"/>
    <w:rsid w:val="161EBB14"/>
    <w:rsid w:val="165D4DAB"/>
    <w:rsid w:val="179A8098"/>
    <w:rsid w:val="179C4B4B"/>
    <w:rsid w:val="179FFB61"/>
    <w:rsid w:val="17C9AA1E"/>
    <w:rsid w:val="181BF3B6"/>
    <w:rsid w:val="183AC2FA"/>
    <w:rsid w:val="18E65343"/>
    <w:rsid w:val="192C33DD"/>
    <w:rsid w:val="1946BBFE"/>
    <w:rsid w:val="19609679"/>
    <w:rsid w:val="196E3590"/>
    <w:rsid w:val="19AE0D80"/>
    <w:rsid w:val="1A1BA5A8"/>
    <w:rsid w:val="1A6568A2"/>
    <w:rsid w:val="1A7B7DAC"/>
    <w:rsid w:val="1A8A4CAF"/>
    <w:rsid w:val="1A995BFD"/>
    <w:rsid w:val="1AE9660A"/>
    <w:rsid w:val="1B48190A"/>
    <w:rsid w:val="1B7D4A26"/>
    <w:rsid w:val="1B981303"/>
    <w:rsid w:val="1BFD2A10"/>
    <w:rsid w:val="1C182550"/>
    <w:rsid w:val="1C2D5C30"/>
    <w:rsid w:val="1C771FD5"/>
    <w:rsid w:val="1CEE6D20"/>
    <w:rsid w:val="1CF8C639"/>
    <w:rsid w:val="1D0E699A"/>
    <w:rsid w:val="1DED5423"/>
    <w:rsid w:val="1E1AFF57"/>
    <w:rsid w:val="1F150F63"/>
    <w:rsid w:val="1F1BFC07"/>
    <w:rsid w:val="1F485F06"/>
    <w:rsid w:val="1F5057AC"/>
    <w:rsid w:val="1F784737"/>
    <w:rsid w:val="1FEDBBD8"/>
    <w:rsid w:val="2017DA07"/>
    <w:rsid w:val="204522D8"/>
    <w:rsid w:val="20642E7E"/>
    <w:rsid w:val="20FF7A1B"/>
    <w:rsid w:val="21EE4B38"/>
    <w:rsid w:val="220B0008"/>
    <w:rsid w:val="222C5D1A"/>
    <w:rsid w:val="2265AC18"/>
    <w:rsid w:val="235420D7"/>
    <w:rsid w:val="237BE908"/>
    <w:rsid w:val="2390143B"/>
    <w:rsid w:val="23A8A47E"/>
    <w:rsid w:val="23B3A34D"/>
    <w:rsid w:val="23C7902E"/>
    <w:rsid w:val="24521F5C"/>
    <w:rsid w:val="2522D216"/>
    <w:rsid w:val="252A28AE"/>
    <w:rsid w:val="25662D05"/>
    <w:rsid w:val="258D9A2A"/>
    <w:rsid w:val="25A1E8DD"/>
    <w:rsid w:val="25A361B6"/>
    <w:rsid w:val="25DC2C34"/>
    <w:rsid w:val="25EE69D6"/>
    <w:rsid w:val="2624BB74"/>
    <w:rsid w:val="2689E497"/>
    <w:rsid w:val="26A3B912"/>
    <w:rsid w:val="26D768C8"/>
    <w:rsid w:val="27884C62"/>
    <w:rsid w:val="27A958D3"/>
    <w:rsid w:val="280C2A42"/>
    <w:rsid w:val="2819065A"/>
    <w:rsid w:val="2822EED9"/>
    <w:rsid w:val="28B16C6A"/>
    <w:rsid w:val="28C4B140"/>
    <w:rsid w:val="28FD7F50"/>
    <w:rsid w:val="2916A6E6"/>
    <w:rsid w:val="299D88BD"/>
    <w:rsid w:val="29C3FD41"/>
    <w:rsid w:val="29EAF1A5"/>
    <w:rsid w:val="2A210949"/>
    <w:rsid w:val="2A71AE58"/>
    <w:rsid w:val="2B1EF134"/>
    <w:rsid w:val="2B6A5C28"/>
    <w:rsid w:val="2BFA77B9"/>
    <w:rsid w:val="2C0339DD"/>
    <w:rsid w:val="2C1B6A88"/>
    <w:rsid w:val="2C205751"/>
    <w:rsid w:val="2C8AED86"/>
    <w:rsid w:val="2C990F98"/>
    <w:rsid w:val="2CB1B34D"/>
    <w:rsid w:val="2CD7EF1E"/>
    <w:rsid w:val="2CDB85EF"/>
    <w:rsid w:val="2D0DECD9"/>
    <w:rsid w:val="2D34A204"/>
    <w:rsid w:val="2D5C5836"/>
    <w:rsid w:val="2DAE6CD6"/>
    <w:rsid w:val="2DE439B9"/>
    <w:rsid w:val="2DEFDAB9"/>
    <w:rsid w:val="2EAB69B0"/>
    <w:rsid w:val="2EFFD5E9"/>
    <w:rsid w:val="2F007D8E"/>
    <w:rsid w:val="2F3218FE"/>
    <w:rsid w:val="2F3D7F96"/>
    <w:rsid w:val="2F8B761F"/>
    <w:rsid w:val="2FD9CCE7"/>
    <w:rsid w:val="3010BC00"/>
    <w:rsid w:val="307BBB20"/>
    <w:rsid w:val="308FCBF2"/>
    <w:rsid w:val="30B343BD"/>
    <w:rsid w:val="30F6A47D"/>
    <w:rsid w:val="31650FF7"/>
    <w:rsid w:val="31B50FC9"/>
    <w:rsid w:val="3206E9FD"/>
    <w:rsid w:val="32503F6B"/>
    <w:rsid w:val="32A27BA0"/>
    <w:rsid w:val="3303A935"/>
    <w:rsid w:val="33406653"/>
    <w:rsid w:val="336287F4"/>
    <w:rsid w:val="3392635B"/>
    <w:rsid w:val="33E70FF0"/>
    <w:rsid w:val="341E21C9"/>
    <w:rsid w:val="3420EAD5"/>
    <w:rsid w:val="34BECE13"/>
    <w:rsid w:val="34BF509C"/>
    <w:rsid w:val="351A3B8D"/>
    <w:rsid w:val="353872E0"/>
    <w:rsid w:val="35678C63"/>
    <w:rsid w:val="35B2DE52"/>
    <w:rsid w:val="35EEF47B"/>
    <w:rsid w:val="360B6254"/>
    <w:rsid w:val="361A286F"/>
    <w:rsid w:val="3620B3EF"/>
    <w:rsid w:val="36372A29"/>
    <w:rsid w:val="367A327E"/>
    <w:rsid w:val="36A38534"/>
    <w:rsid w:val="36B9CC28"/>
    <w:rsid w:val="3799143C"/>
    <w:rsid w:val="37CDBBC1"/>
    <w:rsid w:val="37D98B63"/>
    <w:rsid w:val="3802D909"/>
    <w:rsid w:val="3870CDE7"/>
    <w:rsid w:val="391189A7"/>
    <w:rsid w:val="3925CFA0"/>
    <w:rsid w:val="393D8200"/>
    <w:rsid w:val="398C362C"/>
    <w:rsid w:val="399CD442"/>
    <w:rsid w:val="39B5C01A"/>
    <w:rsid w:val="39BC57C2"/>
    <w:rsid w:val="39C180D3"/>
    <w:rsid w:val="39E94646"/>
    <w:rsid w:val="39F016DA"/>
    <w:rsid w:val="3A0EBCA7"/>
    <w:rsid w:val="3A62B037"/>
    <w:rsid w:val="3A67B4E2"/>
    <w:rsid w:val="3AD6174E"/>
    <w:rsid w:val="3B01C3C3"/>
    <w:rsid w:val="3BAFF07C"/>
    <w:rsid w:val="3C7F3BD6"/>
    <w:rsid w:val="3CF8269D"/>
    <w:rsid w:val="3D3DB7C3"/>
    <w:rsid w:val="3D636B3C"/>
    <w:rsid w:val="3D7C61C3"/>
    <w:rsid w:val="3E1E0F8B"/>
    <w:rsid w:val="3E36FFBC"/>
    <w:rsid w:val="3E6447B3"/>
    <w:rsid w:val="3EB14C0B"/>
    <w:rsid w:val="3F125605"/>
    <w:rsid w:val="3F7257F9"/>
    <w:rsid w:val="3F8A3179"/>
    <w:rsid w:val="3FA8C070"/>
    <w:rsid w:val="3FB5AE19"/>
    <w:rsid w:val="3FFD0B9E"/>
    <w:rsid w:val="4003A68A"/>
    <w:rsid w:val="40241D80"/>
    <w:rsid w:val="403F283C"/>
    <w:rsid w:val="41728145"/>
    <w:rsid w:val="418E15EE"/>
    <w:rsid w:val="42B1C8B6"/>
    <w:rsid w:val="43652727"/>
    <w:rsid w:val="438D4F6F"/>
    <w:rsid w:val="43BAA091"/>
    <w:rsid w:val="43C51538"/>
    <w:rsid w:val="43C5308B"/>
    <w:rsid w:val="43CA8BBA"/>
    <w:rsid w:val="43EDFDA8"/>
    <w:rsid w:val="44E7F53D"/>
    <w:rsid w:val="45543EBF"/>
    <w:rsid w:val="45B63A8F"/>
    <w:rsid w:val="465CCEA1"/>
    <w:rsid w:val="46DD72AD"/>
    <w:rsid w:val="472DA16A"/>
    <w:rsid w:val="47439704"/>
    <w:rsid w:val="477A66FB"/>
    <w:rsid w:val="47FC7E8E"/>
    <w:rsid w:val="483CE9F2"/>
    <w:rsid w:val="484A0BCC"/>
    <w:rsid w:val="48B7B167"/>
    <w:rsid w:val="48DE20CE"/>
    <w:rsid w:val="48EA9BAB"/>
    <w:rsid w:val="492A54E5"/>
    <w:rsid w:val="49519EB3"/>
    <w:rsid w:val="498F21EA"/>
    <w:rsid w:val="49977098"/>
    <w:rsid w:val="4A12B12B"/>
    <w:rsid w:val="4A185364"/>
    <w:rsid w:val="4AC00E9D"/>
    <w:rsid w:val="4AC4BA4E"/>
    <w:rsid w:val="4AD4B306"/>
    <w:rsid w:val="4B0BED46"/>
    <w:rsid w:val="4B266D00"/>
    <w:rsid w:val="4B3AB564"/>
    <w:rsid w:val="4B4F4AF3"/>
    <w:rsid w:val="4B55EC79"/>
    <w:rsid w:val="4C4BFCDE"/>
    <w:rsid w:val="4CEC5EC4"/>
    <w:rsid w:val="4D03C0CC"/>
    <w:rsid w:val="4D90E39B"/>
    <w:rsid w:val="4DEE730E"/>
    <w:rsid w:val="4E0D3867"/>
    <w:rsid w:val="4E90047A"/>
    <w:rsid w:val="4EA61AB7"/>
    <w:rsid w:val="4EBFEE1D"/>
    <w:rsid w:val="4ED75594"/>
    <w:rsid w:val="4FA022C4"/>
    <w:rsid w:val="4FA19BDB"/>
    <w:rsid w:val="50705326"/>
    <w:rsid w:val="50A5D00D"/>
    <w:rsid w:val="50C05652"/>
    <w:rsid w:val="50E0D123"/>
    <w:rsid w:val="50E29730"/>
    <w:rsid w:val="50FB7AC1"/>
    <w:rsid w:val="51804164"/>
    <w:rsid w:val="524082C8"/>
    <w:rsid w:val="524704D8"/>
    <w:rsid w:val="5259D72E"/>
    <w:rsid w:val="52FB1BD4"/>
    <w:rsid w:val="52FC3AD5"/>
    <w:rsid w:val="5350A96E"/>
    <w:rsid w:val="535DD4A4"/>
    <w:rsid w:val="53995D01"/>
    <w:rsid w:val="541C5DFB"/>
    <w:rsid w:val="5494AF8A"/>
    <w:rsid w:val="54964015"/>
    <w:rsid w:val="54AA7891"/>
    <w:rsid w:val="54AF28BB"/>
    <w:rsid w:val="54D2CA42"/>
    <w:rsid w:val="55069C1D"/>
    <w:rsid w:val="553FC459"/>
    <w:rsid w:val="557A1994"/>
    <w:rsid w:val="5584F78F"/>
    <w:rsid w:val="55E9078F"/>
    <w:rsid w:val="564B2F28"/>
    <w:rsid w:val="56558F72"/>
    <w:rsid w:val="56601F3D"/>
    <w:rsid w:val="56759A37"/>
    <w:rsid w:val="5677513A"/>
    <w:rsid w:val="5686FB4F"/>
    <w:rsid w:val="568A4D1F"/>
    <w:rsid w:val="56B15D90"/>
    <w:rsid w:val="578E5D16"/>
    <w:rsid w:val="57F8C4B3"/>
    <w:rsid w:val="5830A761"/>
    <w:rsid w:val="58686226"/>
    <w:rsid w:val="586CC5C7"/>
    <w:rsid w:val="586CEEC8"/>
    <w:rsid w:val="588276D2"/>
    <w:rsid w:val="58B956DD"/>
    <w:rsid w:val="58D7C09C"/>
    <w:rsid w:val="5905D6C8"/>
    <w:rsid w:val="59A0341A"/>
    <w:rsid w:val="59CA5371"/>
    <w:rsid w:val="59CDE90A"/>
    <w:rsid w:val="59E00093"/>
    <w:rsid w:val="59EB00DA"/>
    <w:rsid w:val="5A165952"/>
    <w:rsid w:val="5A49C50C"/>
    <w:rsid w:val="5A5904F6"/>
    <w:rsid w:val="5ADD3BBB"/>
    <w:rsid w:val="5AF758A0"/>
    <w:rsid w:val="5B0CE69B"/>
    <w:rsid w:val="5B3E18F1"/>
    <w:rsid w:val="5BB24572"/>
    <w:rsid w:val="5C4AAD18"/>
    <w:rsid w:val="5C6DE2FF"/>
    <w:rsid w:val="5CB27A18"/>
    <w:rsid w:val="5CB3C48B"/>
    <w:rsid w:val="5CCDE7FB"/>
    <w:rsid w:val="5CD9B479"/>
    <w:rsid w:val="5D90BF68"/>
    <w:rsid w:val="5DA2FEB8"/>
    <w:rsid w:val="5E8D1552"/>
    <w:rsid w:val="5EC52A4B"/>
    <w:rsid w:val="5EEF8F86"/>
    <w:rsid w:val="5F7D9F8E"/>
    <w:rsid w:val="5F8062D5"/>
    <w:rsid w:val="5F8F7D9B"/>
    <w:rsid w:val="5F9D8600"/>
    <w:rsid w:val="5FDCC783"/>
    <w:rsid w:val="6034346B"/>
    <w:rsid w:val="603AFAD9"/>
    <w:rsid w:val="6128DAC3"/>
    <w:rsid w:val="61E405B3"/>
    <w:rsid w:val="622A8A42"/>
    <w:rsid w:val="62564261"/>
    <w:rsid w:val="62800BA6"/>
    <w:rsid w:val="62819D79"/>
    <w:rsid w:val="628D4215"/>
    <w:rsid w:val="62C331BE"/>
    <w:rsid w:val="62DCBEF8"/>
    <w:rsid w:val="62E5CC27"/>
    <w:rsid w:val="630CC26E"/>
    <w:rsid w:val="6385A3A1"/>
    <w:rsid w:val="63B64A3C"/>
    <w:rsid w:val="63C236EA"/>
    <w:rsid w:val="63E57C0A"/>
    <w:rsid w:val="641BE821"/>
    <w:rsid w:val="6420A739"/>
    <w:rsid w:val="643391FC"/>
    <w:rsid w:val="64C78FF5"/>
    <w:rsid w:val="64DAA626"/>
    <w:rsid w:val="64F77373"/>
    <w:rsid w:val="654C5FB2"/>
    <w:rsid w:val="65678DF3"/>
    <w:rsid w:val="65C5369F"/>
    <w:rsid w:val="65C63E24"/>
    <w:rsid w:val="65D67B4D"/>
    <w:rsid w:val="66386FDE"/>
    <w:rsid w:val="6712B28B"/>
    <w:rsid w:val="6715EA34"/>
    <w:rsid w:val="6734634A"/>
    <w:rsid w:val="6768E665"/>
    <w:rsid w:val="676E265F"/>
    <w:rsid w:val="6778F35E"/>
    <w:rsid w:val="67E07CC1"/>
    <w:rsid w:val="67EF84E9"/>
    <w:rsid w:val="67FBD5CF"/>
    <w:rsid w:val="680F84F8"/>
    <w:rsid w:val="681CBB56"/>
    <w:rsid w:val="68913366"/>
    <w:rsid w:val="68D7DF11"/>
    <w:rsid w:val="68F84736"/>
    <w:rsid w:val="6947A66C"/>
    <w:rsid w:val="69EBEAFD"/>
    <w:rsid w:val="6A1BFCB7"/>
    <w:rsid w:val="6A600D76"/>
    <w:rsid w:val="6A6ABD80"/>
    <w:rsid w:val="6A7F15EE"/>
    <w:rsid w:val="6AEAE836"/>
    <w:rsid w:val="6AEC5A9E"/>
    <w:rsid w:val="6B1964BF"/>
    <w:rsid w:val="6B3A47C1"/>
    <w:rsid w:val="6B3E117E"/>
    <w:rsid w:val="6B433891"/>
    <w:rsid w:val="6B5C0DC2"/>
    <w:rsid w:val="6BA87781"/>
    <w:rsid w:val="6C852FAC"/>
    <w:rsid w:val="6D0AFD7D"/>
    <w:rsid w:val="6D0B09CD"/>
    <w:rsid w:val="6D472C2D"/>
    <w:rsid w:val="6D54BA2D"/>
    <w:rsid w:val="6D58DE10"/>
    <w:rsid w:val="6D936984"/>
    <w:rsid w:val="6DAF3382"/>
    <w:rsid w:val="6DB556CF"/>
    <w:rsid w:val="6DE006E6"/>
    <w:rsid w:val="6E0448D3"/>
    <w:rsid w:val="6E1A0F40"/>
    <w:rsid w:val="6ED6C58A"/>
    <w:rsid w:val="6F1394D3"/>
    <w:rsid w:val="6F860EC4"/>
    <w:rsid w:val="6F8EF722"/>
    <w:rsid w:val="6F8FD2FF"/>
    <w:rsid w:val="70195055"/>
    <w:rsid w:val="703F8E1B"/>
    <w:rsid w:val="7068F263"/>
    <w:rsid w:val="708DF45A"/>
    <w:rsid w:val="71112A87"/>
    <w:rsid w:val="7113ABD8"/>
    <w:rsid w:val="71DF9018"/>
    <w:rsid w:val="724506C3"/>
    <w:rsid w:val="73533218"/>
    <w:rsid w:val="73AD3EA8"/>
    <w:rsid w:val="7416E965"/>
    <w:rsid w:val="74B976D1"/>
    <w:rsid w:val="74BBE313"/>
    <w:rsid w:val="7522BC96"/>
    <w:rsid w:val="7526AD1D"/>
    <w:rsid w:val="757FC383"/>
    <w:rsid w:val="75862527"/>
    <w:rsid w:val="759FD50D"/>
    <w:rsid w:val="75AFDE26"/>
    <w:rsid w:val="761B159A"/>
    <w:rsid w:val="765E65DF"/>
    <w:rsid w:val="76610730"/>
    <w:rsid w:val="76C070E3"/>
    <w:rsid w:val="76E7C2CC"/>
    <w:rsid w:val="76EBBEB0"/>
    <w:rsid w:val="76F96B19"/>
    <w:rsid w:val="7705632B"/>
    <w:rsid w:val="772A995C"/>
    <w:rsid w:val="773FC829"/>
    <w:rsid w:val="77450E6A"/>
    <w:rsid w:val="7821E350"/>
    <w:rsid w:val="78765D79"/>
    <w:rsid w:val="78C6F859"/>
    <w:rsid w:val="78DB7882"/>
    <w:rsid w:val="797BE7E6"/>
    <w:rsid w:val="79FCD924"/>
    <w:rsid w:val="7A1B8AE3"/>
    <w:rsid w:val="7A3C90E4"/>
    <w:rsid w:val="7A670FD5"/>
    <w:rsid w:val="7AA16B6B"/>
    <w:rsid w:val="7AFD1E7A"/>
    <w:rsid w:val="7BEA0BAD"/>
    <w:rsid w:val="7BF0434F"/>
    <w:rsid w:val="7BF62CE9"/>
    <w:rsid w:val="7C0F2639"/>
    <w:rsid w:val="7C9B8BEF"/>
    <w:rsid w:val="7CB1E319"/>
    <w:rsid w:val="7CDF3F5A"/>
    <w:rsid w:val="7D537B98"/>
    <w:rsid w:val="7D582A13"/>
    <w:rsid w:val="7DB6C0CC"/>
    <w:rsid w:val="7E0DFB2B"/>
    <w:rsid w:val="7E34642D"/>
    <w:rsid w:val="7E7F562A"/>
    <w:rsid w:val="7EBE40CB"/>
    <w:rsid w:val="7F0A5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5F7F2C"/>
    <w:pPr>
      <w:spacing w:before="100" w:beforeAutospacing="1" w:after="100" w:afterAutospacing="1" w:line="240" w:lineRule="auto"/>
    </w:pPr>
    <w:rPr>
      <w:rFonts w:ascii="Times New Roman" w:hAnsi="Times New Roman" w:eastAsia="Times New Roman" w:cs="Times New Roman"/>
      <w:lang w:val="en-GB" w:eastAsia="en-GB"/>
    </w:rPr>
  </w:style>
  <w:style w:type="character" w:styleId="Emphasis">
    <w:name w:val="Emphasis"/>
    <w:basedOn w:val="DefaultParagraphFont"/>
    <w:uiPriority w:val="20"/>
    <w:qFormat/>
    <w:rsid w:val="005F7F2C"/>
    <w:rPr>
      <w:i/>
      <w:iCs/>
    </w:rPr>
  </w:style>
  <w:style w:type="character" w:styleId="ms-1" w:customStyle="1">
    <w:name w:val="ms-1"/>
    <w:basedOn w:val="DefaultParagraphFont"/>
    <w:rsid w:val="00D66BD1"/>
  </w:style>
  <w:style w:type="character" w:styleId="max-w-15ch" w:customStyle="1">
    <w:name w:val="max-w-[15ch]"/>
    <w:basedOn w:val="DefaultParagraphFont"/>
    <w:rsid w:val="00D66BD1"/>
  </w:style>
  <w:style w:type="character" w:styleId="-me-1" w:customStyle="1">
    <w:name w:val="-me-1"/>
    <w:basedOn w:val="DefaultParagraphFont"/>
    <w:rsid w:val="00D66BD1"/>
  </w:style>
  <w:style w:type="character" w:styleId="Strong">
    <w:name w:val="Strong"/>
    <w:basedOn w:val="DefaultParagraphFont"/>
    <w:uiPriority w:val="22"/>
    <w:qFormat/>
    <w:rsid w:val="003708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78986">
      <w:bodyDiv w:val="1"/>
      <w:marLeft w:val="0"/>
      <w:marRight w:val="0"/>
      <w:marTop w:val="0"/>
      <w:marBottom w:val="0"/>
      <w:divBdr>
        <w:top w:val="none" w:sz="0" w:space="0" w:color="auto"/>
        <w:left w:val="none" w:sz="0" w:space="0" w:color="auto"/>
        <w:bottom w:val="none" w:sz="0" w:space="0" w:color="auto"/>
        <w:right w:val="none" w:sz="0" w:space="0" w:color="auto"/>
      </w:divBdr>
    </w:div>
    <w:div w:id="73011477">
      <w:bodyDiv w:val="1"/>
      <w:marLeft w:val="0"/>
      <w:marRight w:val="0"/>
      <w:marTop w:val="0"/>
      <w:marBottom w:val="0"/>
      <w:divBdr>
        <w:top w:val="none" w:sz="0" w:space="0" w:color="auto"/>
        <w:left w:val="none" w:sz="0" w:space="0" w:color="auto"/>
        <w:bottom w:val="none" w:sz="0" w:space="0" w:color="auto"/>
        <w:right w:val="none" w:sz="0" w:space="0" w:color="auto"/>
      </w:divBdr>
    </w:div>
    <w:div w:id="252277096">
      <w:bodyDiv w:val="1"/>
      <w:marLeft w:val="0"/>
      <w:marRight w:val="0"/>
      <w:marTop w:val="0"/>
      <w:marBottom w:val="0"/>
      <w:divBdr>
        <w:top w:val="none" w:sz="0" w:space="0" w:color="auto"/>
        <w:left w:val="none" w:sz="0" w:space="0" w:color="auto"/>
        <w:bottom w:val="none" w:sz="0" w:space="0" w:color="auto"/>
        <w:right w:val="none" w:sz="0" w:space="0" w:color="auto"/>
      </w:divBdr>
    </w:div>
    <w:div w:id="364602356">
      <w:bodyDiv w:val="1"/>
      <w:marLeft w:val="0"/>
      <w:marRight w:val="0"/>
      <w:marTop w:val="0"/>
      <w:marBottom w:val="0"/>
      <w:divBdr>
        <w:top w:val="none" w:sz="0" w:space="0" w:color="auto"/>
        <w:left w:val="none" w:sz="0" w:space="0" w:color="auto"/>
        <w:bottom w:val="none" w:sz="0" w:space="0" w:color="auto"/>
        <w:right w:val="none" w:sz="0" w:space="0" w:color="auto"/>
      </w:divBdr>
    </w:div>
    <w:div w:id="400639611">
      <w:bodyDiv w:val="1"/>
      <w:marLeft w:val="0"/>
      <w:marRight w:val="0"/>
      <w:marTop w:val="0"/>
      <w:marBottom w:val="0"/>
      <w:divBdr>
        <w:top w:val="none" w:sz="0" w:space="0" w:color="auto"/>
        <w:left w:val="none" w:sz="0" w:space="0" w:color="auto"/>
        <w:bottom w:val="none" w:sz="0" w:space="0" w:color="auto"/>
        <w:right w:val="none" w:sz="0" w:space="0" w:color="auto"/>
      </w:divBdr>
    </w:div>
    <w:div w:id="51092135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559">
      <w:bodyDiv w:val="1"/>
      <w:marLeft w:val="0"/>
      <w:marRight w:val="0"/>
      <w:marTop w:val="0"/>
      <w:marBottom w:val="0"/>
      <w:divBdr>
        <w:top w:val="none" w:sz="0" w:space="0" w:color="auto"/>
        <w:left w:val="none" w:sz="0" w:space="0" w:color="auto"/>
        <w:bottom w:val="none" w:sz="0" w:space="0" w:color="auto"/>
        <w:right w:val="none" w:sz="0" w:space="0" w:color="auto"/>
      </w:divBdr>
    </w:div>
    <w:div w:id="756826379">
      <w:bodyDiv w:val="1"/>
      <w:marLeft w:val="0"/>
      <w:marRight w:val="0"/>
      <w:marTop w:val="0"/>
      <w:marBottom w:val="0"/>
      <w:divBdr>
        <w:top w:val="none" w:sz="0" w:space="0" w:color="auto"/>
        <w:left w:val="none" w:sz="0" w:space="0" w:color="auto"/>
        <w:bottom w:val="none" w:sz="0" w:space="0" w:color="auto"/>
        <w:right w:val="none" w:sz="0" w:space="0" w:color="auto"/>
      </w:divBdr>
    </w:div>
    <w:div w:id="885608773">
      <w:bodyDiv w:val="1"/>
      <w:marLeft w:val="0"/>
      <w:marRight w:val="0"/>
      <w:marTop w:val="0"/>
      <w:marBottom w:val="0"/>
      <w:divBdr>
        <w:top w:val="none" w:sz="0" w:space="0" w:color="auto"/>
        <w:left w:val="none" w:sz="0" w:space="0" w:color="auto"/>
        <w:bottom w:val="none" w:sz="0" w:space="0" w:color="auto"/>
        <w:right w:val="none" w:sz="0" w:space="0" w:color="auto"/>
      </w:divBdr>
    </w:div>
    <w:div w:id="940528838">
      <w:bodyDiv w:val="1"/>
      <w:marLeft w:val="0"/>
      <w:marRight w:val="0"/>
      <w:marTop w:val="0"/>
      <w:marBottom w:val="0"/>
      <w:divBdr>
        <w:top w:val="none" w:sz="0" w:space="0" w:color="auto"/>
        <w:left w:val="none" w:sz="0" w:space="0" w:color="auto"/>
        <w:bottom w:val="none" w:sz="0" w:space="0" w:color="auto"/>
        <w:right w:val="none" w:sz="0" w:space="0" w:color="auto"/>
      </w:divBdr>
    </w:div>
    <w:div w:id="1305625915">
      <w:bodyDiv w:val="1"/>
      <w:marLeft w:val="0"/>
      <w:marRight w:val="0"/>
      <w:marTop w:val="0"/>
      <w:marBottom w:val="0"/>
      <w:divBdr>
        <w:top w:val="none" w:sz="0" w:space="0" w:color="auto"/>
        <w:left w:val="none" w:sz="0" w:space="0" w:color="auto"/>
        <w:bottom w:val="none" w:sz="0" w:space="0" w:color="auto"/>
        <w:right w:val="none" w:sz="0" w:space="0" w:color="auto"/>
      </w:divBdr>
    </w:div>
    <w:div w:id="1346205975">
      <w:bodyDiv w:val="1"/>
      <w:marLeft w:val="0"/>
      <w:marRight w:val="0"/>
      <w:marTop w:val="0"/>
      <w:marBottom w:val="0"/>
      <w:divBdr>
        <w:top w:val="none" w:sz="0" w:space="0" w:color="auto"/>
        <w:left w:val="none" w:sz="0" w:space="0" w:color="auto"/>
        <w:bottom w:val="none" w:sz="0" w:space="0" w:color="auto"/>
        <w:right w:val="none" w:sz="0" w:space="0" w:color="auto"/>
      </w:divBdr>
    </w:div>
    <w:div w:id="1365210287">
      <w:bodyDiv w:val="1"/>
      <w:marLeft w:val="0"/>
      <w:marRight w:val="0"/>
      <w:marTop w:val="0"/>
      <w:marBottom w:val="0"/>
      <w:divBdr>
        <w:top w:val="none" w:sz="0" w:space="0" w:color="auto"/>
        <w:left w:val="none" w:sz="0" w:space="0" w:color="auto"/>
        <w:bottom w:val="none" w:sz="0" w:space="0" w:color="auto"/>
        <w:right w:val="none" w:sz="0" w:space="0" w:color="auto"/>
      </w:divBdr>
    </w:div>
    <w:div w:id="1408380045">
      <w:bodyDiv w:val="1"/>
      <w:marLeft w:val="0"/>
      <w:marRight w:val="0"/>
      <w:marTop w:val="0"/>
      <w:marBottom w:val="0"/>
      <w:divBdr>
        <w:top w:val="none" w:sz="0" w:space="0" w:color="auto"/>
        <w:left w:val="none" w:sz="0" w:space="0" w:color="auto"/>
        <w:bottom w:val="none" w:sz="0" w:space="0" w:color="auto"/>
        <w:right w:val="none" w:sz="0" w:space="0" w:color="auto"/>
      </w:divBdr>
    </w:div>
    <w:div w:id="1451970177">
      <w:bodyDiv w:val="1"/>
      <w:marLeft w:val="0"/>
      <w:marRight w:val="0"/>
      <w:marTop w:val="0"/>
      <w:marBottom w:val="0"/>
      <w:divBdr>
        <w:top w:val="none" w:sz="0" w:space="0" w:color="auto"/>
        <w:left w:val="none" w:sz="0" w:space="0" w:color="auto"/>
        <w:bottom w:val="none" w:sz="0" w:space="0" w:color="auto"/>
        <w:right w:val="none" w:sz="0" w:space="0" w:color="auto"/>
      </w:divBdr>
    </w:div>
    <w:div w:id="1481119475">
      <w:bodyDiv w:val="1"/>
      <w:marLeft w:val="0"/>
      <w:marRight w:val="0"/>
      <w:marTop w:val="0"/>
      <w:marBottom w:val="0"/>
      <w:divBdr>
        <w:top w:val="none" w:sz="0" w:space="0" w:color="auto"/>
        <w:left w:val="none" w:sz="0" w:space="0" w:color="auto"/>
        <w:bottom w:val="none" w:sz="0" w:space="0" w:color="auto"/>
        <w:right w:val="none" w:sz="0" w:space="0" w:color="auto"/>
      </w:divBdr>
    </w:div>
    <w:div w:id="1526364601">
      <w:bodyDiv w:val="1"/>
      <w:marLeft w:val="0"/>
      <w:marRight w:val="0"/>
      <w:marTop w:val="0"/>
      <w:marBottom w:val="0"/>
      <w:divBdr>
        <w:top w:val="none" w:sz="0" w:space="0" w:color="auto"/>
        <w:left w:val="none" w:sz="0" w:space="0" w:color="auto"/>
        <w:bottom w:val="none" w:sz="0" w:space="0" w:color="auto"/>
        <w:right w:val="none" w:sz="0" w:space="0" w:color="auto"/>
      </w:divBdr>
    </w:div>
    <w:div w:id="1535655740">
      <w:bodyDiv w:val="1"/>
      <w:marLeft w:val="0"/>
      <w:marRight w:val="0"/>
      <w:marTop w:val="0"/>
      <w:marBottom w:val="0"/>
      <w:divBdr>
        <w:top w:val="none" w:sz="0" w:space="0" w:color="auto"/>
        <w:left w:val="none" w:sz="0" w:space="0" w:color="auto"/>
        <w:bottom w:val="none" w:sz="0" w:space="0" w:color="auto"/>
        <w:right w:val="none" w:sz="0" w:space="0" w:color="auto"/>
      </w:divBdr>
    </w:div>
    <w:div w:id="1769234280">
      <w:bodyDiv w:val="1"/>
      <w:marLeft w:val="0"/>
      <w:marRight w:val="0"/>
      <w:marTop w:val="0"/>
      <w:marBottom w:val="0"/>
      <w:divBdr>
        <w:top w:val="none" w:sz="0" w:space="0" w:color="auto"/>
        <w:left w:val="none" w:sz="0" w:space="0" w:color="auto"/>
        <w:bottom w:val="none" w:sz="0" w:space="0" w:color="auto"/>
        <w:right w:val="none" w:sz="0" w:space="0" w:color="auto"/>
      </w:divBdr>
    </w:div>
    <w:div w:id="1780907871">
      <w:bodyDiv w:val="1"/>
      <w:marLeft w:val="0"/>
      <w:marRight w:val="0"/>
      <w:marTop w:val="0"/>
      <w:marBottom w:val="0"/>
      <w:divBdr>
        <w:top w:val="none" w:sz="0" w:space="0" w:color="auto"/>
        <w:left w:val="none" w:sz="0" w:space="0" w:color="auto"/>
        <w:bottom w:val="none" w:sz="0" w:space="0" w:color="auto"/>
        <w:right w:val="none" w:sz="0" w:space="0" w:color="auto"/>
      </w:divBdr>
    </w:div>
    <w:div w:id="1925989121">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0595">
      <w:bodyDiv w:val="1"/>
      <w:marLeft w:val="0"/>
      <w:marRight w:val="0"/>
      <w:marTop w:val="0"/>
      <w:marBottom w:val="0"/>
      <w:divBdr>
        <w:top w:val="none" w:sz="0" w:space="0" w:color="auto"/>
        <w:left w:val="none" w:sz="0" w:space="0" w:color="auto"/>
        <w:bottom w:val="none" w:sz="0" w:space="0" w:color="auto"/>
        <w:right w:val="none" w:sz="0" w:space="0" w:color="auto"/>
      </w:divBdr>
    </w:div>
    <w:div w:id="207758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image" Target="media/image12.png" Id="rId21" /><Relationship Type="http://schemas.openxmlformats.org/officeDocument/2006/relationships/header" Target="header1.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fontTable" Target="fontTable.xml"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image" Target="media/image22.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footer" Target="footer1.xm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image" Target="/media/image.jpg" Id="rId200334562" /><Relationship Type="http://schemas.openxmlformats.org/officeDocument/2006/relationships/image" Target="/media/image2.jpg" Id="rId760060797" /><Relationship Type="http://schemas.openxmlformats.org/officeDocument/2006/relationships/image" Target="/media/image3.jpg" Id="rId946459893" /><Relationship Type="http://schemas.openxmlformats.org/officeDocument/2006/relationships/image" Target="/media/image4.jpg" Id="rId1702735274" /><Relationship Type="http://schemas.openxmlformats.org/officeDocument/2006/relationships/image" Target="/media/image5.jpg" Id="rId1081637531" /></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C9553B3F-2D59-4B2C-AE48-82E458BBACA2}"/>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Poppie Jones</cp:lastModifiedBy>
  <cp:revision>13</cp:revision>
  <dcterms:created xsi:type="dcterms:W3CDTF">2025-11-27T09:17:00Z</dcterms:created>
  <dcterms:modified xsi:type="dcterms:W3CDTF">2025-12-15T20:37:50Z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111200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