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p14">
  <w:body>
    <w:p w:rsidRPr="00D27949" w:rsidR="7E0DFB2B" w:rsidP="7E0DFB2B" w:rsidRDefault="7E0DFB2B" w14:paraId="59FE4E08" w14:textId="059EE5EB">
      <w:pPr>
        <w:rPr>
          <w:rFonts w:ascii="Calibri" w:hAnsi="Calibri" w:cs="Calibri"/>
        </w:rPr>
      </w:pPr>
    </w:p>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Pr="00D27949" w:rsidR="00F63397" w:rsidTr="00C41652" w14:paraId="02BB89B9" w14:textId="77777777">
        <w:trPr>
          <w:trHeight w:val="965"/>
        </w:trPr>
        <w:tc>
          <w:tcPr>
            <w:tcW w:w="2445" w:type="dxa"/>
            <w:vMerge w:val="restart"/>
            <w:shd w:val="clear" w:color="auto" w:fill="FFEAD5"/>
          </w:tcPr>
          <w:p w:rsidRPr="00D27949" w:rsidR="00F63397" w:rsidP="00C41652" w:rsidRDefault="00F63397" w14:paraId="5867D55B" w14:textId="77777777">
            <w:pPr>
              <w:shd w:val="clear" w:color="auto" w:fill="FFEAD5"/>
              <w:rPr>
                <w:rFonts w:ascii="Calibri" w:hAnsi="Calibri" w:cs="Calibri"/>
                <w:b/>
                <w:bCs/>
                <w:color w:val="156082" w:themeColor="accent1"/>
              </w:rPr>
            </w:pPr>
            <w:r w:rsidRPr="00D27949">
              <w:rPr>
                <w:rFonts w:ascii="Calibri" w:hAnsi="Calibri" w:cs="Calibri"/>
                <w:b/>
                <w:bCs/>
                <w:color w:val="156082" w:themeColor="accent1"/>
              </w:rPr>
              <w:t xml:space="preserve">Text and Author: </w:t>
            </w:r>
          </w:p>
          <w:p w:rsidRPr="00D27949" w:rsidR="00EC04CC" w:rsidP="00C41652" w:rsidRDefault="00EC04CC" w14:paraId="111C7A32" w14:textId="5CED30D3">
            <w:pPr>
              <w:shd w:val="clear" w:color="auto" w:fill="FFEAD5"/>
              <w:rPr>
                <w:rFonts w:ascii="Calibri" w:hAnsi="Calibri" w:cs="Calibri"/>
                <w:b/>
                <w:bCs/>
              </w:rPr>
            </w:pPr>
            <w:r w:rsidRPr="00D27949">
              <w:rPr>
                <w:rFonts w:ascii="Calibri" w:hAnsi="Calibri" w:cs="Calibri"/>
                <w:b/>
                <w:bCs/>
                <w:color w:val="156082" w:themeColor="accent1"/>
              </w:rPr>
              <w:t>Last stop on Market Street.</w:t>
            </w:r>
          </w:p>
        </w:tc>
        <w:tc>
          <w:tcPr>
            <w:tcW w:w="6090" w:type="dxa"/>
            <w:vMerge w:val="restart"/>
            <w:shd w:val="clear" w:color="auto" w:fill="FFEAD5"/>
          </w:tcPr>
          <w:p w:rsidRPr="00D27949" w:rsidR="00F63397" w:rsidP="00C41652" w:rsidRDefault="7EE3A0DC" w14:paraId="0664D941" w14:textId="7B28FF13">
            <w:pPr>
              <w:shd w:val="clear" w:color="auto" w:fill="FFEAD5"/>
              <w:rPr>
                <w:rFonts w:ascii="Calibri" w:hAnsi="Calibri" w:cs="Calibri"/>
              </w:rPr>
            </w:pPr>
            <w:r w:rsidRPr="00D27949">
              <w:rPr>
                <w:rFonts w:ascii="Calibri" w:hAnsi="Calibri" w:cs="Calibri"/>
                <w:noProof/>
              </w:rPr>
              <w:drawing>
                <wp:inline distT="0" distB="0" distL="0" distR="0" wp14:anchorId="18D1927B" wp14:editId="4F16B795">
                  <wp:extent cx="800100" cy="1000125"/>
                  <wp:effectExtent l="0" t="0" r="0" b="0"/>
                  <wp:docPr id="707068760" name="Picture 707068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00100" cy="1000125"/>
                          </a:xfrm>
                          <a:prstGeom prst="rect">
                            <a:avLst/>
                          </a:prstGeom>
                        </pic:spPr>
                      </pic:pic>
                    </a:graphicData>
                  </a:graphic>
                </wp:inline>
              </w:drawing>
            </w:r>
            <w:r w:rsidRPr="00D27949" w:rsidR="00F63397">
              <w:rPr>
                <w:rFonts w:ascii="Calibri" w:hAnsi="Calibri" w:cs="Calibri"/>
              </w:rPr>
              <w:br/>
            </w:r>
          </w:p>
        </w:tc>
        <w:tc>
          <w:tcPr>
            <w:tcW w:w="1466" w:type="dxa"/>
            <w:shd w:val="clear" w:color="auto" w:fill="FFEAD5"/>
          </w:tcPr>
          <w:p w:rsidRPr="00D27949" w:rsidR="00F63397" w:rsidP="00C41652" w:rsidRDefault="00F63397" w14:paraId="610C5B47" w14:textId="77777777">
            <w:pPr>
              <w:shd w:val="clear" w:color="auto" w:fill="FFEAD5"/>
              <w:rPr>
                <w:rFonts w:ascii="Calibri" w:hAnsi="Calibri" w:cs="Calibri"/>
                <w:color w:val="156082" w:themeColor="accent1"/>
              </w:rPr>
            </w:pPr>
            <w:r w:rsidRPr="00D27949">
              <w:rPr>
                <w:rFonts w:ascii="Calibri" w:hAnsi="Calibri" w:cs="Calibri"/>
                <w:b/>
                <w:bCs/>
                <w:color w:val="156082" w:themeColor="accent1"/>
              </w:rPr>
              <w:t>Year Group:</w:t>
            </w:r>
            <w:r w:rsidRPr="00D27949">
              <w:rPr>
                <w:rFonts w:ascii="Calibri" w:hAnsi="Calibri" w:cs="Calibri"/>
                <w:color w:val="156082" w:themeColor="accent1"/>
              </w:rPr>
              <w:t xml:space="preserve"> </w:t>
            </w:r>
          </w:p>
        </w:tc>
        <w:tc>
          <w:tcPr>
            <w:tcW w:w="1466" w:type="dxa"/>
            <w:shd w:val="clear" w:color="auto" w:fill="FFEAD5"/>
          </w:tcPr>
          <w:p w:rsidRPr="00D27949" w:rsidR="00F63397" w:rsidP="00C41652" w:rsidRDefault="4E741CEC" w14:paraId="18D5783F" w14:textId="2D84146D">
            <w:pPr>
              <w:shd w:val="clear" w:color="auto" w:fill="FFEAD5"/>
              <w:rPr>
                <w:rFonts w:ascii="Calibri" w:hAnsi="Calibri" w:cs="Calibri"/>
              </w:rPr>
            </w:pPr>
            <w:r w:rsidRPr="00D27949">
              <w:rPr>
                <w:rFonts w:ascii="Calibri" w:hAnsi="Calibri" w:cs="Calibri"/>
              </w:rPr>
              <w:t>2</w:t>
            </w:r>
          </w:p>
        </w:tc>
        <w:tc>
          <w:tcPr>
            <w:tcW w:w="1466" w:type="dxa"/>
            <w:shd w:val="clear" w:color="auto" w:fill="FFEAD5"/>
          </w:tcPr>
          <w:p w:rsidRPr="00D27949" w:rsidR="00F63397" w:rsidP="00C41652" w:rsidRDefault="00F63397" w14:paraId="40595889" w14:textId="77777777">
            <w:pPr>
              <w:shd w:val="clear" w:color="auto" w:fill="FFEAD5"/>
              <w:rPr>
                <w:rFonts w:ascii="Calibri" w:hAnsi="Calibri" w:cs="Calibri"/>
                <w:b/>
                <w:bCs/>
                <w:color w:val="156082" w:themeColor="accent1"/>
              </w:rPr>
            </w:pPr>
            <w:r w:rsidRPr="00D27949">
              <w:rPr>
                <w:rFonts w:ascii="Calibri" w:hAnsi="Calibri" w:cs="Calibri"/>
                <w:b/>
                <w:bCs/>
                <w:color w:val="156082" w:themeColor="accent1"/>
              </w:rPr>
              <w:t xml:space="preserve">Term: </w:t>
            </w:r>
            <w:r w:rsidRPr="00D27949" w:rsidR="00FA63FC">
              <w:rPr>
                <w:rFonts w:ascii="Calibri" w:hAnsi="Calibri" w:cs="Calibri"/>
                <w:b/>
                <w:bCs/>
                <w:color w:val="156082" w:themeColor="accent1"/>
              </w:rPr>
              <w:t>3</w:t>
            </w:r>
          </w:p>
          <w:p w:rsidRPr="00D27949" w:rsidR="00FA63FC" w:rsidP="00C41652" w:rsidRDefault="00FA63FC" w14:paraId="0EF3A568" w14:textId="77777777">
            <w:pPr>
              <w:shd w:val="clear" w:color="auto" w:fill="FFEAD5"/>
              <w:rPr>
                <w:rFonts w:ascii="Calibri" w:hAnsi="Calibri" w:cs="Calibri"/>
                <w:b/>
                <w:bCs/>
                <w:color w:val="156082" w:themeColor="accent1"/>
              </w:rPr>
            </w:pPr>
          </w:p>
          <w:p w:rsidRPr="00D27949" w:rsidR="00FA63FC" w:rsidP="00C41652" w:rsidRDefault="00FA63FC" w14:paraId="391EF538" w14:textId="6B789707">
            <w:pPr>
              <w:shd w:val="clear" w:color="auto" w:fill="FFEAD5"/>
              <w:rPr>
                <w:rFonts w:ascii="Calibri" w:hAnsi="Calibri" w:cs="Calibri"/>
                <w:b/>
                <w:bCs/>
              </w:rPr>
            </w:pPr>
            <w:r w:rsidRPr="00D27949">
              <w:rPr>
                <w:rFonts w:ascii="Calibri" w:hAnsi="Calibri" w:cs="Calibri"/>
                <w:b/>
                <w:bCs/>
                <w:color w:val="156082" w:themeColor="accent1"/>
              </w:rPr>
              <w:t>15 lessons</w:t>
            </w:r>
          </w:p>
        </w:tc>
        <w:tc>
          <w:tcPr>
            <w:tcW w:w="1467" w:type="dxa"/>
            <w:shd w:val="clear" w:color="auto" w:fill="FFEAD5"/>
          </w:tcPr>
          <w:p w:rsidRPr="00D27949" w:rsidR="00F63397" w:rsidP="00C41652" w:rsidRDefault="460A6CB2" w14:paraId="787B3AB1" w14:textId="496E45CB">
            <w:pPr>
              <w:shd w:val="clear" w:color="auto" w:fill="FFEAD5"/>
              <w:rPr>
                <w:rFonts w:ascii="Calibri" w:hAnsi="Calibri" w:cs="Calibri"/>
              </w:rPr>
            </w:pPr>
            <w:r w:rsidRPr="00D27949">
              <w:rPr>
                <w:rFonts w:ascii="Calibri" w:hAnsi="Calibri" w:cs="Calibri"/>
              </w:rPr>
              <w:t xml:space="preserve">Spring </w:t>
            </w:r>
            <w:r w:rsidRPr="00D27949" w:rsidR="00C818D2">
              <w:rPr>
                <w:rFonts w:ascii="Calibri" w:hAnsi="Calibri" w:cs="Calibri"/>
              </w:rPr>
              <w:t>1</w:t>
            </w:r>
          </w:p>
        </w:tc>
      </w:tr>
      <w:tr w:rsidRPr="00D27949" w:rsidR="00F63397" w:rsidTr="00C41652" w14:paraId="2EB67543" w14:textId="77777777">
        <w:trPr>
          <w:trHeight w:val="964"/>
        </w:trPr>
        <w:tc>
          <w:tcPr>
            <w:tcW w:w="2445" w:type="dxa"/>
            <w:vMerge/>
            <w:shd w:val="clear" w:color="auto" w:fill="FFEAD5"/>
          </w:tcPr>
          <w:p w:rsidRPr="00D27949" w:rsidR="00F63397" w:rsidP="00C41652" w:rsidRDefault="00F63397" w14:paraId="6358E687" w14:textId="77777777">
            <w:pPr>
              <w:shd w:val="clear" w:color="auto" w:fill="FFEAD5"/>
              <w:rPr>
                <w:rFonts w:ascii="Calibri" w:hAnsi="Calibri" w:cs="Calibri"/>
                <w:b/>
                <w:bCs/>
              </w:rPr>
            </w:pPr>
          </w:p>
        </w:tc>
        <w:tc>
          <w:tcPr>
            <w:tcW w:w="6090" w:type="dxa"/>
            <w:vMerge/>
            <w:shd w:val="clear" w:color="auto" w:fill="FFEAD5"/>
          </w:tcPr>
          <w:p w:rsidRPr="00D27949" w:rsidR="00F63397" w:rsidP="00C41652" w:rsidRDefault="00F63397" w14:paraId="6490C5DF" w14:textId="77777777">
            <w:pPr>
              <w:shd w:val="clear" w:color="auto" w:fill="FFEAD5"/>
              <w:rPr>
                <w:rFonts w:ascii="Calibri" w:hAnsi="Calibri" w:cs="Calibri"/>
              </w:rPr>
            </w:pPr>
          </w:p>
        </w:tc>
        <w:tc>
          <w:tcPr>
            <w:tcW w:w="1466" w:type="dxa"/>
            <w:shd w:val="clear" w:color="auto" w:fill="FFEAD5"/>
          </w:tcPr>
          <w:p w:rsidRPr="00D27949" w:rsidR="00F63397" w:rsidP="00C41652" w:rsidRDefault="00F63397" w14:paraId="233CEC92" w14:textId="053292F3">
            <w:pPr>
              <w:shd w:val="clear" w:color="auto" w:fill="FFEAD5"/>
              <w:rPr>
                <w:rFonts w:ascii="Calibri" w:hAnsi="Calibri" w:cs="Calibri"/>
                <w:b/>
                <w:bCs/>
                <w:color w:val="156082" w:themeColor="accent1"/>
              </w:rPr>
            </w:pPr>
            <w:r w:rsidRPr="00D27949">
              <w:rPr>
                <w:rFonts w:ascii="Calibri" w:hAnsi="Calibri" w:cs="Calibri"/>
                <w:b/>
                <w:bCs/>
                <w:color w:val="156082" w:themeColor="accent1"/>
              </w:rPr>
              <w:t xml:space="preserve">Final Outcome: </w:t>
            </w:r>
          </w:p>
        </w:tc>
        <w:tc>
          <w:tcPr>
            <w:tcW w:w="4399" w:type="dxa"/>
            <w:gridSpan w:val="3"/>
            <w:shd w:val="clear" w:color="auto" w:fill="FFEAD5"/>
          </w:tcPr>
          <w:p w:rsidRPr="00D27949" w:rsidR="00F63397" w:rsidP="00C41652" w:rsidRDefault="0090195B" w14:paraId="2103ED61" w14:textId="142B9037">
            <w:pPr>
              <w:shd w:val="clear" w:color="auto" w:fill="FFEAD5"/>
              <w:rPr>
                <w:rFonts w:ascii="Calibri" w:hAnsi="Calibri" w:cs="Calibri"/>
              </w:rPr>
            </w:pPr>
            <w:r w:rsidRPr="00D27949">
              <w:rPr>
                <w:rFonts w:ascii="Calibri" w:hAnsi="Calibri" w:cs="Calibri"/>
              </w:rPr>
              <w:t>Recount in the first person</w:t>
            </w:r>
            <w:r w:rsidRPr="00D27949" w:rsidR="00546A06">
              <w:rPr>
                <w:rFonts w:ascii="Calibri" w:hAnsi="Calibri" w:cs="Calibri"/>
              </w:rPr>
              <w:t xml:space="preserve"> </w:t>
            </w:r>
          </w:p>
        </w:tc>
      </w:tr>
    </w:tbl>
    <w:p w:rsidRPr="00D27949" w:rsidR="00C41652" w:rsidP="00C41652" w:rsidRDefault="00C41652" w14:paraId="3DFC1081" w14:textId="77777777">
      <w:pPr>
        <w:shd w:val="clear" w:color="auto" w:fill="FFFFFF" w:themeFill="background1"/>
        <w:rPr>
          <w:rFonts w:ascii="Calibri" w:hAnsi="Calibri" w:cs="Calibri"/>
        </w:rPr>
      </w:pPr>
    </w:p>
    <w:tbl>
      <w:tblPr>
        <w:tblW w:w="14449" w:type="dxa"/>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541"/>
        <w:gridCol w:w="4001"/>
        <w:gridCol w:w="8505"/>
        <w:gridCol w:w="402"/>
      </w:tblGrid>
      <w:tr w:rsidRPr="00D27949" w:rsidR="00655B2F" w:rsidTr="00C41652" w14:paraId="4D9321C8" w14:textId="77777777">
        <w:trPr>
          <w:gridAfter w:val="1"/>
          <w:wAfter w:w="402" w:type="dxa"/>
          <w:trHeight w:val="405"/>
        </w:trPr>
        <w:tc>
          <w:tcPr>
            <w:tcW w:w="1541" w:type="dxa"/>
            <w:tcBorders>
              <w:top w:val="single" w:color="7E7E7E" w:sz="6" w:space="0"/>
              <w:left w:val="single" w:color="7E7E7E" w:sz="6" w:space="0"/>
              <w:bottom w:val="single" w:color="7E7E7E" w:sz="6" w:space="0"/>
              <w:right w:val="single" w:color="auto" w:sz="4" w:space="0"/>
            </w:tcBorders>
            <w:shd w:val="clear" w:color="auto" w:fill="FFEAD5"/>
            <w:tcMar>
              <w:left w:w="105" w:type="dxa"/>
              <w:right w:w="105" w:type="dxa"/>
            </w:tcMar>
          </w:tcPr>
          <w:p w:rsidRPr="00D27949" w:rsidR="00655B2F" w:rsidP="00C41652" w:rsidRDefault="00655B2F" w14:paraId="241C863C" w14:textId="0A11F99C">
            <w:pPr>
              <w:shd w:val="clear" w:color="auto" w:fill="FFEAD5"/>
              <w:spacing w:before="28" w:line="271" w:lineRule="auto"/>
              <w:rPr>
                <w:rFonts w:ascii="Calibri" w:hAnsi="Calibri" w:eastAsia="Calibri" w:cs="Calibri"/>
                <w:color w:val="000000" w:themeColor="text1"/>
                <w:sz w:val="20"/>
                <w:szCs w:val="20"/>
              </w:rPr>
            </w:pPr>
          </w:p>
        </w:tc>
        <w:tc>
          <w:tcPr>
            <w:tcW w:w="4001" w:type="dxa"/>
            <w:tcBorders>
              <w:top w:val="single" w:color="auto" w:sz="4" w:space="0"/>
              <w:left w:val="single" w:color="auto" w:sz="4" w:space="0"/>
              <w:bottom w:val="single" w:color="auto" w:sz="4" w:space="0"/>
              <w:right w:val="single" w:color="auto" w:sz="4" w:space="0"/>
            </w:tcBorders>
            <w:shd w:val="clear" w:color="auto" w:fill="FFEAD5"/>
            <w:tcMar>
              <w:left w:w="105" w:type="dxa"/>
              <w:right w:w="105" w:type="dxa"/>
            </w:tcMar>
          </w:tcPr>
          <w:p w:rsidRPr="00D27949" w:rsidR="00655B2F" w:rsidP="00C41652" w:rsidRDefault="00655B2F" w14:paraId="15CED256" w14:textId="002131B9">
            <w:pPr>
              <w:shd w:val="clear" w:color="auto" w:fill="FFEAD5"/>
              <w:spacing w:before="28"/>
              <w:ind w:left="2" w:right="1"/>
              <w:jc w:val="center"/>
              <w:rPr>
                <w:rFonts w:ascii="Calibri" w:hAnsi="Calibri" w:eastAsia="Calibri" w:cs="Calibri"/>
                <w:color w:val="002060"/>
                <w:sz w:val="20"/>
                <w:szCs w:val="20"/>
              </w:rPr>
            </w:pPr>
            <w:r w:rsidRPr="00D27949">
              <w:rPr>
                <w:rFonts w:ascii="Calibri" w:hAnsi="Calibri" w:eastAsia="Calibri" w:cs="Calibri"/>
                <w:b/>
                <w:bCs/>
                <w:color w:val="002060"/>
                <w:sz w:val="20"/>
                <w:szCs w:val="20"/>
              </w:rPr>
              <w:t>Key Learning</w:t>
            </w:r>
          </w:p>
        </w:tc>
        <w:tc>
          <w:tcPr>
            <w:tcW w:w="8505" w:type="dxa"/>
            <w:tcBorders>
              <w:top w:val="single" w:color="auto" w:sz="4" w:space="0"/>
              <w:left w:val="single" w:color="auto" w:sz="4" w:space="0"/>
              <w:bottom w:val="single" w:color="auto" w:sz="4" w:space="0"/>
              <w:right w:val="single" w:color="auto" w:sz="4" w:space="0"/>
            </w:tcBorders>
            <w:shd w:val="clear" w:color="auto" w:fill="FFEAD5"/>
            <w:tcMar>
              <w:left w:w="105" w:type="dxa"/>
              <w:right w:w="105" w:type="dxa"/>
            </w:tcMar>
          </w:tcPr>
          <w:p w:rsidRPr="00D27949" w:rsidR="00655B2F" w:rsidP="00C41652" w:rsidRDefault="00655B2F" w14:paraId="2CCBF35B" w14:textId="66FD2EBD">
            <w:pPr>
              <w:shd w:val="clear" w:color="auto" w:fill="FFEAD5"/>
              <w:spacing w:before="28"/>
              <w:ind w:left="6" w:right="1"/>
              <w:jc w:val="center"/>
              <w:rPr>
                <w:rFonts w:ascii="Calibri" w:hAnsi="Calibri" w:eastAsia="Calibri Light" w:cs="Calibri"/>
                <w:color w:val="1F3864"/>
                <w:sz w:val="20"/>
                <w:szCs w:val="20"/>
              </w:rPr>
            </w:pPr>
            <w:r w:rsidRPr="00D27949">
              <w:rPr>
                <w:rFonts w:ascii="Calibri" w:hAnsi="Calibri" w:eastAsia="Calibri Light" w:cs="Calibri"/>
                <w:b/>
                <w:bCs/>
                <w:color w:val="1F3864"/>
                <w:sz w:val="20"/>
                <w:szCs w:val="20"/>
              </w:rPr>
              <w:t xml:space="preserve">Spring Term </w:t>
            </w:r>
          </w:p>
        </w:tc>
      </w:tr>
      <w:tr w:rsidRPr="00D27949" w:rsidR="00C41652" w:rsidTr="008C146F" w14:paraId="64B9714D" w14:textId="1C37EE07">
        <w:trPr>
          <w:trHeight w:val="405"/>
        </w:trPr>
        <w:tc>
          <w:tcPr>
            <w:tcW w:w="1541" w:type="dxa"/>
            <w:tcBorders>
              <w:top w:val="single" w:color="7E7E7E" w:sz="6" w:space="0"/>
              <w:left w:val="single" w:color="7E7E7E" w:sz="6" w:space="0"/>
              <w:bottom w:val="single" w:color="7E7E7E" w:sz="6" w:space="0"/>
              <w:right w:val="single" w:color="7E7E7E" w:sz="6" w:space="0"/>
            </w:tcBorders>
            <w:shd w:val="clear" w:color="auto" w:fill="C5E0B3"/>
            <w:tcMar>
              <w:left w:w="105" w:type="dxa"/>
              <w:right w:w="105" w:type="dxa"/>
            </w:tcMar>
          </w:tcPr>
          <w:p w:rsidRPr="00D27949" w:rsidR="00C41652" w:rsidP="00C41652" w:rsidRDefault="00C41652" w14:paraId="1E1500CB" w14:textId="55BCB97E">
            <w:pPr>
              <w:rPr>
                <w:rFonts w:ascii="Calibri" w:hAnsi="Calibri" w:eastAsia="Calibri" w:cs="Calibri"/>
                <w:color w:val="000000" w:themeColor="text1"/>
                <w:sz w:val="20"/>
                <w:szCs w:val="20"/>
              </w:rPr>
            </w:pPr>
            <w:r w:rsidRPr="00D27949">
              <w:rPr>
                <w:rFonts w:ascii="Calibri" w:hAnsi="Calibri" w:eastAsia="Calibri" w:cs="Calibri"/>
                <w:color w:val="000000" w:themeColor="text1"/>
                <w:sz w:val="20"/>
                <w:szCs w:val="20"/>
              </w:rPr>
              <w:t xml:space="preserve">Spelling </w:t>
            </w:r>
          </w:p>
        </w:tc>
        <w:tc>
          <w:tcPr>
            <w:tcW w:w="12908" w:type="dxa"/>
            <w:gridSpan w:val="3"/>
          </w:tcPr>
          <w:p w:rsidRPr="00D27949" w:rsidR="00C41652" w:rsidP="00C41652" w:rsidRDefault="00C41652" w14:paraId="28B351BE" w14:textId="1292852B">
            <w:pPr>
              <w:spacing w:after="160" w:line="279" w:lineRule="auto"/>
              <w:rPr>
                <w:rFonts w:ascii="Calibri" w:hAnsi="Calibri" w:cs="Calibri"/>
              </w:rPr>
            </w:pPr>
            <w:r w:rsidRPr="00D27949">
              <w:rPr>
                <w:rStyle w:val="normaltextrun"/>
                <w:rFonts w:ascii="Calibri" w:hAnsi="Calibri" w:cs="Calibri"/>
                <w:sz w:val="18"/>
                <w:szCs w:val="20"/>
              </w:rPr>
              <w:t xml:space="preserve">Follow the progression of your </w:t>
            </w:r>
            <w:r w:rsidRPr="00D27949">
              <w:rPr>
                <w:rStyle w:val="normaltextrun"/>
                <w:rFonts w:ascii="Calibri" w:hAnsi="Calibri" w:cs="Calibri"/>
                <w:sz w:val="18"/>
                <w:szCs w:val="20"/>
              </w:rPr>
              <w:t>Spelling programme</w:t>
            </w:r>
            <w:r w:rsidRPr="00D27949">
              <w:rPr>
                <w:rStyle w:val="normaltextrun"/>
                <w:rFonts w:ascii="Calibri" w:hAnsi="Calibri" w:cs="Calibri"/>
                <w:sz w:val="18"/>
                <w:szCs w:val="20"/>
              </w:rPr>
              <w:t xml:space="preserve"> to ensure pupils have sufficient practice to master the Y2 </w:t>
            </w:r>
            <w:r w:rsidRPr="00D27949">
              <w:rPr>
                <w:rStyle w:val="normaltextrun"/>
                <w:rFonts w:ascii="Calibri" w:hAnsi="Calibri" w:cs="Calibri"/>
                <w:sz w:val="18"/>
                <w:szCs w:val="20"/>
              </w:rPr>
              <w:t xml:space="preserve">spelling </w:t>
            </w:r>
            <w:r w:rsidRPr="00D27949">
              <w:rPr>
                <w:rStyle w:val="normaltextrun"/>
                <w:rFonts w:ascii="Calibri" w:hAnsi="Calibri" w:cs="Calibri"/>
                <w:sz w:val="18"/>
                <w:szCs w:val="20"/>
              </w:rPr>
              <w:t>objectives. </w:t>
            </w:r>
            <w:r w:rsidRPr="00D27949">
              <w:rPr>
                <w:rStyle w:val="eop"/>
                <w:rFonts w:ascii="Calibri" w:hAnsi="Calibri" w:cs="Calibri"/>
                <w:sz w:val="18"/>
                <w:szCs w:val="20"/>
              </w:rPr>
              <w:t> </w:t>
            </w:r>
          </w:p>
        </w:tc>
      </w:tr>
      <w:tr w:rsidRPr="00D27949" w:rsidR="00C41652" w:rsidTr="00C41652" w14:paraId="1296DAF3" w14:textId="2418A6F0">
        <w:trPr>
          <w:trHeight w:val="405"/>
        </w:trPr>
        <w:tc>
          <w:tcPr>
            <w:tcW w:w="1541" w:type="dxa"/>
            <w:tcBorders>
              <w:top w:val="single" w:color="7E7E7E" w:sz="6" w:space="0"/>
              <w:left w:val="single" w:color="7E7E7E" w:sz="6" w:space="0"/>
              <w:bottom w:val="single" w:color="7E7E7E" w:sz="6" w:space="0"/>
              <w:right w:val="single" w:color="7E7E7E" w:sz="6" w:space="0"/>
            </w:tcBorders>
            <w:shd w:val="clear" w:color="auto" w:fill="D9E2F3"/>
            <w:tcMar>
              <w:left w:w="105" w:type="dxa"/>
              <w:right w:w="105" w:type="dxa"/>
            </w:tcMar>
          </w:tcPr>
          <w:p w:rsidRPr="00D27949" w:rsidR="00C41652" w:rsidP="00C41652" w:rsidRDefault="00C41652" w14:paraId="3C32A795" w14:textId="51915027">
            <w:pPr>
              <w:rPr>
                <w:rFonts w:ascii="Calibri" w:hAnsi="Calibri" w:eastAsia="Calibri" w:cs="Calibri"/>
                <w:color w:val="000000" w:themeColor="text1"/>
                <w:sz w:val="20"/>
                <w:szCs w:val="20"/>
              </w:rPr>
            </w:pPr>
            <w:r w:rsidRPr="00D27949">
              <w:rPr>
                <w:rFonts w:ascii="Calibri" w:hAnsi="Calibri" w:eastAsia="Calibri" w:cs="Calibri"/>
                <w:color w:val="000000" w:themeColor="text1"/>
                <w:sz w:val="20"/>
                <w:szCs w:val="20"/>
              </w:rPr>
              <w:t>Handwriting</w:t>
            </w:r>
          </w:p>
        </w:tc>
        <w:tc>
          <w:tcPr>
            <w:tcW w:w="12908" w:type="dxa"/>
            <w:gridSpan w:val="3"/>
          </w:tcPr>
          <w:p w:rsidRPr="00D27949" w:rsidR="00C41652" w:rsidP="00C41652" w:rsidRDefault="00C41652" w14:paraId="60C90001" w14:textId="00E43EFD">
            <w:pPr>
              <w:spacing w:after="160" w:line="279" w:lineRule="auto"/>
              <w:rPr>
                <w:rFonts w:ascii="Calibri" w:hAnsi="Calibri" w:cs="Calibri"/>
              </w:rPr>
            </w:pPr>
            <w:r w:rsidRPr="00D27949">
              <w:rPr>
                <w:rStyle w:val="normaltextrun"/>
                <w:rFonts w:ascii="Calibri" w:hAnsi="Calibri" w:cs="Calibri"/>
                <w:sz w:val="18"/>
                <w:szCs w:val="20"/>
              </w:rPr>
              <w:t>Follow the progression of your Handwriting Programme to ensure pupils have sufficient practice to master the Y</w:t>
            </w:r>
            <w:r w:rsidRPr="00D27949">
              <w:rPr>
                <w:rStyle w:val="normaltextrun"/>
                <w:rFonts w:ascii="Calibri" w:hAnsi="Calibri" w:cs="Calibri"/>
                <w:sz w:val="18"/>
                <w:szCs w:val="20"/>
              </w:rPr>
              <w:t>2</w:t>
            </w:r>
            <w:r w:rsidRPr="00D27949">
              <w:rPr>
                <w:rStyle w:val="normaltextrun"/>
                <w:rFonts w:ascii="Calibri" w:hAnsi="Calibri" w:cs="Calibri"/>
                <w:sz w:val="18"/>
                <w:szCs w:val="20"/>
              </w:rPr>
              <w:t xml:space="preserve"> handwriting objectives. </w:t>
            </w:r>
            <w:r w:rsidRPr="00D27949">
              <w:rPr>
                <w:rStyle w:val="eop"/>
                <w:rFonts w:ascii="Calibri" w:hAnsi="Calibri" w:cs="Calibri"/>
                <w:sz w:val="18"/>
                <w:szCs w:val="20"/>
              </w:rPr>
              <w:t> </w:t>
            </w:r>
          </w:p>
        </w:tc>
      </w:tr>
      <w:tr w:rsidRPr="00D27949" w:rsidR="00C41652" w:rsidTr="00C41652" w14:paraId="7ECECF11" w14:textId="77777777">
        <w:trPr>
          <w:gridAfter w:val="1"/>
          <w:wAfter w:w="402" w:type="dxa"/>
          <w:trHeight w:val="945"/>
        </w:trPr>
        <w:tc>
          <w:tcPr>
            <w:tcW w:w="1541" w:type="dxa"/>
            <w:vMerge w:val="restart"/>
            <w:tcBorders>
              <w:top w:val="single" w:color="7E7E7E" w:sz="6" w:space="0"/>
              <w:left w:val="single" w:color="7E7E7E" w:sz="6" w:space="0"/>
              <w:bottom w:val="nil"/>
              <w:right w:val="single" w:color="7E7E7E" w:sz="6" w:space="0"/>
            </w:tcBorders>
            <w:shd w:val="clear" w:color="auto" w:fill="FFF2CC"/>
            <w:tcMar>
              <w:left w:w="105" w:type="dxa"/>
              <w:right w:w="105" w:type="dxa"/>
            </w:tcMar>
          </w:tcPr>
          <w:p w:rsidRPr="00D27949" w:rsidR="00C41652" w:rsidP="00C41652" w:rsidRDefault="00C41652" w14:paraId="45FA837E" w14:textId="2C36DE69">
            <w:pPr>
              <w:spacing w:before="28" w:line="271" w:lineRule="auto"/>
              <w:ind w:left="107"/>
              <w:rPr>
                <w:rFonts w:ascii="Calibri" w:hAnsi="Calibri" w:eastAsia="Calibri" w:cs="Calibri"/>
                <w:color w:val="000000" w:themeColor="text1"/>
                <w:sz w:val="18"/>
                <w:szCs w:val="18"/>
              </w:rPr>
            </w:pPr>
            <w:r w:rsidRPr="00D27949">
              <w:rPr>
                <w:rFonts w:ascii="Calibri" w:hAnsi="Calibri" w:eastAsia="Calibri" w:cs="Calibri"/>
                <w:b/>
                <w:bCs/>
                <w:color w:val="000000" w:themeColor="text1"/>
                <w:sz w:val="18"/>
                <w:szCs w:val="18"/>
              </w:rPr>
              <w:t>Vocabulary, Grammar and Punctuation</w:t>
            </w:r>
          </w:p>
        </w:tc>
        <w:tc>
          <w:tcPr>
            <w:tcW w:w="4001"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D27949" w:rsidR="00C41652" w:rsidP="00C41652" w:rsidRDefault="00C41652" w14:paraId="2F3295CF" w14:textId="7ABD0AB8">
            <w:pPr>
              <w:pStyle w:val="ListParagraph"/>
              <w:numPr>
                <w:ilvl w:val="0"/>
                <w:numId w:val="73"/>
              </w:numPr>
              <w:rPr>
                <w:rFonts w:ascii="Calibri" w:hAnsi="Calibri" w:eastAsia="Calibri" w:cs="Calibri"/>
                <w:b/>
                <w:color w:val="000000" w:themeColor="text1"/>
                <w:sz w:val="18"/>
                <w:szCs w:val="18"/>
              </w:rPr>
            </w:pPr>
            <w:r w:rsidRPr="00D27949">
              <w:rPr>
                <w:rFonts w:ascii="Calibri" w:hAnsi="Calibri" w:eastAsia="Calibri" w:cs="Calibri"/>
                <w:b/>
                <w:color w:val="000000" w:themeColor="text1"/>
                <w:sz w:val="18"/>
                <w:szCs w:val="18"/>
              </w:rPr>
              <w:t xml:space="preserve">Say, write and punctuate simple and compound sentences using the joining words and, but, so and or. </w:t>
            </w:r>
          </w:p>
        </w:tc>
        <w:tc>
          <w:tcPr>
            <w:tcW w:w="8505"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D27949" w:rsidR="00C41652" w:rsidP="00C41652" w:rsidRDefault="00C41652" w14:paraId="269CFC1C" w14:textId="7211AD76">
            <w:pPr>
              <w:ind w:left="276"/>
              <w:rPr>
                <w:rFonts w:ascii="Calibri" w:hAnsi="Calibri" w:eastAsia="Calibri" w:cs="Calibri"/>
                <w:color w:val="000000" w:themeColor="text1"/>
                <w:sz w:val="18"/>
                <w:szCs w:val="18"/>
              </w:rPr>
            </w:pPr>
            <w:r w:rsidRPr="00D27949">
              <w:rPr>
                <w:rFonts w:ascii="Calibri" w:hAnsi="Calibri" w:eastAsia="Calibri" w:cs="Calibri"/>
                <w:color w:val="000000" w:themeColor="text1"/>
                <w:sz w:val="18"/>
                <w:szCs w:val="18"/>
              </w:rPr>
              <w:t>Say, write and punctuate simple and compound sentences using the joining words</w:t>
            </w:r>
            <w:r w:rsidRPr="00D27949">
              <w:rPr>
                <w:rFonts w:ascii="Calibri" w:hAnsi="Calibri" w:eastAsia="Calibri" w:cs="Calibri"/>
                <w:b/>
                <w:color w:val="000000" w:themeColor="text1"/>
                <w:sz w:val="18"/>
                <w:szCs w:val="18"/>
              </w:rPr>
              <w:t xml:space="preserve"> and, but, so </w:t>
            </w:r>
          </w:p>
        </w:tc>
      </w:tr>
      <w:tr w:rsidRPr="00D27949" w:rsidR="00C41652" w:rsidTr="00C41652" w14:paraId="729627C5" w14:textId="77777777">
        <w:trPr>
          <w:gridAfter w:val="1"/>
          <w:wAfter w:w="402" w:type="dxa"/>
          <w:trHeight w:val="945"/>
        </w:trPr>
        <w:tc>
          <w:tcPr>
            <w:tcW w:w="1541" w:type="dxa"/>
            <w:vMerge/>
            <w:tcBorders>
              <w:left w:val="single" w:color="7E7E7E" w:sz="0" w:space="0"/>
              <w:right w:val="single" w:color="7E7E7E" w:sz="0" w:space="0"/>
            </w:tcBorders>
            <w:vAlign w:val="center"/>
          </w:tcPr>
          <w:p w:rsidRPr="00D27949" w:rsidR="00C41652" w:rsidP="00C41652" w:rsidRDefault="00C41652" w14:paraId="2F7A357A" w14:textId="77777777">
            <w:pPr>
              <w:rPr>
                <w:rFonts w:ascii="Calibri" w:hAnsi="Calibri" w:cs="Calibri"/>
              </w:rPr>
            </w:pPr>
          </w:p>
        </w:tc>
        <w:tc>
          <w:tcPr>
            <w:tcW w:w="4001" w:type="dxa"/>
            <w:tcBorders>
              <w:top w:val="single" w:color="7E7E7E" w:sz="6" w:space="0"/>
              <w:left w:val="nil"/>
              <w:bottom w:val="single" w:color="7E7E7E" w:sz="6" w:space="0"/>
              <w:right w:val="single" w:color="7E7E7E" w:sz="6" w:space="0"/>
            </w:tcBorders>
            <w:tcMar>
              <w:left w:w="105" w:type="dxa"/>
              <w:right w:w="105" w:type="dxa"/>
            </w:tcMar>
          </w:tcPr>
          <w:p w:rsidRPr="00D27949" w:rsidR="00C41652" w:rsidP="00C41652" w:rsidRDefault="00C41652" w14:paraId="3DDDD667" w14:textId="19EB19CC">
            <w:pPr>
              <w:pStyle w:val="ListParagraph"/>
              <w:numPr>
                <w:ilvl w:val="0"/>
                <w:numId w:val="54"/>
              </w:numPr>
              <w:spacing w:after="0" w:line="276" w:lineRule="auto"/>
              <w:ind w:left="274" w:right="459" w:hanging="171"/>
              <w:rPr>
                <w:rFonts w:ascii="Calibri" w:hAnsi="Calibri" w:eastAsia="Calibri" w:cs="Calibri"/>
                <w:color w:val="000000" w:themeColor="text1"/>
                <w:sz w:val="18"/>
                <w:szCs w:val="18"/>
              </w:rPr>
            </w:pPr>
            <w:r w:rsidRPr="00D27949">
              <w:rPr>
                <w:rFonts w:ascii="Calibri" w:hAnsi="Calibri" w:eastAsia="Calibri" w:cs="Calibri"/>
                <w:b/>
                <w:bCs/>
                <w:color w:val="000000" w:themeColor="text1"/>
                <w:sz w:val="18"/>
                <w:szCs w:val="18"/>
              </w:rPr>
              <w:t>Secure the use of full stops, capital letters, exclamation marks and question marks.</w:t>
            </w:r>
          </w:p>
        </w:tc>
        <w:tc>
          <w:tcPr>
            <w:tcW w:w="8505"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D27949" w:rsidR="00C41652" w:rsidP="00C41652" w:rsidRDefault="00C41652" w14:paraId="596957DF" w14:textId="77777777">
            <w:pPr>
              <w:pStyle w:val="ListParagraph"/>
              <w:numPr>
                <w:ilvl w:val="0"/>
                <w:numId w:val="52"/>
              </w:numPr>
              <w:spacing w:after="0" w:line="276" w:lineRule="auto"/>
              <w:ind w:left="276" w:right="98" w:hanging="171"/>
              <w:rPr>
                <w:rFonts w:ascii="Calibri" w:hAnsi="Calibri" w:eastAsia="Calibri" w:cs="Calibri"/>
                <w:color w:val="000000" w:themeColor="text1"/>
                <w:sz w:val="18"/>
                <w:szCs w:val="18"/>
              </w:rPr>
            </w:pPr>
            <w:r w:rsidRPr="00D27949">
              <w:rPr>
                <w:rFonts w:ascii="Calibri" w:hAnsi="Calibri" w:eastAsia="Calibri" w:cs="Calibri"/>
                <w:color w:val="000000" w:themeColor="text1"/>
                <w:sz w:val="18"/>
                <w:szCs w:val="18"/>
              </w:rPr>
              <w:t>With prompting, edit and improve own writing using full stops, capital letters, exclamation marks and question</w:t>
            </w:r>
          </w:p>
          <w:p w:rsidRPr="00D27949" w:rsidR="00C41652" w:rsidP="00C41652" w:rsidRDefault="00C41652" w14:paraId="0EE6A514" w14:textId="395CE88B">
            <w:pPr>
              <w:spacing w:before="1"/>
              <w:ind w:left="276"/>
              <w:rPr>
                <w:rFonts w:ascii="Calibri" w:hAnsi="Calibri" w:eastAsia="Calibri" w:cs="Calibri"/>
                <w:color w:val="000000" w:themeColor="text1"/>
                <w:sz w:val="18"/>
                <w:szCs w:val="18"/>
              </w:rPr>
            </w:pPr>
            <w:r w:rsidRPr="00D27949">
              <w:rPr>
                <w:rFonts w:ascii="Calibri" w:hAnsi="Calibri" w:eastAsia="Calibri" w:cs="Calibri"/>
                <w:color w:val="000000" w:themeColor="text1"/>
                <w:sz w:val="18"/>
                <w:szCs w:val="18"/>
              </w:rPr>
              <w:t>marks.</w:t>
            </w:r>
          </w:p>
        </w:tc>
      </w:tr>
      <w:tr w:rsidRPr="00D27949" w:rsidR="00C41652" w:rsidTr="00C41652" w14:paraId="4AD49B73" w14:textId="77777777">
        <w:trPr>
          <w:gridAfter w:val="1"/>
          <w:wAfter w:w="402" w:type="dxa"/>
          <w:trHeight w:val="1440"/>
        </w:trPr>
        <w:tc>
          <w:tcPr>
            <w:tcW w:w="1541" w:type="dxa"/>
            <w:vMerge/>
            <w:tcBorders>
              <w:left w:val="single" w:color="7E7E7E" w:sz="0" w:space="0"/>
              <w:right w:val="single" w:color="7E7E7E" w:sz="0" w:space="0"/>
            </w:tcBorders>
            <w:vAlign w:val="center"/>
          </w:tcPr>
          <w:p w:rsidRPr="00D27949" w:rsidR="00C41652" w:rsidP="00C41652" w:rsidRDefault="00C41652" w14:paraId="68CE23FE" w14:textId="77777777">
            <w:pPr>
              <w:rPr>
                <w:rFonts w:ascii="Calibri" w:hAnsi="Calibri" w:cs="Calibri"/>
              </w:rPr>
            </w:pPr>
          </w:p>
        </w:tc>
        <w:tc>
          <w:tcPr>
            <w:tcW w:w="4001" w:type="dxa"/>
            <w:tcBorders>
              <w:top w:val="single" w:color="7E7E7E" w:sz="6" w:space="0"/>
              <w:left w:val="nil"/>
              <w:bottom w:val="single" w:color="7E7E7E" w:sz="6" w:space="0"/>
              <w:right w:val="single" w:color="7E7E7E" w:sz="6" w:space="0"/>
            </w:tcBorders>
            <w:tcMar>
              <w:left w:w="105" w:type="dxa"/>
              <w:right w:w="105" w:type="dxa"/>
            </w:tcMar>
          </w:tcPr>
          <w:p w:rsidRPr="00D27949" w:rsidR="00C41652" w:rsidP="00C41652" w:rsidRDefault="00C41652" w14:paraId="032BBDA4" w14:textId="12EE98DE">
            <w:pPr>
              <w:pStyle w:val="ListParagraph"/>
              <w:numPr>
                <w:ilvl w:val="0"/>
                <w:numId w:val="41"/>
              </w:numPr>
              <w:spacing w:after="0" w:line="271" w:lineRule="auto"/>
              <w:ind w:left="274" w:right="261" w:hanging="171"/>
              <w:rPr>
                <w:rFonts w:ascii="Calibri" w:hAnsi="Calibri" w:eastAsia="Calibri" w:cs="Calibri"/>
                <w:color w:val="000000" w:themeColor="text1"/>
                <w:sz w:val="18"/>
                <w:szCs w:val="18"/>
              </w:rPr>
            </w:pPr>
            <w:r w:rsidRPr="00D27949">
              <w:rPr>
                <w:rFonts w:ascii="Calibri" w:hAnsi="Calibri" w:eastAsia="Calibri" w:cs="Calibri"/>
                <w:b/>
                <w:bCs/>
                <w:color w:val="000000" w:themeColor="text1"/>
                <w:sz w:val="18"/>
                <w:szCs w:val="18"/>
              </w:rPr>
              <w:t xml:space="preserve">Use subordination for reason using because and if </w:t>
            </w:r>
            <w:r w:rsidRPr="00D27949">
              <w:rPr>
                <w:rFonts w:ascii="Calibri" w:hAnsi="Calibri" w:eastAsia="Calibri" w:cs="Calibri"/>
                <w:b/>
                <w:bCs/>
                <w:i/>
                <w:iCs/>
                <w:color w:val="000000" w:themeColor="text1"/>
                <w:sz w:val="18"/>
                <w:szCs w:val="18"/>
              </w:rPr>
              <w:t>e.g. I put my coat on because it was raining. Because it was raining, I put on my coat.</w:t>
            </w:r>
          </w:p>
        </w:tc>
        <w:tc>
          <w:tcPr>
            <w:tcW w:w="8505"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D27949" w:rsidR="00C41652" w:rsidP="00C41652" w:rsidRDefault="00C41652" w14:paraId="7FE05992" w14:textId="77777777">
            <w:pPr>
              <w:pStyle w:val="ListParagraph"/>
              <w:numPr>
                <w:ilvl w:val="0"/>
                <w:numId w:val="41"/>
              </w:numPr>
              <w:spacing w:before="5"/>
              <w:rPr>
                <w:rFonts w:ascii="Calibri" w:hAnsi="Calibri" w:eastAsia="Calibri" w:cs="Calibri"/>
                <w:color w:val="000000" w:themeColor="text1"/>
                <w:sz w:val="18"/>
                <w:szCs w:val="18"/>
              </w:rPr>
            </w:pPr>
            <w:r w:rsidRPr="00D27949">
              <w:rPr>
                <w:rFonts w:ascii="Calibri" w:hAnsi="Calibri" w:eastAsia="Calibri" w:cs="Calibri"/>
                <w:color w:val="000000" w:themeColor="text1"/>
                <w:sz w:val="18"/>
                <w:szCs w:val="18"/>
              </w:rPr>
              <w:t xml:space="preserve">Use subordination for reason using because and if </w:t>
            </w:r>
            <w:r w:rsidRPr="00D27949">
              <w:rPr>
                <w:rFonts w:ascii="Calibri" w:hAnsi="Calibri" w:eastAsia="Calibri" w:cs="Calibri"/>
                <w:i/>
                <w:iCs/>
                <w:color w:val="000000" w:themeColor="text1"/>
                <w:sz w:val="18"/>
                <w:szCs w:val="18"/>
              </w:rPr>
              <w:t>e.g. I would go on an exotic holiday if I won the lottery. If I won the lottery, I would go on an exotic holiday.</w:t>
            </w:r>
          </w:p>
          <w:p w:rsidRPr="00D27949" w:rsidR="00C41652" w:rsidP="00C41652" w:rsidRDefault="00C41652" w14:paraId="7BEBDB5A" w14:textId="380701E4">
            <w:pPr>
              <w:tabs>
                <w:tab w:val="left" w:pos="274"/>
                <w:tab w:val="left" w:pos="276"/>
              </w:tabs>
              <w:spacing w:before="12" w:line="271" w:lineRule="auto"/>
              <w:ind w:left="276" w:right="138"/>
              <w:rPr>
                <w:rFonts w:ascii="Calibri" w:hAnsi="Calibri" w:eastAsia="Calibri" w:cs="Calibri"/>
                <w:color w:val="000000" w:themeColor="text1"/>
                <w:sz w:val="18"/>
                <w:szCs w:val="18"/>
              </w:rPr>
            </w:pPr>
            <w:r w:rsidRPr="00D27949">
              <w:rPr>
                <w:rFonts w:ascii="Calibri" w:hAnsi="Calibri" w:eastAsia="Calibri" w:cs="Calibri"/>
                <w:i/>
                <w:iCs/>
                <w:color w:val="000000" w:themeColor="text1"/>
                <w:sz w:val="18"/>
                <w:szCs w:val="18"/>
              </w:rPr>
              <w:t xml:space="preserve"> </w:t>
            </w:r>
          </w:p>
        </w:tc>
      </w:tr>
      <w:tr w:rsidRPr="00D27949" w:rsidR="00C41652" w:rsidTr="00C41652" w14:paraId="7966CCF3" w14:textId="77777777">
        <w:trPr>
          <w:gridAfter w:val="1"/>
          <w:wAfter w:w="402" w:type="dxa"/>
          <w:trHeight w:val="1200"/>
        </w:trPr>
        <w:tc>
          <w:tcPr>
            <w:tcW w:w="1541" w:type="dxa"/>
            <w:vMerge/>
            <w:tcBorders>
              <w:left w:val="single" w:color="7E7E7E" w:sz="0" w:space="0"/>
              <w:right w:val="single" w:color="7E7E7E" w:sz="0" w:space="0"/>
            </w:tcBorders>
            <w:vAlign w:val="center"/>
          </w:tcPr>
          <w:p w:rsidRPr="00D27949" w:rsidR="00C41652" w:rsidP="00C41652" w:rsidRDefault="00C41652" w14:paraId="4E122661" w14:textId="77777777">
            <w:pPr>
              <w:rPr>
                <w:rFonts w:ascii="Calibri" w:hAnsi="Calibri" w:cs="Calibri"/>
              </w:rPr>
            </w:pPr>
          </w:p>
        </w:tc>
        <w:tc>
          <w:tcPr>
            <w:tcW w:w="4001" w:type="dxa"/>
            <w:tcBorders>
              <w:top w:val="single" w:color="7E7E7E" w:sz="6" w:space="0"/>
              <w:left w:val="nil"/>
              <w:bottom w:val="single" w:color="7E7E7E" w:sz="6" w:space="0"/>
              <w:right w:val="single" w:color="7E7E7E" w:sz="6" w:space="0"/>
            </w:tcBorders>
            <w:tcMar>
              <w:left w:w="105" w:type="dxa"/>
              <w:right w:w="105" w:type="dxa"/>
            </w:tcMar>
          </w:tcPr>
          <w:p w:rsidRPr="00D27949" w:rsidR="00C41652" w:rsidP="00C41652" w:rsidRDefault="00C41652" w14:paraId="7FB13DC2" w14:textId="494CFE5D">
            <w:pPr>
              <w:pStyle w:val="ListParagraph"/>
              <w:numPr>
                <w:ilvl w:val="0"/>
                <w:numId w:val="35"/>
              </w:numPr>
              <w:spacing w:after="0" w:line="276" w:lineRule="auto"/>
              <w:ind w:left="274" w:right="134" w:hanging="171"/>
              <w:rPr>
                <w:rFonts w:ascii="Calibri" w:hAnsi="Calibri" w:eastAsia="Calibri Light" w:cs="Calibri"/>
                <w:color w:val="000000" w:themeColor="text1"/>
                <w:sz w:val="18"/>
                <w:szCs w:val="18"/>
              </w:rPr>
            </w:pPr>
            <w:r w:rsidRPr="00D27949">
              <w:rPr>
                <w:rFonts w:ascii="Calibri" w:hAnsi="Calibri" w:eastAsia="Calibri Light" w:cs="Calibri"/>
                <w:b/>
                <w:bCs/>
                <w:color w:val="000000" w:themeColor="text1"/>
                <w:sz w:val="18"/>
                <w:szCs w:val="18"/>
              </w:rPr>
              <w:t xml:space="preserve">Use present and past </w:t>
            </w:r>
            <w:proofErr w:type="gramStart"/>
            <w:r w:rsidRPr="00D27949">
              <w:rPr>
                <w:rFonts w:ascii="Calibri" w:hAnsi="Calibri" w:eastAsia="Calibri Light" w:cs="Calibri"/>
                <w:b/>
                <w:bCs/>
                <w:color w:val="000000" w:themeColor="text1"/>
                <w:sz w:val="18"/>
                <w:szCs w:val="18"/>
              </w:rPr>
              <w:t>tense  correctly</w:t>
            </w:r>
            <w:proofErr w:type="gramEnd"/>
            <w:r w:rsidRPr="00D27949">
              <w:rPr>
                <w:rFonts w:ascii="Calibri" w:hAnsi="Calibri" w:eastAsia="Calibri Light" w:cs="Calibri"/>
                <w:b/>
                <w:bCs/>
                <w:color w:val="000000" w:themeColor="text1"/>
                <w:sz w:val="18"/>
                <w:szCs w:val="18"/>
              </w:rPr>
              <w:t xml:space="preserve"> and consistently. </w:t>
            </w:r>
          </w:p>
          <w:p w:rsidRPr="00D27949" w:rsidR="00C41652" w:rsidP="00C41652" w:rsidRDefault="00C41652" w14:paraId="63E4264E" w14:textId="016FBFAA">
            <w:pPr>
              <w:pStyle w:val="ListParagraph"/>
              <w:numPr>
                <w:ilvl w:val="0"/>
                <w:numId w:val="35"/>
              </w:numPr>
              <w:spacing w:after="0" w:line="276" w:lineRule="auto"/>
              <w:ind w:left="274" w:right="134" w:hanging="171"/>
              <w:rPr>
                <w:rFonts w:ascii="Calibri" w:hAnsi="Calibri" w:eastAsia="Calibri Light" w:cs="Calibri"/>
                <w:color w:val="000000" w:themeColor="text1"/>
                <w:sz w:val="18"/>
                <w:szCs w:val="18"/>
              </w:rPr>
            </w:pPr>
            <w:r w:rsidRPr="00D27949">
              <w:rPr>
                <w:rFonts w:ascii="Calibri" w:hAnsi="Calibri" w:eastAsia="Calibri Light" w:cs="Calibri"/>
                <w:b/>
                <w:bCs/>
                <w:color w:val="000000" w:themeColor="text1"/>
                <w:sz w:val="18"/>
                <w:szCs w:val="18"/>
              </w:rPr>
              <w:t>Explore the progressive form of verbs in the present tense (e.g. she is drumming) and past tense (e.g. he was shouting) to mark actions in progress.</w:t>
            </w:r>
          </w:p>
        </w:tc>
        <w:tc>
          <w:tcPr>
            <w:tcW w:w="8505"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D27949" w:rsidR="00C41652" w:rsidP="00C41652" w:rsidRDefault="00C41652" w14:paraId="04FC071D" w14:textId="77777777">
            <w:pPr>
              <w:pStyle w:val="ListParagraph"/>
              <w:numPr>
                <w:ilvl w:val="0"/>
                <w:numId w:val="34"/>
              </w:numPr>
              <w:spacing w:after="0" w:line="276" w:lineRule="auto"/>
              <w:ind w:left="276" w:right="120" w:hanging="171"/>
              <w:rPr>
                <w:rFonts w:ascii="Calibri" w:hAnsi="Calibri" w:eastAsia="Calibri Light" w:cs="Calibri"/>
                <w:color w:val="000000" w:themeColor="text1"/>
                <w:sz w:val="18"/>
                <w:szCs w:val="18"/>
              </w:rPr>
            </w:pPr>
            <w:r w:rsidRPr="00D27949">
              <w:rPr>
                <w:rFonts w:ascii="Calibri" w:hAnsi="Calibri" w:eastAsia="Calibri Light" w:cs="Calibri"/>
                <w:color w:val="000000" w:themeColor="text1"/>
                <w:sz w:val="18"/>
                <w:szCs w:val="18"/>
              </w:rPr>
              <w:t xml:space="preserve">Explore the progressive form of verbs in the past tense, orally and in writing, to mark actions in progress, </w:t>
            </w:r>
            <w:r w:rsidRPr="00D27949">
              <w:rPr>
                <w:rFonts w:ascii="Calibri" w:hAnsi="Calibri" w:eastAsia="Calibri Light" w:cs="Calibri"/>
                <w:i/>
                <w:iCs/>
                <w:color w:val="000000" w:themeColor="text1"/>
                <w:sz w:val="18"/>
                <w:szCs w:val="18"/>
              </w:rPr>
              <w:t>e.g. He was singing at the top of his voice. They</w:t>
            </w:r>
          </w:p>
          <w:p w:rsidRPr="00D27949" w:rsidR="00C41652" w:rsidP="00C41652" w:rsidRDefault="00C41652" w14:paraId="530E2C91" w14:textId="53A9A3AC">
            <w:pPr>
              <w:pStyle w:val="ListParagraph"/>
              <w:numPr>
                <w:ilvl w:val="0"/>
                <w:numId w:val="33"/>
              </w:numPr>
              <w:spacing w:after="0" w:line="271" w:lineRule="auto"/>
              <w:ind w:left="276" w:right="168" w:hanging="171"/>
              <w:rPr>
                <w:rFonts w:ascii="Calibri" w:hAnsi="Calibri" w:eastAsia="Calibri Light" w:cs="Calibri"/>
                <w:color w:val="000000" w:themeColor="text1"/>
                <w:sz w:val="18"/>
                <w:szCs w:val="18"/>
              </w:rPr>
            </w:pPr>
            <w:proofErr w:type="spellStart"/>
            <w:r w:rsidRPr="00D27949">
              <w:rPr>
                <w:rFonts w:ascii="Calibri" w:hAnsi="Calibri" w:eastAsia="Calibri Light" w:cs="Calibri"/>
                <w:i/>
                <w:iCs/>
                <w:color w:val="000000" w:themeColor="text1"/>
                <w:sz w:val="18"/>
                <w:szCs w:val="18"/>
              </w:rPr>
              <w:t>were</w:t>
            </w:r>
            <w:proofErr w:type="spellEnd"/>
            <w:r w:rsidRPr="00D27949">
              <w:rPr>
                <w:rFonts w:ascii="Calibri" w:hAnsi="Calibri" w:eastAsia="Calibri Light" w:cs="Calibri"/>
                <w:i/>
                <w:iCs/>
                <w:color w:val="000000" w:themeColor="text1"/>
                <w:sz w:val="18"/>
                <w:szCs w:val="18"/>
              </w:rPr>
              <w:t xml:space="preserve"> flying through space.</w:t>
            </w:r>
          </w:p>
        </w:tc>
      </w:tr>
      <w:tr w:rsidRPr="00D27949" w:rsidR="00C41652" w:rsidTr="00C41652" w14:paraId="30E625B5" w14:textId="77777777">
        <w:trPr>
          <w:gridAfter w:val="1"/>
          <w:wAfter w:w="402" w:type="dxa"/>
          <w:trHeight w:val="1200"/>
        </w:trPr>
        <w:tc>
          <w:tcPr>
            <w:tcW w:w="1541" w:type="dxa"/>
            <w:vMerge/>
            <w:tcBorders>
              <w:left w:val="single" w:color="7E7E7E" w:sz="0" w:space="0"/>
              <w:right w:val="single" w:color="7E7E7E" w:sz="0" w:space="0"/>
            </w:tcBorders>
            <w:vAlign w:val="center"/>
          </w:tcPr>
          <w:p w:rsidRPr="00D27949" w:rsidR="00C41652" w:rsidP="00C41652" w:rsidRDefault="00C41652" w14:paraId="3C538BBA" w14:textId="77777777">
            <w:pPr>
              <w:rPr>
                <w:rFonts w:ascii="Calibri" w:hAnsi="Calibri" w:cs="Calibri"/>
              </w:rPr>
            </w:pPr>
          </w:p>
        </w:tc>
        <w:tc>
          <w:tcPr>
            <w:tcW w:w="4001" w:type="dxa"/>
            <w:tcBorders>
              <w:top w:val="single" w:color="7E7E7E" w:sz="6" w:space="0"/>
              <w:left w:val="nil"/>
              <w:bottom w:val="single" w:color="7E7E7E" w:sz="6" w:space="0"/>
              <w:right w:val="single" w:color="7E7E7E" w:sz="6" w:space="0"/>
            </w:tcBorders>
            <w:tcMar>
              <w:left w:w="105" w:type="dxa"/>
              <w:right w:w="105" w:type="dxa"/>
            </w:tcMar>
          </w:tcPr>
          <w:p w:rsidRPr="00D27949" w:rsidR="00C41652" w:rsidP="00C41652" w:rsidRDefault="00C41652" w14:paraId="50F68295" w14:textId="2F140F22">
            <w:pPr>
              <w:pStyle w:val="ListParagraph"/>
              <w:numPr>
                <w:ilvl w:val="0"/>
                <w:numId w:val="29"/>
              </w:numPr>
              <w:spacing w:after="0" w:line="271" w:lineRule="auto"/>
              <w:ind w:left="274" w:right="418" w:hanging="171"/>
              <w:rPr>
                <w:rFonts w:ascii="Calibri" w:hAnsi="Calibri" w:eastAsia="Calibri Light" w:cs="Calibri"/>
                <w:color w:val="000000" w:themeColor="text1"/>
                <w:sz w:val="18"/>
                <w:szCs w:val="18"/>
              </w:rPr>
            </w:pPr>
            <w:r w:rsidRPr="00D27949">
              <w:rPr>
                <w:rFonts w:ascii="Calibri" w:hAnsi="Calibri" w:eastAsia="Calibri Light" w:cs="Calibri"/>
                <w:b/>
                <w:bCs/>
                <w:color w:val="000000" w:themeColor="text1"/>
                <w:sz w:val="18"/>
                <w:szCs w:val="18"/>
              </w:rPr>
              <w:t>Select, generate and effectively use adjectives</w:t>
            </w:r>
          </w:p>
        </w:tc>
        <w:tc>
          <w:tcPr>
            <w:tcW w:w="8505"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D27949" w:rsidR="00C41652" w:rsidP="00C41652" w:rsidRDefault="00C41652" w14:paraId="0ECF21F9" w14:textId="77777777">
            <w:pPr>
              <w:pStyle w:val="ListParagraph"/>
              <w:numPr>
                <w:ilvl w:val="0"/>
                <w:numId w:val="28"/>
              </w:numPr>
              <w:spacing w:after="0" w:line="276" w:lineRule="auto"/>
              <w:ind w:left="276" w:right="204" w:hanging="171"/>
              <w:rPr>
                <w:rFonts w:ascii="Calibri" w:hAnsi="Calibri" w:eastAsia="Calibri Light" w:cs="Calibri"/>
                <w:color w:val="000000" w:themeColor="text1"/>
                <w:sz w:val="18"/>
                <w:szCs w:val="18"/>
              </w:rPr>
            </w:pPr>
            <w:r w:rsidRPr="00D27949">
              <w:rPr>
                <w:rFonts w:ascii="Calibri" w:hAnsi="Calibri" w:eastAsia="Calibri Light" w:cs="Calibri"/>
                <w:color w:val="000000" w:themeColor="text1"/>
                <w:sz w:val="18"/>
                <w:szCs w:val="18"/>
              </w:rPr>
              <w:t>Generate, select and effectively use adjectives.</w:t>
            </w:r>
          </w:p>
          <w:p w:rsidRPr="00D27949" w:rsidR="00C41652" w:rsidP="00C41652" w:rsidRDefault="00C41652" w14:paraId="5DE96481" w14:textId="3B5711A4">
            <w:pPr>
              <w:spacing w:before="3"/>
              <w:ind w:left="276"/>
              <w:rPr>
                <w:rFonts w:ascii="Calibri" w:hAnsi="Calibri" w:eastAsia="Calibri Light" w:cs="Calibri"/>
                <w:color w:val="000000" w:themeColor="text1"/>
                <w:sz w:val="18"/>
                <w:szCs w:val="18"/>
              </w:rPr>
            </w:pPr>
            <w:r w:rsidRPr="00D27949">
              <w:rPr>
                <w:rFonts w:ascii="Calibri" w:hAnsi="Calibri" w:eastAsia="Calibri Light" w:cs="Calibri"/>
                <w:color w:val="000000" w:themeColor="text1"/>
                <w:sz w:val="18"/>
                <w:szCs w:val="18"/>
              </w:rPr>
              <w:t xml:space="preserve">Edit and improve own writing by strengthening the use of adjectives to create simple noun phrases, </w:t>
            </w:r>
            <w:r w:rsidRPr="00D27949">
              <w:rPr>
                <w:rFonts w:ascii="Calibri" w:hAnsi="Calibri" w:eastAsia="Calibri Light" w:cs="Calibri"/>
                <w:i/>
                <w:iCs/>
                <w:color w:val="000000" w:themeColor="text1"/>
                <w:sz w:val="18"/>
                <w:szCs w:val="18"/>
              </w:rPr>
              <w:t>e.g. the ferocious green dragon.</w:t>
            </w:r>
          </w:p>
        </w:tc>
      </w:tr>
      <w:tr w:rsidRPr="00D27949" w:rsidR="00C41652" w:rsidTr="00C41652" w14:paraId="2AA92E43" w14:textId="77777777">
        <w:trPr>
          <w:gridAfter w:val="1"/>
          <w:wAfter w:w="402" w:type="dxa"/>
          <w:trHeight w:val="1200"/>
        </w:trPr>
        <w:tc>
          <w:tcPr>
            <w:tcW w:w="1541" w:type="dxa"/>
            <w:tcBorders>
              <w:top w:val="nil"/>
              <w:left w:val="single" w:color="7E7E7E" w:sz="6" w:space="0"/>
              <w:bottom w:val="single" w:color="7E7E7E" w:sz="6" w:space="0"/>
              <w:right w:val="single" w:color="7E7E7E" w:sz="6" w:space="0"/>
            </w:tcBorders>
            <w:shd w:val="clear" w:color="auto" w:fill="FBE4D5"/>
            <w:tcMar>
              <w:left w:w="105" w:type="dxa"/>
              <w:right w:w="105" w:type="dxa"/>
            </w:tcMar>
          </w:tcPr>
          <w:p w:rsidRPr="00D27949" w:rsidR="00C41652" w:rsidP="00C41652" w:rsidRDefault="00C41652" w14:paraId="4E11489E" w14:textId="4C9DE7FD">
            <w:pPr>
              <w:spacing w:before="27" w:line="276" w:lineRule="auto"/>
              <w:ind w:left="107"/>
              <w:rPr>
                <w:rFonts w:ascii="Calibri" w:hAnsi="Calibri" w:eastAsia="Calibri Light" w:cs="Calibri"/>
                <w:color w:val="000000" w:themeColor="text1"/>
                <w:sz w:val="18"/>
                <w:szCs w:val="18"/>
              </w:rPr>
            </w:pPr>
            <w:r w:rsidRPr="00D27949">
              <w:rPr>
                <w:rFonts w:ascii="Calibri" w:hAnsi="Calibri" w:eastAsia="Calibri Light" w:cs="Calibri"/>
                <w:b/>
                <w:bCs/>
                <w:color w:val="000000" w:themeColor="text1"/>
                <w:sz w:val="18"/>
                <w:szCs w:val="18"/>
              </w:rPr>
              <w:t>Composition: Planning</w:t>
            </w:r>
          </w:p>
        </w:tc>
        <w:tc>
          <w:tcPr>
            <w:tcW w:w="4001"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D27949" w:rsidR="00C41652" w:rsidP="00C41652" w:rsidRDefault="00C41652" w14:paraId="6C7ED1BC" w14:textId="610527E8">
            <w:pPr>
              <w:pStyle w:val="ListParagraph"/>
              <w:numPr>
                <w:ilvl w:val="0"/>
                <w:numId w:val="24"/>
              </w:numPr>
              <w:spacing w:after="0"/>
              <w:ind w:left="273" w:hanging="169"/>
              <w:rPr>
                <w:rFonts w:ascii="Calibri" w:hAnsi="Calibri" w:eastAsia="Calibri Light" w:cs="Calibri"/>
                <w:color w:val="000000" w:themeColor="text1"/>
                <w:sz w:val="18"/>
                <w:szCs w:val="18"/>
              </w:rPr>
            </w:pPr>
            <w:r w:rsidRPr="00D27949">
              <w:rPr>
                <w:rFonts w:ascii="Calibri" w:hAnsi="Calibri" w:eastAsia="Calibri Light" w:cs="Calibri"/>
                <w:b/>
                <w:bCs/>
                <w:color w:val="000000" w:themeColor="text1"/>
                <w:sz w:val="18"/>
                <w:szCs w:val="18"/>
              </w:rPr>
              <w:t>Plan and discuss what to write about</w:t>
            </w:r>
          </w:p>
          <w:p w:rsidRPr="00D27949" w:rsidR="00C41652" w:rsidP="00C41652" w:rsidRDefault="00C41652" w14:paraId="112F4092" w14:textId="6486EBD4">
            <w:pPr>
              <w:spacing w:before="31" w:line="276" w:lineRule="auto"/>
              <w:ind w:left="274"/>
              <w:rPr>
                <w:rFonts w:ascii="Calibri" w:hAnsi="Calibri" w:eastAsia="Calibri Light" w:cs="Calibri"/>
                <w:color w:val="000000" w:themeColor="text1"/>
                <w:sz w:val="18"/>
                <w:szCs w:val="18"/>
              </w:rPr>
            </w:pPr>
            <w:r w:rsidRPr="00D27949">
              <w:rPr>
                <w:rFonts w:ascii="Calibri" w:hAnsi="Calibri" w:eastAsia="Calibri Light" w:cs="Calibri"/>
                <w:b/>
                <w:bCs/>
                <w:color w:val="000000" w:themeColor="text1"/>
                <w:sz w:val="18"/>
                <w:szCs w:val="18"/>
              </w:rPr>
              <w:t>e.g. story mapping, collecting new vocabulary, key words and ideas.</w:t>
            </w:r>
          </w:p>
        </w:tc>
        <w:tc>
          <w:tcPr>
            <w:tcW w:w="8505"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D27949" w:rsidR="00C41652" w:rsidP="00C41652" w:rsidRDefault="00C41652" w14:paraId="141D9E68" w14:textId="77777777">
            <w:pPr>
              <w:pStyle w:val="ListParagraph"/>
              <w:numPr>
                <w:ilvl w:val="0"/>
                <w:numId w:val="22"/>
              </w:numPr>
              <w:spacing w:after="0"/>
              <w:ind w:left="275" w:hanging="169"/>
              <w:rPr>
                <w:rFonts w:ascii="Calibri" w:hAnsi="Calibri" w:eastAsia="Calibri Light" w:cs="Calibri"/>
                <w:color w:val="000000" w:themeColor="text1"/>
                <w:sz w:val="18"/>
                <w:szCs w:val="18"/>
              </w:rPr>
            </w:pPr>
            <w:r w:rsidRPr="00D27949">
              <w:rPr>
                <w:rFonts w:ascii="Calibri" w:hAnsi="Calibri" w:eastAsia="Calibri Light" w:cs="Calibri"/>
                <w:color w:val="000000" w:themeColor="text1"/>
                <w:sz w:val="18"/>
                <w:szCs w:val="18"/>
              </w:rPr>
              <w:t>Discuss and plan what to write about</w:t>
            </w:r>
          </w:p>
          <w:p w:rsidRPr="00D27949" w:rsidR="00C41652" w:rsidP="00C41652" w:rsidRDefault="00C41652" w14:paraId="51DF6125" w14:textId="4F52B207">
            <w:pPr>
              <w:spacing w:before="31" w:line="276" w:lineRule="auto"/>
              <w:ind w:left="276" w:right="174"/>
              <w:rPr>
                <w:rFonts w:ascii="Calibri" w:hAnsi="Calibri" w:eastAsia="Calibri Light" w:cs="Calibri"/>
                <w:color w:val="000000" w:themeColor="text1"/>
                <w:sz w:val="18"/>
                <w:szCs w:val="18"/>
              </w:rPr>
            </w:pPr>
            <w:r w:rsidRPr="00D27949">
              <w:rPr>
                <w:rFonts w:ascii="Calibri" w:hAnsi="Calibri" w:eastAsia="Calibri Light" w:cs="Calibri"/>
                <w:i/>
                <w:iCs/>
                <w:color w:val="000000" w:themeColor="text1"/>
                <w:sz w:val="18"/>
                <w:szCs w:val="18"/>
              </w:rPr>
              <w:t>e.g. story mapping, innovating on a known story, extending vocabulary and ideas.</w:t>
            </w:r>
          </w:p>
        </w:tc>
      </w:tr>
    </w:tbl>
    <w:p w:rsidRPr="00D27949" w:rsidR="2B957F32" w:rsidRDefault="2B957F32" w14:paraId="1075694B" w14:textId="0A284177">
      <w:pPr>
        <w:rPr>
          <w:rFonts w:ascii="Calibri" w:hAnsi="Calibri" w:cs="Calibri"/>
        </w:rPr>
      </w:pPr>
    </w:p>
    <w:tbl>
      <w:tblPr>
        <w:tblStyle w:val="TableGrid"/>
        <w:tblW w:w="14047" w:type="dxa"/>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531"/>
        <w:gridCol w:w="4011"/>
        <w:gridCol w:w="8505"/>
      </w:tblGrid>
      <w:tr w:rsidRPr="00D27949" w:rsidR="00655B2F" w:rsidTr="00655B2F" w14:paraId="3E4EA866" w14:textId="77777777">
        <w:trPr>
          <w:trHeight w:val="360"/>
        </w:trPr>
        <w:tc>
          <w:tcPr>
            <w:tcW w:w="1531" w:type="dxa"/>
            <w:tcMar>
              <w:left w:w="105" w:type="dxa"/>
              <w:right w:w="105" w:type="dxa"/>
            </w:tcMar>
          </w:tcPr>
          <w:p w:rsidRPr="00D27949" w:rsidR="00655B2F" w:rsidP="2B957F32" w:rsidRDefault="00655B2F" w14:paraId="50E3E025" w14:textId="5B312230">
            <w:pPr>
              <w:spacing w:before="27" w:line="271" w:lineRule="auto"/>
              <w:ind w:left="107" w:right="287"/>
              <w:jc w:val="both"/>
              <w:rPr>
                <w:rFonts w:ascii="Calibri" w:hAnsi="Calibri" w:eastAsia="Calibri" w:cs="Calibri"/>
                <w:color w:val="000000" w:themeColor="text1"/>
                <w:sz w:val="18"/>
                <w:szCs w:val="18"/>
              </w:rPr>
            </w:pPr>
          </w:p>
        </w:tc>
        <w:tc>
          <w:tcPr>
            <w:tcW w:w="4011" w:type="dxa"/>
            <w:tcMar>
              <w:left w:w="105" w:type="dxa"/>
              <w:right w:w="105" w:type="dxa"/>
            </w:tcMar>
          </w:tcPr>
          <w:p w:rsidRPr="00D27949" w:rsidR="00655B2F" w:rsidP="2B957F32" w:rsidRDefault="00655B2F" w14:paraId="36FB833F" w14:textId="0A529421">
            <w:pPr>
              <w:spacing w:line="271" w:lineRule="auto"/>
              <w:ind w:left="274" w:right="192"/>
              <w:rPr>
                <w:rFonts w:ascii="Calibri" w:hAnsi="Calibri" w:eastAsia="Calibri" w:cs="Calibri"/>
                <w:color w:val="002060"/>
                <w:sz w:val="20"/>
                <w:szCs w:val="20"/>
              </w:rPr>
            </w:pPr>
            <w:r w:rsidRPr="00D27949">
              <w:rPr>
                <w:rFonts w:ascii="Calibri" w:hAnsi="Calibri" w:eastAsia="Calibri" w:cs="Calibri"/>
                <w:b/>
                <w:bCs/>
                <w:color w:val="002060"/>
                <w:sz w:val="20"/>
                <w:szCs w:val="20"/>
              </w:rPr>
              <w:t>Key Learning</w:t>
            </w:r>
          </w:p>
        </w:tc>
        <w:tc>
          <w:tcPr>
            <w:tcW w:w="8505" w:type="dxa"/>
            <w:tcMar>
              <w:left w:w="105" w:type="dxa"/>
              <w:right w:w="105" w:type="dxa"/>
            </w:tcMar>
          </w:tcPr>
          <w:p w:rsidRPr="00D27949" w:rsidR="00655B2F" w:rsidP="2B957F32" w:rsidRDefault="00655B2F" w14:paraId="21721410" w14:textId="1C79FFBB">
            <w:pPr>
              <w:spacing w:line="276" w:lineRule="auto"/>
              <w:ind w:left="276" w:right="135"/>
              <w:rPr>
                <w:rFonts w:ascii="Calibri" w:hAnsi="Calibri" w:eastAsia="Calibri" w:cs="Calibri"/>
                <w:color w:val="002060"/>
                <w:sz w:val="20"/>
                <w:szCs w:val="20"/>
              </w:rPr>
            </w:pPr>
            <w:r w:rsidRPr="00D27949">
              <w:rPr>
                <w:rFonts w:ascii="Calibri" w:hAnsi="Calibri" w:eastAsia="Calibri" w:cs="Calibri"/>
                <w:b/>
                <w:bCs/>
                <w:color w:val="002060"/>
                <w:sz w:val="20"/>
                <w:szCs w:val="20"/>
              </w:rPr>
              <w:t xml:space="preserve">Spring Term </w:t>
            </w:r>
          </w:p>
        </w:tc>
      </w:tr>
      <w:tr w:rsidRPr="00D27949" w:rsidR="00655B2F" w:rsidTr="0074666E" w14:paraId="04760096" w14:textId="77777777">
        <w:trPr>
          <w:trHeight w:val="1200"/>
        </w:trPr>
        <w:tc>
          <w:tcPr>
            <w:tcW w:w="1531" w:type="dxa"/>
            <w:shd w:val="clear" w:color="auto" w:fill="FAE2D5" w:themeFill="accent2" w:themeFillTint="33"/>
            <w:tcMar>
              <w:left w:w="105" w:type="dxa"/>
              <w:right w:w="105" w:type="dxa"/>
            </w:tcMar>
          </w:tcPr>
          <w:p w:rsidRPr="00D27949" w:rsidR="00655B2F" w:rsidP="2B957F32" w:rsidRDefault="00655B2F" w14:paraId="2539F5ED" w14:textId="61FD8B9A">
            <w:pPr>
              <w:spacing w:before="27" w:line="271" w:lineRule="auto"/>
              <w:ind w:left="107" w:right="287"/>
              <w:jc w:val="both"/>
              <w:rPr>
                <w:rFonts w:ascii="Calibri" w:hAnsi="Calibri" w:eastAsia="Calibri" w:cs="Calibri"/>
                <w:color w:val="000000" w:themeColor="text1"/>
                <w:sz w:val="18"/>
                <w:szCs w:val="18"/>
              </w:rPr>
            </w:pPr>
            <w:r w:rsidRPr="00D27949">
              <w:rPr>
                <w:rFonts w:ascii="Calibri" w:hAnsi="Calibri" w:eastAsia="Calibri" w:cs="Calibri"/>
                <w:b/>
                <w:bCs/>
                <w:color w:val="000000" w:themeColor="text1"/>
                <w:sz w:val="18"/>
                <w:szCs w:val="18"/>
              </w:rPr>
              <w:t>Composition: Drafting and Writing</w:t>
            </w:r>
          </w:p>
        </w:tc>
        <w:tc>
          <w:tcPr>
            <w:tcW w:w="4011" w:type="dxa"/>
            <w:tcMar>
              <w:left w:w="105" w:type="dxa"/>
              <w:right w:w="105" w:type="dxa"/>
            </w:tcMar>
          </w:tcPr>
          <w:p w:rsidRPr="00D27949" w:rsidR="00655B2F" w:rsidP="2B957F32" w:rsidRDefault="00655B2F" w14:paraId="671BD82D" w14:textId="01D872EA">
            <w:pPr>
              <w:pStyle w:val="ListParagraph"/>
              <w:numPr>
                <w:ilvl w:val="0"/>
                <w:numId w:val="20"/>
              </w:numPr>
              <w:spacing w:line="271" w:lineRule="auto"/>
              <w:ind w:left="274" w:right="192" w:hanging="171"/>
              <w:rPr>
                <w:rFonts w:ascii="Calibri" w:hAnsi="Calibri" w:eastAsia="Calibri" w:cs="Calibri"/>
                <w:color w:val="000000" w:themeColor="text1"/>
                <w:sz w:val="18"/>
                <w:szCs w:val="18"/>
              </w:rPr>
            </w:pPr>
            <w:r w:rsidRPr="00D27949">
              <w:rPr>
                <w:rFonts w:ascii="Calibri" w:hAnsi="Calibri" w:eastAsia="Calibri" w:cs="Calibri"/>
                <w:b/>
                <w:bCs/>
                <w:color w:val="000000" w:themeColor="text1"/>
                <w:sz w:val="18"/>
                <w:szCs w:val="18"/>
              </w:rPr>
              <w:t>Orally rehearse each sentence prior to writing.</w:t>
            </w:r>
          </w:p>
        </w:tc>
        <w:tc>
          <w:tcPr>
            <w:tcW w:w="8505" w:type="dxa"/>
            <w:tcMar>
              <w:left w:w="105" w:type="dxa"/>
              <w:right w:w="105" w:type="dxa"/>
            </w:tcMar>
          </w:tcPr>
          <w:p w:rsidRPr="00D27949" w:rsidR="00655B2F" w:rsidP="2B957F32" w:rsidRDefault="00655B2F" w14:paraId="5697137B" w14:textId="089596E0">
            <w:pPr>
              <w:pStyle w:val="ListParagraph"/>
              <w:numPr>
                <w:ilvl w:val="0"/>
                <w:numId w:val="17"/>
              </w:numPr>
              <w:spacing w:line="276" w:lineRule="auto"/>
              <w:ind w:left="276" w:right="135" w:hanging="171"/>
              <w:rPr>
                <w:rFonts w:ascii="Calibri" w:hAnsi="Calibri" w:eastAsia="Calibri" w:cs="Calibri"/>
                <w:color w:val="000000" w:themeColor="text1"/>
                <w:sz w:val="18"/>
                <w:szCs w:val="18"/>
              </w:rPr>
            </w:pPr>
            <w:r w:rsidRPr="00D27949">
              <w:rPr>
                <w:rFonts w:ascii="Calibri" w:hAnsi="Calibri" w:eastAsia="Calibri" w:cs="Calibri"/>
                <w:color w:val="000000" w:themeColor="text1"/>
                <w:sz w:val="18"/>
                <w:szCs w:val="18"/>
              </w:rPr>
              <w:t xml:space="preserve">Orally rehearse every sentence before writing, </w:t>
            </w:r>
            <w:proofErr w:type="gramStart"/>
            <w:r w:rsidRPr="00D27949">
              <w:rPr>
                <w:rFonts w:ascii="Calibri" w:hAnsi="Calibri" w:eastAsia="Calibri" w:cs="Calibri"/>
                <w:color w:val="000000" w:themeColor="text1"/>
                <w:sz w:val="18"/>
                <w:szCs w:val="18"/>
              </w:rPr>
              <w:t>including  compound</w:t>
            </w:r>
            <w:proofErr w:type="gramEnd"/>
            <w:r w:rsidRPr="00D27949">
              <w:rPr>
                <w:rFonts w:ascii="Calibri" w:hAnsi="Calibri" w:eastAsia="Calibri" w:cs="Calibri"/>
                <w:color w:val="000000" w:themeColor="text1"/>
                <w:sz w:val="18"/>
                <w:szCs w:val="18"/>
              </w:rPr>
              <w:t xml:space="preserve"> sentences using the joining words ‘and’, ‘but’ and ‘</w:t>
            </w:r>
            <w:proofErr w:type="spellStart"/>
            <w:r w:rsidRPr="00D27949">
              <w:rPr>
                <w:rFonts w:ascii="Calibri" w:hAnsi="Calibri" w:eastAsia="Calibri" w:cs="Calibri"/>
                <w:color w:val="000000" w:themeColor="text1"/>
                <w:sz w:val="18"/>
                <w:szCs w:val="18"/>
              </w:rPr>
              <w:t>or’.and</w:t>
            </w:r>
            <w:proofErr w:type="spellEnd"/>
            <w:r w:rsidRPr="00D27949">
              <w:rPr>
                <w:rFonts w:ascii="Calibri" w:hAnsi="Calibri" w:eastAsia="Calibri" w:cs="Calibri"/>
                <w:color w:val="000000" w:themeColor="text1"/>
                <w:sz w:val="18"/>
                <w:szCs w:val="18"/>
              </w:rPr>
              <w:t xml:space="preserve"> those which have been extended.</w:t>
            </w:r>
          </w:p>
        </w:tc>
      </w:tr>
      <w:tr w:rsidRPr="00D27949" w:rsidR="00655B2F" w:rsidTr="0074666E" w14:paraId="1496A464" w14:textId="77777777">
        <w:trPr>
          <w:trHeight w:val="1665"/>
        </w:trPr>
        <w:tc>
          <w:tcPr>
            <w:tcW w:w="1531" w:type="dxa"/>
            <w:shd w:val="clear" w:color="auto" w:fill="FAE2D5" w:themeFill="accent2" w:themeFillTint="33"/>
            <w:vAlign w:val="center"/>
          </w:tcPr>
          <w:p w:rsidRPr="00D27949" w:rsidR="00655B2F" w:rsidRDefault="00655B2F" w14:paraId="3B889ED0" w14:textId="77777777">
            <w:pPr>
              <w:rPr>
                <w:rFonts w:ascii="Calibri" w:hAnsi="Calibri" w:cs="Calibri"/>
              </w:rPr>
            </w:pPr>
          </w:p>
        </w:tc>
        <w:tc>
          <w:tcPr>
            <w:tcW w:w="4011" w:type="dxa"/>
            <w:tcMar>
              <w:left w:w="105" w:type="dxa"/>
              <w:right w:w="105" w:type="dxa"/>
            </w:tcMar>
          </w:tcPr>
          <w:p w:rsidRPr="00D27949" w:rsidR="00655B2F" w:rsidP="2B957F32" w:rsidRDefault="00655B2F" w14:paraId="1D8F00BB" w14:textId="25D8194A">
            <w:pPr>
              <w:pStyle w:val="ListParagraph"/>
              <w:numPr>
                <w:ilvl w:val="0"/>
                <w:numId w:val="8"/>
              </w:numPr>
              <w:spacing w:line="271" w:lineRule="auto"/>
              <w:ind w:left="274" w:right="380" w:hanging="171"/>
              <w:rPr>
                <w:rFonts w:ascii="Calibri" w:hAnsi="Calibri" w:eastAsia="Calibri" w:cs="Calibri"/>
                <w:color w:val="000000" w:themeColor="text1"/>
                <w:sz w:val="18"/>
                <w:szCs w:val="18"/>
              </w:rPr>
            </w:pPr>
            <w:r w:rsidRPr="00D27949">
              <w:rPr>
                <w:rFonts w:ascii="Calibri" w:hAnsi="Calibri" w:eastAsia="Calibri" w:cs="Calibri"/>
                <w:b/>
                <w:bCs/>
                <w:color w:val="000000" w:themeColor="text1"/>
                <w:sz w:val="18"/>
                <w:szCs w:val="18"/>
              </w:rPr>
              <w:t>Proofread to check for errors in spelling, grammar and punctuation.</w:t>
            </w:r>
          </w:p>
          <w:p w:rsidRPr="00D27949" w:rsidR="00655B2F" w:rsidP="2B957F32" w:rsidRDefault="00655B2F" w14:paraId="68894AAB" w14:textId="2140BCAD">
            <w:pPr>
              <w:pStyle w:val="ListParagraph"/>
              <w:numPr>
                <w:ilvl w:val="0"/>
                <w:numId w:val="8"/>
              </w:numPr>
              <w:spacing w:line="271" w:lineRule="auto"/>
              <w:ind w:left="274" w:right="187" w:hanging="171"/>
              <w:rPr>
                <w:rFonts w:ascii="Calibri" w:hAnsi="Calibri" w:eastAsia="Calibri" w:cs="Calibri"/>
                <w:color w:val="000000" w:themeColor="text1"/>
                <w:sz w:val="18"/>
                <w:szCs w:val="18"/>
              </w:rPr>
            </w:pPr>
            <w:r w:rsidRPr="00D27949">
              <w:rPr>
                <w:rFonts w:ascii="Calibri" w:hAnsi="Calibri" w:eastAsia="Calibri" w:cs="Calibri"/>
                <w:b/>
                <w:bCs/>
                <w:color w:val="000000" w:themeColor="text1"/>
                <w:sz w:val="18"/>
                <w:szCs w:val="18"/>
              </w:rPr>
              <w:t xml:space="preserve">Proofread to check for correct form of verbs within sentences, </w:t>
            </w:r>
            <w:r w:rsidRPr="00D27949">
              <w:rPr>
                <w:rFonts w:ascii="Calibri" w:hAnsi="Calibri" w:eastAsia="Calibri" w:cs="Calibri"/>
                <w:b/>
                <w:bCs/>
                <w:i/>
                <w:iCs/>
                <w:color w:val="000000" w:themeColor="text1"/>
                <w:sz w:val="18"/>
                <w:szCs w:val="18"/>
              </w:rPr>
              <w:t>e.g. correcting he walking to the shop to he walked to the shop.</w:t>
            </w:r>
          </w:p>
        </w:tc>
        <w:tc>
          <w:tcPr>
            <w:tcW w:w="8505" w:type="dxa"/>
            <w:shd w:val="clear" w:color="auto" w:fill="auto"/>
            <w:tcMar>
              <w:left w:w="105" w:type="dxa"/>
              <w:right w:w="105" w:type="dxa"/>
            </w:tcMar>
          </w:tcPr>
          <w:p w:rsidRPr="00D27949" w:rsidR="00655B2F" w:rsidP="2B957F32" w:rsidRDefault="00655B2F" w14:paraId="4047872E" w14:textId="77777777">
            <w:pPr>
              <w:pStyle w:val="ListParagraph"/>
              <w:numPr>
                <w:ilvl w:val="0"/>
                <w:numId w:val="6"/>
              </w:numPr>
              <w:spacing w:line="276" w:lineRule="auto"/>
              <w:ind w:left="276" w:right="376" w:hanging="171"/>
              <w:rPr>
                <w:rFonts w:ascii="Calibri" w:hAnsi="Calibri" w:eastAsia="Calibri" w:cs="Calibri"/>
                <w:color w:val="000000" w:themeColor="text1"/>
                <w:sz w:val="18"/>
                <w:szCs w:val="18"/>
              </w:rPr>
            </w:pPr>
            <w:r w:rsidRPr="00D27949">
              <w:rPr>
                <w:rFonts w:ascii="Calibri" w:hAnsi="Calibri" w:eastAsia="Calibri" w:cs="Calibri"/>
                <w:color w:val="000000" w:themeColor="text1"/>
                <w:sz w:val="18"/>
                <w:szCs w:val="18"/>
              </w:rPr>
              <w:t>Proofread to check for errors in spelling, grammar and punctuation, including the correct form of verbs,</w:t>
            </w:r>
          </w:p>
          <w:p w:rsidRPr="00D27949" w:rsidR="00655B2F" w:rsidP="2B957F32" w:rsidRDefault="00655B2F" w14:paraId="7B2DCB88" w14:textId="1319C8E1">
            <w:pPr>
              <w:spacing w:line="276" w:lineRule="auto"/>
              <w:ind w:left="276" w:right="174"/>
              <w:rPr>
                <w:rFonts w:ascii="Calibri" w:hAnsi="Calibri" w:eastAsia="Calibri" w:cs="Calibri"/>
                <w:color w:val="000000" w:themeColor="text1"/>
                <w:sz w:val="18"/>
                <w:szCs w:val="18"/>
              </w:rPr>
            </w:pPr>
            <w:r w:rsidRPr="00D27949">
              <w:rPr>
                <w:rFonts w:ascii="Calibri" w:hAnsi="Calibri" w:eastAsia="Calibri" w:cs="Calibri"/>
                <w:i/>
                <w:iCs/>
                <w:color w:val="000000" w:themeColor="text1"/>
                <w:sz w:val="18"/>
                <w:szCs w:val="18"/>
              </w:rPr>
              <w:t>e.g. spotting and changing he walking to the shop to he walked to the shop.</w:t>
            </w:r>
          </w:p>
        </w:tc>
      </w:tr>
      <w:tr w:rsidRPr="00D27949" w:rsidR="00655B2F" w:rsidTr="0074666E" w14:paraId="5D17CC4A" w14:textId="77777777">
        <w:trPr>
          <w:trHeight w:val="750"/>
        </w:trPr>
        <w:tc>
          <w:tcPr>
            <w:tcW w:w="1531" w:type="dxa"/>
            <w:shd w:val="clear" w:color="auto" w:fill="FAE2D5" w:themeFill="accent2" w:themeFillTint="33"/>
            <w:tcMar>
              <w:left w:w="105" w:type="dxa"/>
              <w:right w:w="105" w:type="dxa"/>
            </w:tcMar>
          </w:tcPr>
          <w:p w:rsidRPr="00D27949" w:rsidR="00655B2F" w:rsidP="2B957F32" w:rsidRDefault="00655B2F" w14:paraId="7BE74AF3" w14:textId="729C9759">
            <w:pPr>
              <w:spacing w:before="27"/>
              <w:ind w:left="107"/>
              <w:rPr>
                <w:rFonts w:ascii="Calibri" w:hAnsi="Calibri" w:eastAsia="Calibri" w:cs="Calibri"/>
                <w:color w:val="000000" w:themeColor="text1"/>
                <w:sz w:val="18"/>
                <w:szCs w:val="18"/>
              </w:rPr>
            </w:pPr>
            <w:r w:rsidRPr="00D27949">
              <w:rPr>
                <w:rFonts w:ascii="Calibri" w:hAnsi="Calibri" w:eastAsia="Calibri" w:cs="Calibri"/>
                <w:b/>
                <w:bCs/>
                <w:color w:val="000000" w:themeColor="text1"/>
                <w:sz w:val="18"/>
                <w:szCs w:val="18"/>
              </w:rPr>
              <w:t>Performing</w:t>
            </w:r>
          </w:p>
        </w:tc>
        <w:tc>
          <w:tcPr>
            <w:tcW w:w="4011" w:type="dxa"/>
            <w:tcMar>
              <w:left w:w="105" w:type="dxa"/>
              <w:right w:w="105" w:type="dxa"/>
            </w:tcMar>
          </w:tcPr>
          <w:p w:rsidRPr="00D27949" w:rsidR="00655B2F" w:rsidP="2B957F32" w:rsidRDefault="00655B2F" w14:paraId="2A50CE28" w14:textId="5DB519F2">
            <w:pPr>
              <w:pStyle w:val="ListParagraph"/>
              <w:numPr>
                <w:ilvl w:val="0"/>
                <w:numId w:val="4"/>
              </w:numPr>
              <w:spacing w:line="271" w:lineRule="auto"/>
              <w:ind w:left="274" w:right="179" w:hanging="171"/>
              <w:rPr>
                <w:rFonts w:ascii="Calibri" w:hAnsi="Calibri" w:eastAsia="Calibri" w:cs="Calibri"/>
                <w:color w:val="000000" w:themeColor="text1"/>
                <w:sz w:val="18"/>
                <w:szCs w:val="18"/>
              </w:rPr>
            </w:pPr>
            <w:r w:rsidRPr="00D27949">
              <w:rPr>
                <w:rFonts w:ascii="Calibri" w:hAnsi="Calibri" w:eastAsia="Calibri" w:cs="Calibri"/>
                <w:b/>
                <w:bCs/>
                <w:color w:val="000000" w:themeColor="text1"/>
                <w:sz w:val="18"/>
                <w:szCs w:val="18"/>
              </w:rPr>
              <w:t>Read aloud their writing with intonation to make the meaning clear.</w:t>
            </w:r>
          </w:p>
        </w:tc>
        <w:tc>
          <w:tcPr>
            <w:tcW w:w="8505" w:type="dxa"/>
            <w:shd w:val="clear" w:color="auto" w:fill="auto"/>
            <w:tcMar>
              <w:left w:w="105" w:type="dxa"/>
              <w:right w:w="105" w:type="dxa"/>
            </w:tcMar>
          </w:tcPr>
          <w:p w:rsidRPr="00D27949" w:rsidR="00655B2F" w:rsidP="2B957F32" w:rsidRDefault="00655B2F" w14:paraId="6F33DC66" w14:textId="3B7CBE88">
            <w:pPr>
              <w:ind w:left="276"/>
              <w:rPr>
                <w:rFonts w:ascii="Calibri" w:hAnsi="Calibri" w:eastAsia="Calibri" w:cs="Calibri"/>
                <w:color w:val="000000" w:themeColor="text1"/>
                <w:sz w:val="18"/>
                <w:szCs w:val="18"/>
              </w:rPr>
            </w:pPr>
            <w:r w:rsidRPr="00D27949">
              <w:rPr>
                <w:rFonts w:ascii="Calibri" w:hAnsi="Calibri" w:eastAsia="Calibri" w:cs="Calibri"/>
                <w:color w:val="000000" w:themeColor="text1"/>
                <w:sz w:val="18"/>
                <w:szCs w:val="18"/>
              </w:rPr>
              <w:t xml:space="preserve">Read aloud their writing with intonation taking note of punctuation to make the meaning clear </w:t>
            </w:r>
            <w:r w:rsidRPr="00D27949">
              <w:rPr>
                <w:rFonts w:ascii="Calibri" w:hAnsi="Calibri" w:eastAsia="Calibri" w:cs="Calibri"/>
                <w:i/>
                <w:iCs/>
                <w:color w:val="000000" w:themeColor="text1"/>
                <w:sz w:val="18"/>
                <w:szCs w:val="18"/>
              </w:rPr>
              <w:t>e.g. pausing at commas which separate items in a list.</w:t>
            </w:r>
          </w:p>
        </w:tc>
      </w:tr>
    </w:tbl>
    <w:p w:rsidRPr="00D27949" w:rsidR="005B4797" w:rsidRDefault="005B4797" w14:paraId="1964C93F" w14:textId="77777777">
      <w:pPr>
        <w:rPr>
          <w:rFonts w:ascii="Calibri" w:hAnsi="Calibri" w:cs="Calibri"/>
        </w:rPr>
      </w:pPr>
    </w:p>
    <w:tbl>
      <w:tblPr>
        <w:tblStyle w:val="TableGrid"/>
        <w:tblW w:w="14400" w:type="dxa"/>
        <w:tblLayout w:type="fixed"/>
        <w:tblLook w:val="06A0" w:firstRow="1" w:lastRow="0" w:firstColumn="1" w:lastColumn="0" w:noHBand="1" w:noVBand="1"/>
      </w:tblPr>
      <w:tblGrid>
        <w:gridCol w:w="1710"/>
        <w:gridCol w:w="1971"/>
        <w:gridCol w:w="4569"/>
        <w:gridCol w:w="4361"/>
        <w:gridCol w:w="1789"/>
      </w:tblGrid>
      <w:tr w:rsidRPr="00D27949" w:rsidR="7E0DFB2B" w:rsidTr="2B9087EE" w14:paraId="29175227" w14:textId="77777777">
        <w:trPr>
          <w:trHeight w:val="300"/>
        </w:trPr>
        <w:tc>
          <w:tcPr>
            <w:tcW w:w="1710" w:type="dxa"/>
            <w:shd w:val="clear" w:color="auto" w:fill="FFFFFF" w:themeFill="background1"/>
            <w:tcMar/>
          </w:tcPr>
          <w:p w:rsidRPr="00D27949" w:rsidR="4B0BED46" w:rsidP="7E0DFB2B" w:rsidRDefault="4B0BED46" w14:paraId="029C6DB3" w14:textId="2539725B">
            <w:pPr>
              <w:rPr>
                <w:rFonts w:ascii="Calibri" w:hAnsi="Calibri" w:cs="Calibri"/>
                <w:b/>
                <w:bCs/>
                <w:color w:val="156082" w:themeColor="accent1"/>
              </w:rPr>
            </w:pPr>
            <w:r w:rsidRPr="00D27949">
              <w:rPr>
                <w:rFonts w:ascii="Calibri" w:hAnsi="Calibri" w:cs="Calibri"/>
                <w:b/>
                <w:bCs/>
                <w:color w:val="156082" w:themeColor="accent1"/>
              </w:rPr>
              <w:t xml:space="preserve">Lesson Objective: </w:t>
            </w:r>
          </w:p>
        </w:tc>
        <w:tc>
          <w:tcPr>
            <w:tcW w:w="1971" w:type="dxa"/>
            <w:shd w:val="clear" w:color="auto" w:fill="FFFFFF" w:themeFill="background1"/>
            <w:tcMar/>
          </w:tcPr>
          <w:p w:rsidRPr="00D27949" w:rsidR="4B0BED46" w:rsidP="7E0DFB2B" w:rsidRDefault="4B0BED46" w14:paraId="7A7CDF8E" w14:textId="7E8BD586">
            <w:pPr>
              <w:rPr>
                <w:rFonts w:ascii="Calibri" w:hAnsi="Calibri" w:cs="Calibri"/>
                <w:b/>
                <w:bCs/>
                <w:color w:val="156082" w:themeColor="accent1"/>
              </w:rPr>
            </w:pPr>
            <w:r w:rsidRPr="00D27949">
              <w:rPr>
                <w:rFonts w:ascii="Calibri" w:hAnsi="Calibri" w:cs="Calibri"/>
                <w:b/>
                <w:bCs/>
                <w:color w:val="156082" w:themeColor="accent1"/>
              </w:rPr>
              <w:t xml:space="preserve">Retrieval/ Introduction </w:t>
            </w:r>
          </w:p>
        </w:tc>
        <w:tc>
          <w:tcPr>
            <w:tcW w:w="4569" w:type="dxa"/>
            <w:shd w:val="clear" w:color="auto" w:fill="FFFFFF" w:themeFill="background1"/>
            <w:tcMar/>
          </w:tcPr>
          <w:p w:rsidRPr="00D27949" w:rsidR="4B0BED46" w:rsidP="7E0DFB2B" w:rsidRDefault="4B0BED46" w14:paraId="07E0E157" w14:textId="156A5363">
            <w:pPr>
              <w:rPr>
                <w:rFonts w:ascii="Calibri" w:hAnsi="Calibri" w:cs="Calibri"/>
                <w:b/>
                <w:bCs/>
                <w:color w:val="156082" w:themeColor="accent1"/>
              </w:rPr>
            </w:pPr>
            <w:r w:rsidRPr="00D27949">
              <w:rPr>
                <w:rFonts w:ascii="Calibri" w:hAnsi="Calibri" w:cs="Calibri"/>
                <w:b/>
                <w:bCs/>
                <w:color w:val="156082" w:themeColor="accent1"/>
              </w:rPr>
              <w:t xml:space="preserve">Direct Instruction </w:t>
            </w:r>
          </w:p>
        </w:tc>
        <w:tc>
          <w:tcPr>
            <w:tcW w:w="4361" w:type="dxa"/>
            <w:shd w:val="clear" w:color="auto" w:fill="FFFFFF" w:themeFill="background1"/>
            <w:tcMar/>
          </w:tcPr>
          <w:p w:rsidRPr="00D27949" w:rsidR="4B0BED46" w:rsidP="7E0DFB2B" w:rsidRDefault="4B0BED46" w14:paraId="4A0703CF" w14:textId="68285163">
            <w:pPr>
              <w:rPr>
                <w:rFonts w:ascii="Calibri" w:hAnsi="Calibri" w:cs="Calibri"/>
                <w:b/>
                <w:bCs/>
                <w:color w:val="156082" w:themeColor="accent1"/>
              </w:rPr>
            </w:pPr>
            <w:r w:rsidRPr="00D27949">
              <w:rPr>
                <w:rFonts w:ascii="Calibri" w:hAnsi="Calibri" w:cs="Calibri"/>
                <w:b/>
                <w:bCs/>
                <w:color w:val="156082" w:themeColor="accent1"/>
              </w:rPr>
              <w:t>Application/ Practice</w:t>
            </w:r>
          </w:p>
        </w:tc>
        <w:tc>
          <w:tcPr>
            <w:tcW w:w="1789" w:type="dxa"/>
            <w:shd w:val="clear" w:color="auto" w:fill="FFFFFF" w:themeFill="background1"/>
            <w:tcMar/>
          </w:tcPr>
          <w:p w:rsidRPr="00D27949" w:rsidR="4B0BED46" w:rsidP="7E0DFB2B" w:rsidRDefault="4B0BED46" w14:paraId="6689E457" w14:textId="2469AC99">
            <w:pPr>
              <w:rPr>
                <w:rFonts w:ascii="Calibri" w:hAnsi="Calibri" w:cs="Calibri"/>
                <w:b/>
                <w:bCs/>
                <w:color w:val="156082" w:themeColor="accent1"/>
              </w:rPr>
            </w:pPr>
            <w:r w:rsidRPr="00D27949">
              <w:rPr>
                <w:rFonts w:ascii="Calibri" w:hAnsi="Calibri" w:cs="Calibri"/>
                <w:b/>
                <w:bCs/>
                <w:color w:val="156082" w:themeColor="accent1"/>
              </w:rPr>
              <w:t>Review/ Assessment</w:t>
            </w:r>
          </w:p>
        </w:tc>
      </w:tr>
      <w:tr w:rsidRPr="00D27949" w:rsidR="00551A93" w:rsidTr="2B9087EE" w14:paraId="241231D1" w14:textId="77777777">
        <w:trPr>
          <w:trHeight w:val="300"/>
        </w:trPr>
        <w:tc>
          <w:tcPr>
            <w:tcW w:w="1710" w:type="dxa"/>
            <w:shd w:val="clear" w:color="auto" w:fill="FFFFFF" w:themeFill="background1"/>
            <w:tcMar/>
          </w:tcPr>
          <w:p w:rsidRPr="00D27949" w:rsidR="00551A93" w:rsidP="7E0DFB2B" w:rsidRDefault="00551A93" w14:paraId="6474F0A8" w14:textId="0E97DA75">
            <w:pPr>
              <w:rPr>
                <w:rFonts w:ascii="Calibri" w:hAnsi="Calibri" w:cs="Calibri"/>
                <w:b/>
                <w:bCs/>
                <w:sz w:val="20"/>
                <w:szCs w:val="20"/>
              </w:rPr>
            </w:pPr>
            <w:r w:rsidRPr="00D27949">
              <w:rPr>
                <w:rFonts w:ascii="Calibri" w:hAnsi="Calibri" w:cs="Calibri"/>
                <w:b/>
                <w:bCs/>
                <w:sz w:val="20"/>
                <w:szCs w:val="20"/>
              </w:rPr>
              <w:t xml:space="preserve">Week 1 </w:t>
            </w:r>
          </w:p>
          <w:p w:rsidRPr="00D27949" w:rsidR="00551A93" w:rsidP="7E0DFB2B" w:rsidRDefault="00551A93" w14:paraId="2C5AC27B" w14:textId="1735FC72">
            <w:pPr>
              <w:rPr>
                <w:rFonts w:ascii="Calibri" w:hAnsi="Calibri" w:cs="Calibri"/>
                <w:b/>
                <w:bCs/>
                <w:sz w:val="20"/>
                <w:szCs w:val="20"/>
              </w:rPr>
            </w:pPr>
            <w:r w:rsidRPr="00D27949">
              <w:rPr>
                <w:rFonts w:ascii="Calibri" w:hAnsi="Calibri" w:cs="Calibri"/>
                <w:b/>
                <w:bCs/>
                <w:sz w:val="20"/>
                <w:szCs w:val="20"/>
              </w:rPr>
              <w:t>Lesson 1</w:t>
            </w:r>
          </w:p>
          <w:p w:rsidRPr="00D27949" w:rsidR="00551A93" w:rsidP="7E0DFB2B" w:rsidRDefault="00551A93" w14:paraId="79AC5A29" w14:textId="77777777">
            <w:pPr>
              <w:rPr>
                <w:rFonts w:ascii="Calibri" w:hAnsi="Calibri" w:cs="Calibri"/>
                <w:b/>
                <w:bCs/>
                <w:sz w:val="20"/>
                <w:szCs w:val="20"/>
              </w:rPr>
            </w:pPr>
          </w:p>
          <w:p w:rsidRPr="00D27949" w:rsidR="00551A93" w:rsidP="7E0DFB2B" w:rsidRDefault="00551A93" w14:paraId="042B82C3" w14:textId="08920275">
            <w:pPr>
              <w:rPr>
                <w:rFonts w:ascii="Calibri" w:hAnsi="Calibri" w:cs="Calibri"/>
                <w:b/>
                <w:bCs/>
                <w:sz w:val="20"/>
                <w:szCs w:val="20"/>
              </w:rPr>
            </w:pPr>
            <w:r w:rsidRPr="00D27949">
              <w:rPr>
                <w:rFonts w:ascii="Calibri" w:hAnsi="Calibri" w:cs="Calibri"/>
                <w:b/>
                <w:bCs/>
                <w:sz w:val="20"/>
                <w:szCs w:val="20"/>
              </w:rPr>
              <w:t>To discuss and express views about a story.</w:t>
            </w:r>
          </w:p>
        </w:tc>
        <w:tc>
          <w:tcPr>
            <w:tcW w:w="1971" w:type="dxa"/>
            <w:shd w:val="clear" w:color="auto" w:fill="FFFFFF" w:themeFill="background1"/>
            <w:tcMar/>
          </w:tcPr>
          <w:p w:rsidRPr="00D27949" w:rsidR="005D33A5" w:rsidP="00551A93" w:rsidRDefault="00551A93" w14:paraId="06AE7C5E" w14:textId="77777777">
            <w:pPr>
              <w:rPr>
                <w:rFonts w:ascii="Calibri" w:hAnsi="Calibri" w:eastAsia="Aptos" w:cs="Calibri"/>
                <w:color w:val="000000" w:themeColor="text1"/>
                <w:sz w:val="20"/>
                <w:szCs w:val="20"/>
              </w:rPr>
            </w:pPr>
            <w:r w:rsidRPr="00D27949">
              <w:rPr>
                <w:rFonts w:ascii="Calibri" w:hAnsi="Calibri" w:eastAsia="Aptos" w:cs="Calibri"/>
                <w:color w:val="000000" w:themeColor="text1"/>
                <w:sz w:val="20"/>
                <w:szCs w:val="20"/>
              </w:rPr>
              <w:t xml:space="preserve">Explain that we will be exploring Last Stop on Market Street by Matt De La </w:t>
            </w:r>
            <w:r w:rsidRPr="00D27949">
              <w:rPr>
                <w:rFonts w:ascii="Calibri" w:hAnsi="Calibri" w:eastAsia="Aptos" w:cs="Calibri"/>
                <w:color w:val="000000" w:themeColor="text1"/>
                <w:sz w:val="20"/>
                <w:szCs w:val="20"/>
              </w:rPr>
              <w:t xml:space="preserve">Pena &amp; Christian Robinson over the next few weeks. </w:t>
            </w:r>
          </w:p>
          <w:p w:rsidRPr="00D27949" w:rsidR="005D33A5" w:rsidP="00551A93" w:rsidRDefault="005D33A5" w14:paraId="7F898C17" w14:textId="77777777">
            <w:pPr>
              <w:rPr>
                <w:rFonts w:ascii="Calibri" w:hAnsi="Calibri" w:eastAsia="Aptos" w:cs="Calibri"/>
                <w:color w:val="000000" w:themeColor="text1"/>
                <w:sz w:val="20"/>
                <w:szCs w:val="20"/>
              </w:rPr>
            </w:pPr>
          </w:p>
          <w:p w:rsidRPr="00D27949" w:rsidR="00551A93" w:rsidP="00551A93" w:rsidRDefault="00551A93" w14:paraId="76996D19" w14:textId="77777777">
            <w:pPr>
              <w:rPr>
                <w:rFonts w:ascii="Calibri" w:hAnsi="Calibri" w:eastAsia="Aptos" w:cs="Calibri"/>
                <w:color w:val="000000" w:themeColor="text1"/>
                <w:sz w:val="20"/>
                <w:szCs w:val="20"/>
              </w:rPr>
            </w:pPr>
            <w:r w:rsidRPr="00D27949">
              <w:rPr>
                <w:rFonts w:ascii="Calibri" w:hAnsi="Calibri" w:eastAsia="Aptos" w:cs="Calibri"/>
                <w:color w:val="000000" w:themeColor="text1"/>
                <w:sz w:val="20"/>
                <w:szCs w:val="20"/>
              </w:rPr>
              <w:t>Today we will read the story and then discuss and express our views about it.</w:t>
            </w:r>
          </w:p>
          <w:p w:rsidRPr="00D27949" w:rsidR="007E350C" w:rsidP="0074666E" w:rsidRDefault="007E350C" w14:paraId="5FFD8A0D" w14:textId="77777777">
            <w:pPr>
              <w:rPr>
                <w:rFonts w:ascii="Calibri" w:hAnsi="Calibri" w:cs="Calibri"/>
                <w:sz w:val="20"/>
                <w:szCs w:val="20"/>
                <w:u w:val="single"/>
                <w:lang w:val="en-US"/>
              </w:rPr>
            </w:pPr>
          </w:p>
          <w:p w:rsidRPr="00D27949" w:rsidR="0074666E" w:rsidP="0074666E" w:rsidRDefault="007E350C" w14:paraId="47E2354F" w14:textId="456AD9CC">
            <w:pPr>
              <w:rPr>
                <w:rFonts w:ascii="Calibri" w:hAnsi="Calibri" w:cs="Calibri"/>
                <w:sz w:val="20"/>
                <w:szCs w:val="20"/>
              </w:rPr>
            </w:pPr>
            <w:r w:rsidRPr="00D27949">
              <w:rPr>
                <w:rFonts w:ascii="Calibri" w:hAnsi="Calibri" w:cs="Calibri"/>
                <w:sz w:val="20"/>
                <w:szCs w:val="20"/>
                <w:lang w:val="en-US"/>
              </w:rPr>
              <w:t xml:space="preserve">Explain that our final write </w:t>
            </w:r>
            <w:r w:rsidRPr="00D27949" w:rsidR="0074666E">
              <w:rPr>
                <w:rFonts w:ascii="Calibri" w:hAnsi="Calibri" w:cs="Calibri"/>
                <w:sz w:val="20"/>
                <w:szCs w:val="20"/>
                <w:lang w:val="en-US"/>
              </w:rPr>
              <w:t xml:space="preserve">will be writing a recount as if we’re CJ. To be successful, we’ll need to know the order of the story really well. </w:t>
            </w:r>
          </w:p>
          <w:p w:rsidRPr="00D27949" w:rsidR="0074666E" w:rsidP="0074666E" w:rsidRDefault="0074666E" w14:paraId="4C23E5D9" w14:textId="77777777">
            <w:pPr>
              <w:rPr>
                <w:rFonts w:ascii="Calibri" w:hAnsi="Calibri" w:cs="Calibri"/>
                <w:sz w:val="20"/>
                <w:szCs w:val="20"/>
              </w:rPr>
            </w:pPr>
            <w:r w:rsidRPr="00D27949">
              <w:rPr>
                <w:rFonts w:ascii="Calibri" w:hAnsi="Calibri" w:cs="Calibri"/>
                <w:sz w:val="20"/>
                <w:szCs w:val="20"/>
                <w:lang w:val="en-US"/>
              </w:rPr>
              <w:t> </w:t>
            </w:r>
          </w:p>
          <w:p w:rsidRPr="00D27949" w:rsidR="0074666E" w:rsidP="0074666E" w:rsidRDefault="0074666E" w14:paraId="1835A0FB" w14:textId="77777777">
            <w:pPr>
              <w:rPr>
                <w:rFonts w:ascii="Calibri" w:hAnsi="Calibri" w:cs="Calibri"/>
                <w:sz w:val="20"/>
                <w:szCs w:val="20"/>
              </w:rPr>
            </w:pPr>
            <w:r w:rsidRPr="00D27949">
              <w:rPr>
                <w:rFonts w:ascii="Calibri" w:hAnsi="Calibri" w:cs="Calibri"/>
                <w:i/>
                <w:iCs/>
                <w:sz w:val="20"/>
                <w:szCs w:val="20"/>
                <w:lang w:val="en-US"/>
              </w:rPr>
              <w:t xml:space="preserve">A recount is when you write about your day after it happened. Diary entries are written in chronological – or time – order. </w:t>
            </w:r>
          </w:p>
          <w:p w:rsidRPr="00D27949" w:rsidR="0074666E" w:rsidP="007E350C" w:rsidRDefault="0074666E" w14:paraId="144424E5" w14:textId="2F32351C">
            <w:pPr>
              <w:rPr>
                <w:rFonts w:ascii="Calibri" w:hAnsi="Calibri" w:cs="Calibri"/>
                <w:sz w:val="20"/>
                <w:szCs w:val="20"/>
              </w:rPr>
            </w:pPr>
            <w:r w:rsidRPr="00D27949">
              <w:rPr>
                <w:rFonts w:ascii="Calibri" w:hAnsi="Calibri" w:cs="Calibri"/>
                <w:i/>
                <w:iCs/>
                <w:sz w:val="20"/>
                <w:szCs w:val="20"/>
                <w:lang w:val="en-US"/>
              </w:rPr>
              <w:t> </w:t>
            </w:r>
          </w:p>
        </w:tc>
        <w:tc>
          <w:tcPr>
            <w:tcW w:w="4569" w:type="dxa"/>
            <w:shd w:val="clear" w:color="auto" w:fill="FFFFFF" w:themeFill="background1"/>
            <w:tcMar/>
          </w:tcPr>
          <w:p w:rsidRPr="00D27949" w:rsidR="007E350C" w:rsidP="00551A93" w:rsidRDefault="007E350C" w14:paraId="50615622" w14:textId="6FA6A2B5">
            <w:pPr>
              <w:rPr>
                <w:rFonts w:ascii="Calibri" w:hAnsi="Calibri" w:cs="Calibri"/>
                <w:sz w:val="20"/>
                <w:szCs w:val="20"/>
              </w:rPr>
            </w:pPr>
          </w:p>
          <w:p w:rsidRPr="00D27949" w:rsidR="00551A93" w:rsidP="00551A93" w:rsidRDefault="00551A93" w14:paraId="46C87F3F" w14:textId="7AF34319">
            <w:pPr>
              <w:rPr>
                <w:rFonts w:ascii="Calibri" w:hAnsi="Calibri" w:cs="Calibri"/>
                <w:i/>
                <w:sz w:val="20"/>
                <w:szCs w:val="20"/>
              </w:rPr>
            </w:pPr>
            <w:r w:rsidRPr="00D27949">
              <w:rPr>
                <w:rFonts w:ascii="Calibri" w:hAnsi="Calibri" w:cs="Calibri"/>
                <w:sz w:val="20"/>
                <w:szCs w:val="20"/>
              </w:rPr>
              <w:t xml:space="preserve">Look at the front cover. </w:t>
            </w:r>
            <w:r w:rsidRPr="00D27949">
              <w:rPr>
                <w:rFonts w:ascii="Calibri" w:hAnsi="Calibri" w:cs="Calibri"/>
                <w:i/>
                <w:sz w:val="20"/>
                <w:szCs w:val="20"/>
              </w:rPr>
              <w:t>What do you notice? What do you wonder?</w:t>
            </w:r>
            <w:r w:rsidRPr="00D27949" w:rsidR="00021505">
              <w:rPr>
                <w:rFonts w:ascii="Calibri" w:hAnsi="Calibri" w:cs="Calibri"/>
                <w:i/>
                <w:sz w:val="20"/>
                <w:szCs w:val="20"/>
              </w:rPr>
              <w:t xml:space="preserve"> What do you predict?</w:t>
            </w:r>
          </w:p>
          <w:p w:rsidRPr="00D27949" w:rsidR="00021505" w:rsidP="00551A93" w:rsidRDefault="00021505" w14:paraId="61620D97" w14:textId="77777777">
            <w:pPr>
              <w:rPr>
                <w:rFonts w:ascii="Calibri" w:hAnsi="Calibri" w:cs="Calibri"/>
                <w:sz w:val="20"/>
                <w:szCs w:val="20"/>
              </w:rPr>
            </w:pPr>
          </w:p>
          <w:p w:rsidRPr="00D27949" w:rsidR="007E350C" w:rsidP="00551A93" w:rsidRDefault="007E350C" w14:paraId="0A412038" w14:textId="4BDDD5BE">
            <w:pPr>
              <w:rPr>
                <w:rFonts w:ascii="Calibri" w:hAnsi="Calibri" w:cs="Calibri"/>
                <w:sz w:val="20"/>
                <w:szCs w:val="20"/>
              </w:rPr>
            </w:pPr>
            <w:r w:rsidRPr="00D27949">
              <w:rPr>
                <w:rFonts w:ascii="Calibri" w:hAnsi="Calibri" w:cs="Calibri"/>
                <w:sz w:val="20"/>
                <w:szCs w:val="20"/>
              </w:rPr>
              <w:t>Share a definition of prediction for clarity -prediction is an expert reading skill. A prediction is what someone thinks will happen.</w:t>
            </w:r>
          </w:p>
          <w:p w:rsidRPr="00D27949" w:rsidR="00021505" w:rsidP="00551A93" w:rsidRDefault="003E5805" w14:paraId="185DC566" w14:textId="2CAC0F88">
            <w:pPr>
              <w:rPr>
                <w:rFonts w:ascii="Calibri" w:hAnsi="Calibri" w:cs="Calibri"/>
                <w:sz w:val="20"/>
                <w:szCs w:val="20"/>
              </w:rPr>
            </w:pPr>
            <w:r w:rsidRPr="00D27949">
              <w:rPr>
                <w:rFonts w:ascii="Calibri" w:hAnsi="Calibri" w:cs="Calibri"/>
                <w:noProof/>
              </w:rPr>
              <w:drawing>
                <wp:inline distT="0" distB="0" distL="0" distR="0" wp14:anchorId="5FDC8EB3" wp14:editId="5DAF01A0">
                  <wp:extent cx="404037" cy="399471"/>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6792" cy="441743"/>
                          </a:xfrm>
                          <a:prstGeom prst="rect">
                            <a:avLst/>
                          </a:prstGeom>
                        </pic:spPr>
                      </pic:pic>
                    </a:graphicData>
                  </a:graphic>
                </wp:inline>
              </w:drawing>
            </w:r>
          </w:p>
          <w:p w:rsidRPr="00D27949" w:rsidR="00551A93" w:rsidP="00551A93" w:rsidRDefault="00021505" w14:paraId="14C66CFB" w14:textId="0A231441">
            <w:pPr>
              <w:rPr>
                <w:rFonts w:ascii="Calibri" w:hAnsi="Calibri" w:cs="Calibri"/>
                <w:sz w:val="20"/>
                <w:szCs w:val="20"/>
              </w:rPr>
            </w:pPr>
            <w:r w:rsidRPr="00D27949">
              <w:rPr>
                <w:rFonts w:ascii="Calibri" w:hAnsi="Calibri" w:cs="Calibri"/>
                <w:sz w:val="20"/>
                <w:szCs w:val="20"/>
              </w:rPr>
              <w:t xml:space="preserve">Partner talk- </w:t>
            </w:r>
            <w:r w:rsidRPr="00D27949" w:rsidR="007E350C">
              <w:rPr>
                <w:rFonts w:ascii="Calibri" w:hAnsi="Calibri" w:cs="Calibri"/>
                <w:sz w:val="20"/>
                <w:szCs w:val="20"/>
              </w:rPr>
              <w:t>Hone in on key pupils during conversation to scaffold discussion. Cold call responses.</w:t>
            </w:r>
            <w:r w:rsidRPr="00D27949" w:rsidR="00551A93">
              <w:rPr>
                <w:rFonts w:ascii="Calibri" w:hAnsi="Calibri" w:cs="Calibri"/>
                <w:sz w:val="20"/>
                <w:szCs w:val="20"/>
              </w:rPr>
              <w:t xml:space="preserve"> </w:t>
            </w:r>
          </w:p>
          <w:p w:rsidRPr="00D27949" w:rsidR="00551A93" w:rsidP="00551A93" w:rsidRDefault="00551A93" w14:paraId="1B4F8B8A" w14:textId="77777777">
            <w:pPr>
              <w:rPr>
                <w:rFonts w:ascii="Calibri" w:hAnsi="Calibri" w:cs="Calibri"/>
                <w:sz w:val="20"/>
                <w:szCs w:val="20"/>
              </w:rPr>
            </w:pPr>
          </w:p>
          <w:p w:rsidRPr="00D27949" w:rsidR="00551A93" w:rsidP="00551A93" w:rsidRDefault="00551A93" w14:paraId="4B198E34" w14:textId="77777777">
            <w:pPr>
              <w:rPr>
                <w:rFonts w:ascii="Calibri" w:hAnsi="Calibri" w:cs="Calibri"/>
                <w:sz w:val="20"/>
                <w:szCs w:val="20"/>
              </w:rPr>
            </w:pPr>
          </w:p>
          <w:p w:rsidRPr="00D27949" w:rsidR="00551A93" w:rsidP="00551A93" w:rsidRDefault="00551A93" w14:paraId="127E5F4C" w14:textId="77770ECA">
            <w:pPr>
              <w:rPr>
                <w:rFonts w:ascii="Calibri" w:hAnsi="Calibri" w:cs="Calibri"/>
                <w:sz w:val="20"/>
                <w:szCs w:val="20"/>
              </w:rPr>
            </w:pPr>
            <w:r w:rsidRPr="00D27949">
              <w:rPr>
                <w:rFonts w:ascii="Calibri" w:hAnsi="Calibri" w:cs="Calibri"/>
                <w:sz w:val="20"/>
                <w:szCs w:val="20"/>
              </w:rPr>
              <w:t xml:space="preserve">Read the first half of the story. </w:t>
            </w:r>
            <w:r w:rsidRPr="00D27949" w:rsidR="007E350C">
              <w:rPr>
                <w:rFonts w:ascii="Calibri" w:hAnsi="Calibri" w:cs="Calibri"/>
                <w:b/>
                <w:sz w:val="20"/>
                <w:szCs w:val="20"/>
                <w:u w:val="single"/>
              </w:rPr>
              <w:t xml:space="preserve">Stop </w:t>
            </w:r>
            <w:proofErr w:type="gramStart"/>
            <w:r w:rsidRPr="00D27949" w:rsidR="007E350C">
              <w:rPr>
                <w:rFonts w:ascii="Calibri" w:hAnsi="Calibri" w:cs="Calibri"/>
                <w:b/>
                <w:sz w:val="20"/>
                <w:szCs w:val="20"/>
                <w:u w:val="single"/>
              </w:rPr>
              <w:t xml:space="preserve">at </w:t>
            </w:r>
            <w:r w:rsidRPr="00D27949">
              <w:rPr>
                <w:rFonts w:ascii="Calibri" w:hAnsi="Calibri" w:cs="Calibri"/>
                <w:b/>
                <w:sz w:val="20"/>
                <w:szCs w:val="20"/>
                <w:u w:val="single"/>
              </w:rPr>
              <w:t xml:space="preserve"> ‘</w:t>
            </w:r>
            <w:proofErr w:type="gramEnd"/>
            <w:r w:rsidRPr="00D27949">
              <w:rPr>
                <w:rFonts w:ascii="Calibri" w:hAnsi="Calibri" w:cs="Calibri"/>
                <w:b/>
                <w:sz w:val="20"/>
                <w:szCs w:val="20"/>
                <w:u w:val="single"/>
              </w:rPr>
              <w:t>So did CJ and the spotted dog.</w:t>
            </w:r>
            <w:r w:rsidRPr="00D27949">
              <w:rPr>
                <w:rFonts w:ascii="Calibri" w:hAnsi="Calibri" w:cs="Calibri"/>
                <w:sz w:val="20"/>
                <w:szCs w:val="20"/>
              </w:rPr>
              <w:t xml:space="preserve">’ Pause at the </w:t>
            </w:r>
            <w:r w:rsidRPr="00D27949" w:rsidR="000B6678">
              <w:rPr>
                <w:rFonts w:ascii="Calibri" w:hAnsi="Calibri" w:cs="Calibri"/>
                <w:sz w:val="20"/>
                <w:szCs w:val="20"/>
              </w:rPr>
              <w:t>end of part one</w:t>
            </w:r>
            <w:r w:rsidRPr="00D27949">
              <w:rPr>
                <w:rFonts w:ascii="Calibri" w:hAnsi="Calibri" w:cs="Calibri"/>
                <w:sz w:val="20"/>
                <w:szCs w:val="20"/>
              </w:rPr>
              <w:t xml:space="preserve"> and model noticing the buildings, church and people doing different things. </w:t>
            </w:r>
          </w:p>
          <w:p w:rsidRPr="00D27949" w:rsidR="003E5805" w:rsidP="00551A93" w:rsidRDefault="003E5805" w14:paraId="2D7F5DFC" w14:textId="0A8BDD59">
            <w:pPr>
              <w:rPr>
                <w:rFonts w:ascii="Calibri" w:hAnsi="Calibri" w:cs="Calibri"/>
                <w:sz w:val="20"/>
                <w:szCs w:val="20"/>
              </w:rPr>
            </w:pPr>
            <w:r w:rsidRPr="00D27949">
              <w:rPr>
                <w:rFonts w:ascii="Calibri" w:hAnsi="Calibri" w:cs="Calibri"/>
                <w:noProof/>
              </w:rPr>
              <w:drawing>
                <wp:inline distT="0" distB="0" distL="0" distR="0" wp14:anchorId="328D4AD5" wp14:editId="717C9083">
                  <wp:extent cx="404037" cy="399471"/>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6792" cy="441743"/>
                          </a:xfrm>
                          <a:prstGeom prst="rect">
                            <a:avLst/>
                          </a:prstGeom>
                        </pic:spPr>
                      </pic:pic>
                    </a:graphicData>
                  </a:graphic>
                </wp:inline>
              </w:drawing>
            </w:r>
          </w:p>
          <w:p w:rsidRPr="00D27949" w:rsidR="003E5805" w:rsidP="003E5805" w:rsidRDefault="003E5805" w14:paraId="645A0F70" w14:textId="764231A9">
            <w:pPr>
              <w:rPr>
                <w:rFonts w:ascii="Calibri" w:hAnsi="Calibri" w:cs="Calibri"/>
                <w:sz w:val="20"/>
                <w:szCs w:val="20"/>
              </w:rPr>
            </w:pPr>
            <w:r w:rsidRPr="00D27949">
              <w:rPr>
                <w:rFonts w:ascii="Calibri" w:hAnsi="Calibri" w:cs="Calibri"/>
                <w:sz w:val="20"/>
                <w:szCs w:val="20"/>
              </w:rPr>
              <w:t>Teacher model opinion on the story so far using stem sentence before partner talk.</w:t>
            </w:r>
          </w:p>
          <w:p w:rsidRPr="00D27949" w:rsidR="003E5805" w:rsidP="003E5805" w:rsidRDefault="003E5805" w14:paraId="6E0F2AA7" w14:textId="77777777">
            <w:pPr>
              <w:rPr>
                <w:rFonts w:ascii="Calibri" w:hAnsi="Calibri" w:cs="Calibri"/>
                <w:sz w:val="20"/>
                <w:szCs w:val="20"/>
              </w:rPr>
            </w:pPr>
            <w:r w:rsidRPr="00D27949">
              <w:rPr>
                <w:rFonts w:ascii="Calibri" w:hAnsi="Calibri" w:cs="Calibri"/>
                <w:sz w:val="20"/>
                <w:szCs w:val="20"/>
              </w:rPr>
              <w:t xml:space="preserve">E.g. </w:t>
            </w:r>
            <w:r w:rsidRPr="00D27949">
              <w:rPr>
                <w:rFonts w:ascii="Calibri" w:hAnsi="Calibri" w:cs="Calibri"/>
                <w:color w:val="FF0000"/>
                <w:sz w:val="20"/>
                <w:szCs w:val="20"/>
              </w:rPr>
              <w:t xml:space="preserve">I loved the descriptive language in the story because it helped me slow down and appreciate all the things happening. E.g. ‘he watched water pool on flower </w:t>
            </w:r>
            <w:proofErr w:type="gramStart"/>
            <w:r w:rsidRPr="00D27949">
              <w:rPr>
                <w:rFonts w:ascii="Calibri" w:hAnsi="Calibri" w:cs="Calibri"/>
                <w:color w:val="FF0000"/>
                <w:sz w:val="20"/>
                <w:szCs w:val="20"/>
              </w:rPr>
              <w:t>petals’</w:t>
            </w:r>
            <w:proofErr w:type="gramEnd"/>
            <w:r w:rsidRPr="00D27949">
              <w:rPr>
                <w:rFonts w:ascii="Calibri" w:hAnsi="Calibri" w:cs="Calibri"/>
                <w:color w:val="FF0000"/>
                <w:sz w:val="20"/>
                <w:szCs w:val="20"/>
              </w:rPr>
              <w:t xml:space="preserve">. This made me feel calm. </w:t>
            </w:r>
          </w:p>
          <w:p w:rsidRPr="00D27949" w:rsidR="003E5805" w:rsidP="00551A93" w:rsidRDefault="003E5805" w14:paraId="39B15D6E" w14:textId="77777777">
            <w:pPr>
              <w:rPr>
                <w:rFonts w:ascii="Calibri" w:hAnsi="Calibri" w:cs="Calibri"/>
                <w:sz w:val="20"/>
                <w:szCs w:val="20"/>
              </w:rPr>
            </w:pPr>
          </w:p>
          <w:p w:rsidRPr="00D27949" w:rsidR="003E5805" w:rsidP="00551A93" w:rsidRDefault="003E5805" w14:paraId="212B5005" w14:textId="1C2DA719">
            <w:pPr>
              <w:rPr>
                <w:rFonts w:ascii="Calibri" w:hAnsi="Calibri" w:cs="Calibri"/>
                <w:sz w:val="20"/>
                <w:szCs w:val="20"/>
              </w:rPr>
            </w:pPr>
            <w:r w:rsidRPr="00D27949">
              <w:rPr>
                <w:rFonts w:ascii="Calibri" w:hAnsi="Calibri" w:cs="Calibri"/>
                <w:sz w:val="20"/>
                <w:szCs w:val="20"/>
              </w:rPr>
              <w:t>What do you think so far? Provide stem sentences for discussions- I liked… The book made me feel… I didn’t like…</w:t>
            </w:r>
          </w:p>
          <w:p w:rsidRPr="00D27949" w:rsidR="003E5805" w:rsidP="00551A93" w:rsidRDefault="003E5805" w14:paraId="12C9F693" w14:textId="6905149B">
            <w:pPr>
              <w:rPr>
                <w:rFonts w:ascii="Calibri" w:hAnsi="Calibri" w:cs="Calibri"/>
                <w:sz w:val="20"/>
                <w:szCs w:val="20"/>
              </w:rPr>
            </w:pPr>
          </w:p>
          <w:p w:rsidRPr="00D27949" w:rsidR="003E5805" w:rsidP="003E5805" w:rsidRDefault="003E5805" w14:paraId="75649EC3" w14:textId="77777777">
            <w:pPr>
              <w:rPr>
                <w:rFonts w:ascii="Calibri" w:hAnsi="Calibri" w:cs="Calibri"/>
                <w:sz w:val="20"/>
                <w:szCs w:val="20"/>
              </w:rPr>
            </w:pPr>
            <w:r w:rsidRPr="00D27949">
              <w:rPr>
                <w:rFonts w:ascii="Calibri" w:hAnsi="Calibri" w:cs="Calibri"/>
                <w:sz w:val="20"/>
                <w:szCs w:val="20"/>
              </w:rPr>
              <w:t>Ask if the story reminds them of any others they know or of any experiences they’ve had.</w:t>
            </w:r>
          </w:p>
          <w:p w:rsidRPr="00D27949" w:rsidR="003E5805" w:rsidP="003E5805" w:rsidRDefault="003E5805" w14:paraId="302BA471" w14:textId="77777777">
            <w:pPr>
              <w:rPr>
                <w:rFonts w:ascii="Calibri" w:hAnsi="Calibri" w:cs="Calibri"/>
                <w:sz w:val="20"/>
                <w:szCs w:val="20"/>
              </w:rPr>
            </w:pPr>
          </w:p>
          <w:p w:rsidRPr="00D27949" w:rsidR="003E5805" w:rsidP="003E5805" w:rsidRDefault="003E5805" w14:paraId="1550485D" w14:textId="77777777">
            <w:pPr>
              <w:rPr>
                <w:rFonts w:ascii="Calibri" w:hAnsi="Calibri" w:cs="Calibri"/>
                <w:sz w:val="20"/>
                <w:szCs w:val="20"/>
              </w:rPr>
            </w:pPr>
            <w:r w:rsidRPr="00D27949">
              <w:rPr>
                <w:rFonts w:ascii="Calibri" w:hAnsi="Calibri" w:cs="Calibri"/>
                <w:sz w:val="20"/>
                <w:szCs w:val="20"/>
              </w:rPr>
              <w:t>It reminded me of… because</w:t>
            </w:r>
          </w:p>
          <w:p w:rsidRPr="00D27949" w:rsidR="003E5805" w:rsidP="003E5805" w:rsidRDefault="003E5805" w14:paraId="43F4CBEF" w14:textId="77777777">
            <w:pPr>
              <w:rPr>
                <w:rFonts w:ascii="Calibri" w:hAnsi="Calibri" w:cs="Calibri"/>
                <w:sz w:val="20"/>
                <w:szCs w:val="20"/>
              </w:rPr>
            </w:pPr>
            <w:r w:rsidRPr="00D27949">
              <w:rPr>
                <w:rFonts w:ascii="Calibri" w:hAnsi="Calibri" w:cs="Calibri"/>
                <w:sz w:val="20"/>
                <w:szCs w:val="20"/>
              </w:rPr>
              <w:t>(</w:t>
            </w:r>
            <w:r w:rsidRPr="00D27949">
              <w:rPr>
                <w:rFonts w:ascii="Calibri" w:hAnsi="Calibri" w:cs="Calibri"/>
                <w:i/>
                <w:iCs/>
                <w:sz w:val="20"/>
                <w:szCs w:val="20"/>
              </w:rPr>
              <w:t>experiences they have had</w:t>
            </w:r>
            <w:r w:rsidRPr="00D27949">
              <w:rPr>
                <w:rFonts w:ascii="Calibri" w:hAnsi="Calibri" w:cs="Calibri"/>
                <w:sz w:val="20"/>
                <w:szCs w:val="20"/>
              </w:rPr>
              <w:t>)</w:t>
            </w:r>
          </w:p>
          <w:p w:rsidRPr="00D27949" w:rsidR="003E5805" w:rsidP="003E5805" w:rsidRDefault="003E5805" w14:paraId="214079DA" w14:textId="77777777">
            <w:pPr>
              <w:rPr>
                <w:rFonts w:ascii="Calibri" w:hAnsi="Calibri" w:cs="Calibri"/>
                <w:sz w:val="20"/>
                <w:szCs w:val="20"/>
              </w:rPr>
            </w:pPr>
          </w:p>
          <w:p w:rsidRPr="00D27949" w:rsidR="003E5805" w:rsidP="003E5805" w:rsidRDefault="003E5805" w14:paraId="418F547F" w14:textId="77777777">
            <w:pPr>
              <w:rPr>
                <w:rFonts w:ascii="Calibri" w:hAnsi="Calibri" w:cs="Calibri"/>
                <w:sz w:val="20"/>
                <w:szCs w:val="20"/>
              </w:rPr>
            </w:pPr>
            <w:r w:rsidRPr="00D27949">
              <w:rPr>
                <w:rFonts w:ascii="Calibri" w:hAnsi="Calibri" w:cs="Calibri"/>
                <w:sz w:val="20"/>
                <w:szCs w:val="20"/>
              </w:rPr>
              <w:t>(The book links nicely with It’s a No Money Day Invisible and I am the Subway.) Does the story remind them of any experiences they’ve had?</w:t>
            </w:r>
          </w:p>
          <w:p w:rsidRPr="00D27949" w:rsidR="003E5805" w:rsidP="00551A93" w:rsidRDefault="003E5805" w14:paraId="02F468C9" w14:textId="77777777">
            <w:pPr>
              <w:rPr>
                <w:rFonts w:ascii="Calibri" w:hAnsi="Calibri" w:cs="Calibri"/>
                <w:sz w:val="20"/>
                <w:szCs w:val="20"/>
              </w:rPr>
            </w:pPr>
          </w:p>
          <w:p w:rsidRPr="00D27949" w:rsidR="00551A93" w:rsidP="00551A93" w:rsidRDefault="003E5805" w14:paraId="0101CABA" w14:textId="304CDF9E">
            <w:pPr>
              <w:rPr>
                <w:rFonts w:ascii="Calibri" w:hAnsi="Calibri" w:cs="Calibri"/>
                <w:sz w:val="20"/>
                <w:szCs w:val="20"/>
              </w:rPr>
            </w:pPr>
            <w:r w:rsidRPr="00D27949">
              <w:rPr>
                <w:rFonts w:ascii="Calibri" w:hAnsi="Calibri" w:cs="Calibri"/>
                <w:noProof/>
                <w:sz w:val="20"/>
                <w:szCs w:val="20"/>
              </w:rPr>
              <w:drawing>
                <wp:inline distT="0" distB="0" distL="0" distR="0" wp14:anchorId="654917B7" wp14:editId="401FB3E7">
                  <wp:extent cx="644768" cy="640163"/>
                  <wp:effectExtent l="0" t="0" r="3175" b="7620"/>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651761" cy="647106"/>
                          </a:xfrm>
                          <a:prstGeom prst="rect">
                            <a:avLst/>
                          </a:prstGeom>
                        </pic:spPr>
                      </pic:pic>
                    </a:graphicData>
                  </a:graphic>
                </wp:inline>
              </w:drawing>
            </w:r>
            <w:r w:rsidRPr="00D27949">
              <w:rPr>
                <w:rFonts w:ascii="Calibri" w:hAnsi="Calibri" w:cs="Calibri"/>
                <w:noProof/>
              </w:rPr>
              <w:t xml:space="preserve"> </w:t>
            </w:r>
            <w:r w:rsidRPr="00D27949">
              <w:rPr>
                <w:rFonts w:ascii="Calibri" w:hAnsi="Calibri" w:cs="Calibri"/>
                <w:noProof/>
                <w:sz w:val="20"/>
                <w:szCs w:val="20"/>
              </w:rPr>
              <w:drawing>
                <wp:inline distT="0" distB="0" distL="0" distR="0" wp14:anchorId="61803C0F" wp14:editId="09A53370">
                  <wp:extent cx="640331" cy="640331"/>
                  <wp:effectExtent l="0" t="0" r="7620" b="7620"/>
                  <wp:docPr id="28" name="Picture 4">
                    <a:extLst xmlns:a="http://schemas.openxmlformats.org/drawingml/2006/main">
                      <a:ext uri="{FF2B5EF4-FFF2-40B4-BE49-F238E27FC236}">
                        <a16:creationId xmlns:a16="http://schemas.microsoft.com/office/drawing/2014/main" id="{3615EB18-8EEA-4134-B06C-369B47FA2E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615EB18-8EEA-4134-B06C-369B47FA2EFC}"/>
                              </a:ext>
                            </a:extLst>
                          </pic:cNvPr>
                          <pic:cNvPicPr>
                            <a:picLocks noChangeAspect="1"/>
                          </pic:cNvPicPr>
                        </pic:nvPicPr>
                        <pic:blipFill>
                          <a:blip r:embed="rId13"/>
                          <a:stretch>
                            <a:fillRect/>
                          </a:stretch>
                        </pic:blipFill>
                        <pic:spPr>
                          <a:xfrm>
                            <a:off x="0" y="0"/>
                            <a:ext cx="648336" cy="648336"/>
                          </a:xfrm>
                          <a:prstGeom prst="rect">
                            <a:avLst/>
                          </a:prstGeom>
                        </pic:spPr>
                      </pic:pic>
                    </a:graphicData>
                  </a:graphic>
                </wp:inline>
              </w:drawing>
            </w:r>
          </w:p>
          <w:p w:rsidRPr="00D27949" w:rsidR="00551A93" w:rsidP="00551A93" w:rsidRDefault="00551A93" w14:paraId="3CCAEFBA" w14:textId="67BDE61B">
            <w:pPr>
              <w:rPr>
                <w:rFonts w:ascii="Calibri" w:hAnsi="Calibri" w:cs="Calibri"/>
                <w:sz w:val="20"/>
                <w:szCs w:val="20"/>
              </w:rPr>
            </w:pPr>
          </w:p>
          <w:p w:rsidRPr="00D27949" w:rsidR="003F1236" w:rsidP="00551A93" w:rsidRDefault="003F1236" w14:paraId="42509496" w14:textId="28611AA8">
            <w:pPr>
              <w:rPr>
                <w:rFonts w:ascii="Calibri" w:hAnsi="Calibri" w:cs="Calibri"/>
                <w:sz w:val="20"/>
                <w:szCs w:val="20"/>
              </w:rPr>
            </w:pPr>
          </w:p>
          <w:p w:rsidRPr="00D27949" w:rsidR="003F1236" w:rsidP="00551A93" w:rsidRDefault="003F1236" w14:paraId="3048628B" w14:textId="167DD0F5">
            <w:pPr>
              <w:rPr>
                <w:rFonts w:ascii="Calibri" w:hAnsi="Calibri" w:cs="Calibri"/>
                <w:sz w:val="20"/>
                <w:szCs w:val="20"/>
              </w:rPr>
            </w:pPr>
            <w:r w:rsidRPr="00D27949">
              <w:rPr>
                <w:rFonts w:ascii="Calibri" w:hAnsi="Calibri" w:cs="Calibri"/>
                <w:sz w:val="20"/>
                <w:szCs w:val="20"/>
              </w:rPr>
              <w:t xml:space="preserve">Model writing one or two sentences on flipchart using stem sentences and ideas gathered as a class. E.g. </w:t>
            </w:r>
            <w:r w:rsidRPr="00D27949">
              <w:rPr>
                <w:rFonts w:ascii="Calibri" w:hAnsi="Calibri" w:cs="Calibri"/>
                <w:i/>
                <w:iCs/>
                <w:color w:val="FF0000"/>
                <w:sz w:val="20"/>
                <w:szCs w:val="20"/>
              </w:rPr>
              <w:t>‘I liked when CJ’s nana said the trees were drinking through straws because this made me laugh</w:t>
            </w:r>
            <w:r w:rsidRPr="00D27949">
              <w:rPr>
                <w:rFonts w:ascii="Calibri" w:hAnsi="Calibri" w:cs="Calibri"/>
                <w:color w:val="FF0000"/>
                <w:sz w:val="20"/>
                <w:szCs w:val="20"/>
              </w:rPr>
              <w:t xml:space="preserve">.’ </w:t>
            </w:r>
            <w:r w:rsidRPr="00D27949">
              <w:rPr>
                <w:rFonts w:ascii="Calibri" w:hAnsi="Calibri" w:cs="Calibri"/>
                <w:bCs/>
                <w:sz w:val="20"/>
                <w:szCs w:val="20"/>
              </w:rPr>
              <w:t>When modelling, think aloud the writing process. Reference resources that can help (GPC/CEW mat, word bank). Reference –ed suffix for ‘liked’. Model using CEW mat to spell ‘because’ or ‘laugh’.</w:t>
            </w:r>
          </w:p>
          <w:p w:rsidRPr="00D27949" w:rsidR="003B3E0E" w:rsidP="00551A93" w:rsidRDefault="003B3E0E" w14:paraId="2B99248F" w14:textId="77777777">
            <w:pPr>
              <w:rPr>
                <w:rFonts w:ascii="Calibri" w:hAnsi="Calibri" w:cs="Calibri"/>
                <w:sz w:val="20"/>
                <w:szCs w:val="20"/>
              </w:rPr>
            </w:pPr>
          </w:p>
          <w:p w:rsidRPr="00D27949" w:rsidR="00551A93" w:rsidP="00551A93" w:rsidRDefault="00551A93" w14:paraId="1548258F" w14:textId="62857C85">
            <w:pPr>
              <w:rPr>
                <w:rFonts w:ascii="Calibri" w:hAnsi="Calibri" w:cs="Calibri"/>
                <w:sz w:val="20"/>
                <w:szCs w:val="20"/>
              </w:rPr>
            </w:pPr>
          </w:p>
        </w:tc>
        <w:tc>
          <w:tcPr>
            <w:tcW w:w="4361" w:type="dxa"/>
            <w:shd w:val="clear" w:color="auto" w:fill="FFFFFF" w:themeFill="background1"/>
            <w:tcMar/>
          </w:tcPr>
          <w:p w:rsidRPr="00D27949" w:rsidR="00551A93" w:rsidP="00551A93" w:rsidRDefault="003F1236" w14:paraId="223D4862" w14:textId="25E90524">
            <w:pPr>
              <w:rPr>
                <w:rFonts w:ascii="Calibri" w:hAnsi="Calibri" w:cs="Calibri"/>
                <w:sz w:val="20"/>
                <w:szCs w:val="20"/>
              </w:rPr>
            </w:pPr>
            <w:r w:rsidRPr="00D27949">
              <w:rPr>
                <w:rFonts w:ascii="Calibri" w:hAnsi="Calibri" w:cs="Calibri"/>
                <w:noProof/>
                <w:sz w:val="20"/>
                <w:szCs w:val="20"/>
              </w:rPr>
              <w:drawing>
                <wp:inline distT="0" distB="0" distL="0" distR="0" wp14:anchorId="3AFD3F98" wp14:editId="72A13146">
                  <wp:extent cx="408565" cy="405516"/>
                  <wp:effectExtent l="0" t="0" r="0" b="0"/>
                  <wp:docPr id="3"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413404" cy="410319"/>
                          </a:xfrm>
                          <a:prstGeom prst="rect">
                            <a:avLst/>
                          </a:prstGeom>
                        </pic:spPr>
                      </pic:pic>
                    </a:graphicData>
                  </a:graphic>
                </wp:inline>
              </w:drawing>
            </w:r>
            <w:r w:rsidRPr="00D27949" w:rsidR="00551A93">
              <w:rPr>
                <w:rFonts w:ascii="Calibri" w:hAnsi="Calibri" w:cs="Calibri"/>
                <w:sz w:val="20"/>
                <w:szCs w:val="20"/>
              </w:rPr>
              <w:t xml:space="preserve">Display </w:t>
            </w:r>
            <w:r w:rsidRPr="00D27949" w:rsidR="003E5805">
              <w:rPr>
                <w:rFonts w:ascii="Calibri" w:hAnsi="Calibri" w:cs="Calibri"/>
                <w:sz w:val="20"/>
                <w:szCs w:val="20"/>
              </w:rPr>
              <w:t>stem</w:t>
            </w:r>
            <w:r w:rsidRPr="00D27949" w:rsidR="00551A93">
              <w:rPr>
                <w:rFonts w:ascii="Calibri" w:hAnsi="Calibri" w:cs="Calibri"/>
                <w:sz w:val="20"/>
                <w:szCs w:val="20"/>
              </w:rPr>
              <w:t xml:space="preserve"> sentences and ask pupil to write their I liked/My favourite part sentence. </w:t>
            </w:r>
            <w:r w:rsidRPr="00D27949" w:rsidR="00551A93">
              <w:rPr>
                <w:rFonts w:ascii="Calibri" w:hAnsi="Calibri" w:cs="Calibri"/>
                <w:sz w:val="20"/>
                <w:szCs w:val="20"/>
              </w:rPr>
              <w:t xml:space="preserve">Ensure pupils extend their sentence using ‘when’ or ‘because’ to give more information. </w:t>
            </w:r>
          </w:p>
          <w:p w:rsidRPr="00D27949" w:rsidR="00551A93" w:rsidP="00551A93" w:rsidRDefault="00551A93" w14:paraId="768DB29A" w14:textId="77777777">
            <w:pPr>
              <w:rPr>
                <w:rFonts w:ascii="Calibri" w:hAnsi="Calibri" w:cs="Calibri"/>
                <w:sz w:val="20"/>
                <w:szCs w:val="20"/>
              </w:rPr>
            </w:pPr>
          </w:p>
          <w:p w:rsidRPr="00D27949" w:rsidR="003F1236" w:rsidP="00551A93" w:rsidRDefault="00021505" w14:paraId="7F4B825B" w14:textId="77777777">
            <w:pPr>
              <w:rPr>
                <w:rFonts w:ascii="Calibri" w:hAnsi="Calibri" w:cs="Calibri"/>
                <w:sz w:val="20"/>
                <w:szCs w:val="20"/>
              </w:rPr>
            </w:pPr>
            <w:r w:rsidRPr="00D27949">
              <w:rPr>
                <w:rFonts w:ascii="Calibri" w:hAnsi="Calibri" w:cs="Calibri"/>
                <w:noProof/>
                <w:sz w:val="20"/>
                <w:szCs w:val="20"/>
              </w:rPr>
              <w:drawing>
                <wp:inline distT="0" distB="0" distL="0" distR="0" wp14:anchorId="59F64ED6" wp14:editId="0568E201">
                  <wp:extent cx="407343" cy="413468"/>
                  <wp:effectExtent l="0" t="0" r="0" b="5715"/>
                  <wp:docPr id="1"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5"/>
                          <a:stretch>
                            <a:fillRect/>
                          </a:stretch>
                        </pic:blipFill>
                        <pic:spPr>
                          <a:xfrm>
                            <a:off x="0" y="0"/>
                            <a:ext cx="415511" cy="421759"/>
                          </a:xfrm>
                          <a:prstGeom prst="rect">
                            <a:avLst/>
                          </a:prstGeom>
                        </pic:spPr>
                      </pic:pic>
                    </a:graphicData>
                  </a:graphic>
                </wp:inline>
              </w:drawing>
            </w:r>
          </w:p>
          <w:p w:rsidRPr="00D27949" w:rsidR="00551A93" w:rsidP="00551A93" w:rsidRDefault="00551A93" w14:paraId="4F4F8651" w14:textId="600DA632">
            <w:pPr>
              <w:rPr>
                <w:rFonts w:ascii="Calibri" w:hAnsi="Calibri" w:cs="Calibri"/>
                <w:sz w:val="20"/>
                <w:szCs w:val="20"/>
              </w:rPr>
            </w:pPr>
            <w:proofErr w:type="spellStart"/>
            <w:r w:rsidRPr="00D27949">
              <w:rPr>
                <w:rFonts w:ascii="Calibri" w:hAnsi="Calibri" w:cs="Calibri"/>
                <w:sz w:val="20"/>
                <w:szCs w:val="20"/>
              </w:rPr>
              <w:t>Chn</w:t>
            </w:r>
            <w:proofErr w:type="spellEnd"/>
            <w:r w:rsidRPr="00D27949">
              <w:rPr>
                <w:rFonts w:ascii="Calibri" w:hAnsi="Calibri" w:cs="Calibri"/>
                <w:sz w:val="20"/>
                <w:szCs w:val="20"/>
              </w:rPr>
              <w:t xml:space="preserve"> to take whiteboard to table so they have their first sentence ready. </w:t>
            </w:r>
            <w:r w:rsidRPr="00D27949" w:rsidR="004E7F90">
              <w:rPr>
                <w:rFonts w:ascii="Calibri" w:hAnsi="Calibri" w:cs="Calibri"/>
                <w:sz w:val="20"/>
                <w:szCs w:val="20"/>
              </w:rPr>
              <w:t>Complete a number of sentences using sentence stems in books.</w:t>
            </w:r>
          </w:p>
          <w:p w:rsidRPr="00D27949" w:rsidR="00551A93" w:rsidP="00551A93" w:rsidRDefault="00551A93" w14:paraId="38E0A918" w14:textId="77777777">
            <w:pPr>
              <w:rPr>
                <w:rFonts w:ascii="Calibri" w:hAnsi="Calibri" w:cs="Calibri"/>
                <w:sz w:val="20"/>
                <w:szCs w:val="20"/>
              </w:rPr>
            </w:pPr>
          </w:p>
          <w:p w:rsidRPr="00D27949" w:rsidR="00551A93" w:rsidP="00551A93" w:rsidRDefault="003F1236" w14:paraId="0B92253E" w14:textId="6A4E1D8E">
            <w:pPr>
              <w:rPr>
                <w:rFonts w:ascii="Calibri" w:hAnsi="Calibri" w:cs="Calibri"/>
                <w:sz w:val="20"/>
                <w:szCs w:val="20"/>
              </w:rPr>
            </w:pPr>
            <w:r w:rsidRPr="00D27949">
              <w:rPr>
                <w:rFonts w:ascii="Calibri" w:hAnsi="Calibri" w:cs="Calibri"/>
                <w:noProof/>
                <w:sz w:val="20"/>
                <w:szCs w:val="20"/>
              </w:rPr>
              <w:drawing>
                <wp:inline distT="0" distB="0" distL="0" distR="0" wp14:anchorId="51D0BE6E" wp14:editId="596E7A9C">
                  <wp:extent cx="408305" cy="423316"/>
                  <wp:effectExtent l="0" t="0" r="0" b="0"/>
                  <wp:docPr id="4" name="Picture 8">
                    <a:extLst xmlns:a="http://schemas.openxmlformats.org/drawingml/2006/main">
                      <a:ext uri="{FF2B5EF4-FFF2-40B4-BE49-F238E27FC236}">
                        <a16:creationId xmlns:a16="http://schemas.microsoft.com/office/drawing/2014/main" id="{D2680E6D-7ACD-415A-BCF0-EE5EA3F7E8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D2680E6D-7ACD-415A-BCF0-EE5EA3F7E81E}"/>
                              </a:ext>
                            </a:extLst>
                          </pic:cNvPr>
                          <pic:cNvPicPr>
                            <a:picLocks noChangeAspect="1"/>
                          </pic:cNvPicPr>
                        </pic:nvPicPr>
                        <pic:blipFill>
                          <a:blip r:embed="rId16"/>
                          <a:stretch>
                            <a:fillRect/>
                          </a:stretch>
                        </pic:blipFill>
                        <pic:spPr>
                          <a:xfrm>
                            <a:off x="0" y="0"/>
                            <a:ext cx="413338" cy="428534"/>
                          </a:xfrm>
                          <a:prstGeom prst="rect">
                            <a:avLst/>
                          </a:prstGeom>
                        </pic:spPr>
                      </pic:pic>
                    </a:graphicData>
                  </a:graphic>
                </wp:inline>
              </w:drawing>
            </w:r>
          </w:p>
          <w:p w:rsidRPr="00D27949" w:rsidR="00551A93" w:rsidP="00551A93" w:rsidRDefault="00551A93" w14:paraId="00AB6D81" w14:textId="77777777">
            <w:pPr>
              <w:rPr>
                <w:rFonts w:ascii="Calibri" w:hAnsi="Calibri" w:cs="Calibri"/>
                <w:sz w:val="20"/>
                <w:szCs w:val="20"/>
              </w:rPr>
            </w:pPr>
            <w:r w:rsidRPr="00D27949">
              <w:rPr>
                <w:rFonts w:ascii="Calibri" w:hAnsi="Calibri" w:cs="Calibri"/>
                <w:sz w:val="20"/>
                <w:szCs w:val="20"/>
              </w:rPr>
              <w:t xml:space="preserve">Extend sentences using ‘when’ and ‘because’  </w:t>
            </w:r>
          </w:p>
          <w:p w:rsidRPr="00D27949" w:rsidR="00551A93" w:rsidP="7E0DFB2B" w:rsidRDefault="00551A93" w14:paraId="0BD5938D" w14:textId="77777777">
            <w:pPr>
              <w:rPr>
                <w:rFonts w:ascii="Calibri" w:hAnsi="Calibri" w:cs="Calibri"/>
                <w:b/>
                <w:bCs/>
                <w:color w:val="156082" w:themeColor="accent1"/>
              </w:rPr>
            </w:pPr>
          </w:p>
        </w:tc>
        <w:tc>
          <w:tcPr>
            <w:tcW w:w="1789" w:type="dxa"/>
            <w:shd w:val="clear" w:color="auto" w:fill="FFFFFF" w:themeFill="background1"/>
            <w:tcMar/>
          </w:tcPr>
          <w:p w:rsidRPr="00D27949" w:rsidR="00F1449C" w:rsidP="7E0DFB2B" w:rsidRDefault="00F1449C" w14:paraId="70EC7FCC" w14:textId="331F4743">
            <w:pPr>
              <w:rPr>
                <w:rFonts w:ascii="Calibri" w:hAnsi="Calibri" w:cs="Calibri"/>
                <w:sz w:val="20"/>
                <w:szCs w:val="20"/>
              </w:rPr>
            </w:pPr>
            <w:r w:rsidRPr="00D27949">
              <w:rPr>
                <w:rFonts w:ascii="Calibri" w:hAnsi="Calibri" w:cs="Calibri"/>
                <w:noProof/>
                <w:sz w:val="20"/>
                <w:szCs w:val="20"/>
              </w:rPr>
              <w:drawing>
                <wp:inline distT="0" distB="0" distL="0" distR="0" wp14:anchorId="51FD9F71" wp14:editId="7BC263C8">
                  <wp:extent cx="548640" cy="556662"/>
                  <wp:effectExtent l="0" t="0" r="3810" b="0"/>
                  <wp:docPr id="25"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7"/>
                          <a:stretch>
                            <a:fillRect/>
                          </a:stretch>
                        </pic:blipFill>
                        <pic:spPr>
                          <a:xfrm>
                            <a:off x="0" y="0"/>
                            <a:ext cx="558323" cy="566486"/>
                          </a:xfrm>
                          <a:prstGeom prst="rect">
                            <a:avLst/>
                          </a:prstGeom>
                        </pic:spPr>
                      </pic:pic>
                    </a:graphicData>
                  </a:graphic>
                </wp:inline>
              </w:drawing>
            </w:r>
          </w:p>
          <w:p w:rsidRPr="00D27949" w:rsidR="00F1449C" w:rsidP="7E0DFB2B" w:rsidRDefault="00F1449C" w14:paraId="221653B5" w14:textId="77777777">
            <w:pPr>
              <w:rPr>
                <w:rFonts w:ascii="Calibri" w:hAnsi="Calibri" w:cs="Calibri"/>
                <w:sz w:val="20"/>
                <w:szCs w:val="20"/>
              </w:rPr>
            </w:pPr>
          </w:p>
          <w:p w:rsidR="3030C511" w:rsidP="74B07D1A" w:rsidRDefault="3030C511" w14:paraId="1F7D58A2" w14:textId="08C851AC">
            <w:pPr>
              <w:rPr>
                <w:rFonts w:ascii="Calibri" w:hAnsi="Calibri" w:cs="Calibri"/>
                <w:sz w:val="20"/>
                <w:szCs w:val="20"/>
              </w:rPr>
            </w:pPr>
            <w:r w:rsidRPr="74B07D1A" w:rsidR="3030C511">
              <w:rPr>
                <w:rFonts w:ascii="Calibri" w:hAnsi="Calibri" w:cs="Calibri"/>
                <w:sz w:val="20"/>
                <w:szCs w:val="20"/>
              </w:rPr>
              <w:t xml:space="preserve">Teacher to model re-reading one of their sentences on the flipchart, modelling their checking for CL, full </w:t>
            </w:r>
            <w:r w:rsidRPr="74B07D1A" w:rsidR="3030C511">
              <w:rPr>
                <w:rFonts w:ascii="Calibri" w:hAnsi="Calibri" w:cs="Calibri"/>
                <w:sz w:val="20"/>
                <w:szCs w:val="20"/>
              </w:rPr>
              <w:t>stops</w:t>
            </w:r>
            <w:r w:rsidRPr="74B07D1A" w:rsidR="3030C511">
              <w:rPr>
                <w:rFonts w:ascii="Calibri" w:hAnsi="Calibri" w:cs="Calibri"/>
                <w:sz w:val="20"/>
                <w:szCs w:val="20"/>
              </w:rPr>
              <w:t xml:space="preserve"> and a conjunction. Model talking this aloud before </w:t>
            </w:r>
            <w:r w:rsidRPr="74B07D1A" w:rsidR="3030C511">
              <w:rPr>
                <w:rFonts w:ascii="Calibri" w:hAnsi="Calibri" w:cs="Calibri"/>
                <w:sz w:val="20"/>
                <w:szCs w:val="20"/>
              </w:rPr>
              <w:t>pupils</w:t>
            </w:r>
            <w:r w:rsidRPr="74B07D1A" w:rsidR="3030C511">
              <w:rPr>
                <w:rFonts w:ascii="Calibri" w:hAnsi="Calibri" w:cs="Calibri"/>
                <w:sz w:val="20"/>
                <w:szCs w:val="20"/>
              </w:rPr>
              <w:t xml:space="preserve"> whisper read their sentences aloud to themselves checking for the same things.</w:t>
            </w:r>
          </w:p>
          <w:p w:rsidR="74B07D1A" w:rsidP="74B07D1A" w:rsidRDefault="74B07D1A" w14:paraId="684359D8" w14:textId="7597768D">
            <w:pPr>
              <w:rPr>
                <w:rFonts w:ascii="Calibri" w:hAnsi="Calibri" w:cs="Calibri"/>
                <w:sz w:val="20"/>
                <w:szCs w:val="20"/>
              </w:rPr>
            </w:pPr>
          </w:p>
          <w:p w:rsidR="74B07D1A" w:rsidP="74B07D1A" w:rsidRDefault="74B07D1A" w14:paraId="10139985" w14:textId="7828DBAA">
            <w:pPr>
              <w:rPr>
                <w:rFonts w:ascii="Calibri" w:hAnsi="Calibri" w:cs="Calibri"/>
                <w:sz w:val="20"/>
                <w:szCs w:val="20"/>
              </w:rPr>
            </w:pPr>
          </w:p>
          <w:p w:rsidRPr="00D27949" w:rsidR="00551A93" w:rsidP="7E0DFB2B" w:rsidRDefault="00551A93" w14:paraId="1B8A4F55" w14:textId="6011D68F">
            <w:pPr>
              <w:rPr>
                <w:rFonts w:ascii="Calibri" w:hAnsi="Calibri" w:cs="Calibri"/>
                <w:b w:val="1"/>
                <w:bCs w:val="1"/>
                <w:color w:val="156082" w:themeColor="accent1"/>
              </w:rPr>
            </w:pPr>
            <w:r w:rsidRPr="630A5CF7" w:rsidR="00551A93">
              <w:rPr>
                <w:rFonts w:ascii="Calibri" w:hAnsi="Calibri" w:cs="Calibri"/>
                <w:sz w:val="20"/>
                <w:szCs w:val="20"/>
              </w:rPr>
              <w:t>Chn</w:t>
            </w:r>
            <w:r w:rsidRPr="630A5CF7" w:rsidR="00551A93">
              <w:rPr>
                <w:rFonts w:ascii="Calibri" w:hAnsi="Calibri" w:cs="Calibri"/>
                <w:sz w:val="20"/>
                <w:szCs w:val="20"/>
              </w:rPr>
              <w:t xml:space="preserve"> to reread writing and edit any errors</w:t>
            </w:r>
            <w:r w:rsidRPr="630A5CF7" w:rsidR="00D27949">
              <w:rPr>
                <w:rFonts w:ascii="Calibri" w:hAnsi="Calibri" w:cs="Calibri"/>
                <w:sz w:val="20"/>
                <w:szCs w:val="20"/>
              </w:rPr>
              <w:t xml:space="preserve"> in spelling, grammar, punctuation.</w:t>
            </w:r>
            <w:bookmarkStart w:name="_GoBack" w:id="0"/>
            <w:bookmarkEnd w:id="0"/>
          </w:p>
        </w:tc>
      </w:tr>
      <w:tr w:rsidRPr="00D27949" w:rsidR="006644E5" w:rsidTr="2B9087EE" w14:paraId="5BEA88EF" w14:textId="77777777">
        <w:trPr>
          <w:trHeight w:val="300"/>
        </w:trPr>
        <w:tc>
          <w:tcPr>
            <w:tcW w:w="1710" w:type="dxa"/>
            <w:shd w:val="clear" w:color="auto" w:fill="FFFFFF" w:themeFill="background1"/>
            <w:tcMar/>
          </w:tcPr>
          <w:p w:rsidRPr="00D27949" w:rsidR="006644E5" w:rsidP="006644E5" w:rsidRDefault="006644E5" w14:paraId="15A815F1" w14:textId="18C84D2C">
            <w:pPr>
              <w:rPr>
                <w:rFonts w:ascii="Calibri" w:hAnsi="Calibri" w:cs="Calibri"/>
                <w:b/>
                <w:bCs/>
                <w:sz w:val="20"/>
                <w:szCs w:val="20"/>
              </w:rPr>
            </w:pPr>
            <w:r w:rsidRPr="00D27949">
              <w:rPr>
                <w:rFonts w:ascii="Calibri" w:hAnsi="Calibri" w:cs="Calibri"/>
                <w:b/>
                <w:bCs/>
                <w:sz w:val="20"/>
                <w:szCs w:val="20"/>
              </w:rPr>
              <w:t>Lesson 2</w:t>
            </w:r>
          </w:p>
          <w:p w:rsidRPr="00D27949" w:rsidR="006644E5" w:rsidP="006644E5" w:rsidRDefault="006644E5" w14:paraId="6C5E71A6" w14:textId="77777777">
            <w:pPr>
              <w:rPr>
                <w:rFonts w:ascii="Calibri" w:hAnsi="Calibri" w:cs="Calibri"/>
                <w:b/>
                <w:bCs/>
                <w:sz w:val="20"/>
                <w:szCs w:val="20"/>
              </w:rPr>
            </w:pPr>
            <w:r w:rsidRPr="00D27949">
              <w:rPr>
                <w:rFonts w:ascii="Calibri" w:hAnsi="Calibri" w:cs="Calibri"/>
                <w:b/>
                <w:bCs/>
                <w:sz w:val="20"/>
                <w:szCs w:val="20"/>
              </w:rPr>
              <w:t>To understand and correctly use the -ed suffix.</w:t>
            </w:r>
          </w:p>
          <w:p w:rsidRPr="00D27949" w:rsidR="006644E5" w:rsidP="006644E5" w:rsidRDefault="006644E5" w14:paraId="7E3AE8DC" w14:textId="77777777">
            <w:pPr>
              <w:rPr>
                <w:rFonts w:ascii="Calibri" w:hAnsi="Calibri" w:cs="Calibri"/>
                <w:b/>
                <w:bCs/>
                <w:sz w:val="20"/>
                <w:szCs w:val="20"/>
              </w:rPr>
            </w:pPr>
          </w:p>
          <w:p w:rsidRPr="00D27949" w:rsidR="006644E5" w:rsidP="006644E5" w:rsidRDefault="006644E5" w14:paraId="2D857C4B" w14:textId="77777777">
            <w:pPr>
              <w:rPr>
                <w:rFonts w:ascii="Calibri" w:hAnsi="Calibri" w:cs="Calibri"/>
                <w:bCs/>
                <w:i/>
                <w:sz w:val="20"/>
                <w:szCs w:val="20"/>
              </w:rPr>
            </w:pPr>
            <w:r w:rsidRPr="00D27949">
              <w:rPr>
                <w:rFonts w:ascii="Calibri" w:hAnsi="Calibri" w:cs="Calibri"/>
                <w:bCs/>
                <w:i/>
                <w:sz w:val="20"/>
                <w:szCs w:val="20"/>
              </w:rPr>
              <w:t xml:space="preserve">N.B This lesson and next lesson may need tweaking depending on whether the double, drop, do nothing rule has already been </w:t>
            </w:r>
            <w:r w:rsidRPr="00D27949">
              <w:rPr>
                <w:rFonts w:ascii="Calibri" w:hAnsi="Calibri" w:cs="Calibri"/>
                <w:bCs/>
                <w:i/>
                <w:sz w:val="20"/>
                <w:szCs w:val="20"/>
              </w:rPr>
              <w:t>taught or whether this is the first time it’s being taught.</w:t>
            </w:r>
            <w:r w:rsidRPr="00D27949" w:rsidR="00196902">
              <w:rPr>
                <w:rFonts w:ascii="Calibri" w:hAnsi="Calibri" w:cs="Calibri"/>
                <w:noProof/>
              </w:rPr>
              <w:t xml:space="preserve"> </w:t>
            </w:r>
            <w:r w:rsidRPr="00D27949" w:rsidR="00196902">
              <w:rPr>
                <w:rFonts w:ascii="Calibri" w:hAnsi="Calibri" w:cs="Calibri"/>
                <w:bCs/>
                <w:i/>
                <w:sz w:val="20"/>
                <w:szCs w:val="20"/>
              </w:rPr>
              <w:t xml:space="preserve">Snip from </w:t>
            </w:r>
            <w:r w:rsidRPr="00D27949" w:rsidR="00196902">
              <w:rPr>
                <w:rFonts w:ascii="Calibri" w:hAnsi="Calibri" w:cs="Calibri"/>
                <w:b/>
                <w:bCs/>
                <w:i/>
                <w:color w:val="FF0000"/>
                <w:sz w:val="20"/>
                <w:szCs w:val="20"/>
              </w:rPr>
              <w:t>English Appendix 1</w:t>
            </w:r>
            <w:r w:rsidRPr="00D27949" w:rsidR="00196902">
              <w:rPr>
                <w:rFonts w:ascii="Calibri" w:hAnsi="Calibri" w:cs="Calibri"/>
                <w:bCs/>
                <w:i/>
                <w:color w:val="FF0000"/>
                <w:sz w:val="20"/>
                <w:szCs w:val="20"/>
              </w:rPr>
              <w:t xml:space="preserve"> </w:t>
            </w:r>
            <w:r w:rsidRPr="00D27949" w:rsidR="00196902">
              <w:rPr>
                <w:rFonts w:ascii="Calibri" w:hAnsi="Calibri" w:cs="Calibri"/>
                <w:bCs/>
                <w:i/>
                <w:sz w:val="20"/>
                <w:szCs w:val="20"/>
              </w:rPr>
              <w:t xml:space="preserve">statutory requirements included for reference. </w:t>
            </w:r>
          </w:p>
          <w:p w:rsidRPr="00D27949" w:rsidR="009B4F7C" w:rsidP="006644E5" w:rsidRDefault="009B4F7C" w14:paraId="5E95E7AC" w14:textId="77777777">
            <w:pPr>
              <w:rPr>
                <w:rFonts w:ascii="Calibri" w:hAnsi="Calibri" w:cs="Calibri"/>
                <w:bCs/>
                <w:i/>
                <w:sz w:val="20"/>
                <w:szCs w:val="20"/>
              </w:rPr>
            </w:pPr>
          </w:p>
          <w:p w:rsidRPr="00D27949" w:rsidR="009B4F7C" w:rsidP="006644E5" w:rsidRDefault="009B4F7C" w14:paraId="2E1403CC" w14:textId="02353D55">
            <w:pPr>
              <w:rPr>
                <w:rFonts w:ascii="Calibri" w:hAnsi="Calibri" w:cs="Calibri"/>
                <w:bCs/>
                <w:i/>
                <w:sz w:val="20"/>
                <w:szCs w:val="20"/>
              </w:rPr>
            </w:pPr>
          </w:p>
        </w:tc>
        <w:tc>
          <w:tcPr>
            <w:tcW w:w="1971" w:type="dxa"/>
            <w:shd w:val="clear" w:color="auto" w:fill="FFFFFF" w:themeFill="background1"/>
            <w:tcMar/>
          </w:tcPr>
          <w:p w:rsidRPr="00D27949" w:rsidR="006644E5" w:rsidP="006644E5" w:rsidRDefault="006644E5" w14:paraId="5954C721" w14:textId="6BC61421">
            <w:pPr>
              <w:rPr>
                <w:rFonts w:ascii="Calibri" w:hAnsi="Calibri" w:cs="Calibri"/>
                <w:sz w:val="20"/>
                <w:szCs w:val="20"/>
                <w:u w:val="single"/>
              </w:rPr>
            </w:pPr>
            <w:r w:rsidRPr="00D27949">
              <w:rPr>
                <w:rFonts w:ascii="Calibri" w:hAnsi="Calibri" w:cs="Calibri"/>
                <w:noProof/>
              </w:rPr>
              <w:drawing>
                <wp:inline distT="0" distB="0" distL="0" distR="0" wp14:anchorId="338CF1F6" wp14:editId="412B42B6">
                  <wp:extent cx="385322" cy="38213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1387" b="2202"/>
                          <a:stretch/>
                        </pic:blipFill>
                        <pic:spPr bwMode="auto">
                          <a:xfrm>
                            <a:off x="0" y="0"/>
                            <a:ext cx="414256" cy="410832"/>
                          </a:xfrm>
                          <a:prstGeom prst="rect">
                            <a:avLst/>
                          </a:prstGeom>
                          <a:ln>
                            <a:noFill/>
                          </a:ln>
                          <a:extLst>
                            <a:ext uri="{53640926-AAD7-44D8-BBD7-CCE9431645EC}">
                              <a14:shadowObscured xmlns:a14="http://schemas.microsoft.com/office/drawing/2010/main"/>
                            </a:ext>
                          </a:extLst>
                        </pic:spPr>
                      </pic:pic>
                    </a:graphicData>
                  </a:graphic>
                </wp:inline>
              </w:drawing>
            </w:r>
            <w:r w:rsidRPr="00D27949">
              <w:rPr>
                <w:rFonts w:ascii="Calibri" w:hAnsi="Calibri" w:cs="Calibri"/>
                <w:noProof/>
              </w:rPr>
              <w:t xml:space="preserve"> </w:t>
            </w:r>
            <w:r w:rsidRPr="00D27949">
              <w:rPr>
                <w:rFonts w:ascii="Calibri" w:hAnsi="Calibri" w:cs="Calibri"/>
                <w:noProof/>
                <w:sz w:val="20"/>
                <w:szCs w:val="20"/>
                <w:u w:val="single"/>
              </w:rPr>
              <w:drawing>
                <wp:inline distT="0" distB="0" distL="0" distR="0" wp14:anchorId="6071D5AD" wp14:editId="04F6BAC8">
                  <wp:extent cx="386955" cy="381663"/>
                  <wp:effectExtent l="0" t="0" r="0" b="0"/>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9"/>
                          <a:stretch>
                            <a:fillRect/>
                          </a:stretch>
                        </pic:blipFill>
                        <pic:spPr>
                          <a:xfrm>
                            <a:off x="0" y="0"/>
                            <a:ext cx="398238" cy="392792"/>
                          </a:xfrm>
                          <a:prstGeom prst="rect">
                            <a:avLst/>
                          </a:prstGeom>
                        </pic:spPr>
                      </pic:pic>
                    </a:graphicData>
                  </a:graphic>
                </wp:inline>
              </w:drawing>
            </w:r>
          </w:p>
          <w:p w:rsidRPr="00D27949" w:rsidR="006644E5" w:rsidP="006644E5" w:rsidRDefault="006644E5" w14:paraId="0413A8C1" w14:textId="54C65FC4">
            <w:pPr>
              <w:rPr>
                <w:rFonts w:ascii="Calibri" w:hAnsi="Calibri" w:cs="Calibri"/>
                <w:b/>
                <w:sz w:val="20"/>
                <w:szCs w:val="20"/>
              </w:rPr>
            </w:pPr>
            <w:r w:rsidRPr="00D27949">
              <w:rPr>
                <w:rFonts w:ascii="Calibri" w:hAnsi="Calibri" w:cs="Calibri"/>
                <w:b/>
                <w:sz w:val="20"/>
                <w:szCs w:val="20"/>
              </w:rPr>
              <w:t>Retrieval</w:t>
            </w:r>
          </w:p>
          <w:p w:rsidRPr="00D27949" w:rsidR="006644E5" w:rsidP="006644E5" w:rsidRDefault="006644E5" w14:paraId="013D9BC1" w14:textId="5457F781">
            <w:pPr>
              <w:rPr>
                <w:rFonts w:ascii="Calibri" w:hAnsi="Calibri" w:cs="Calibri"/>
                <w:sz w:val="20"/>
                <w:szCs w:val="20"/>
              </w:rPr>
            </w:pPr>
            <w:r w:rsidRPr="00D27949">
              <w:rPr>
                <w:rFonts w:ascii="Calibri" w:hAnsi="Calibri" w:cs="Calibri"/>
                <w:sz w:val="20"/>
                <w:szCs w:val="20"/>
              </w:rPr>
              <w:t xml:space="preserve">What can you remember from the story so far? What were your thoughts/ opinions? </w:t>
            </w:r>
          </w:p>
          <w:p w:rsidRPr="00D27949" w:rsidR="006644E5" w:rsidP="006644E5" w:rsidRDefault="006644E5" w14:paraId="6BBB1B4F" w14:textId="77777777">
            <w:pPr>
              <w:rPr>
                <w:rFonts w:ascii="Calibri" w:hAnsi="Calibri" w:cs="Calibri"/>
                <w:sz w:val="20"/>
                <w:szCs w:val="20"/>
                <w:u w:val="single"/>
              </w:rPr>
            </w:pPr>
          </w:p>
          <w:p w:rsidRPr="00D27949" w:rsidR="006644E5" w:rsidP="006644E5" w:rsidRDefault="006644E5" w14:paraId="7C653CAA" w14:textId="7E0522DE">
            <w:pPr>
              <w:rPr>
                <w:rFonts w:ascii="Calibri" w:hAnsi="Calibri" w:cs="Calibri"/>
                <w:i/>
                <w:sz w:val="20"/>
                <w:szCs w:val="20"/>
              </w:rPr>
            </w:pPr>
            <w:r w:rsidRPr="00D27949">
              <w:rPr>
                <w:rFonts w:ascii="Calibri" w:hAnsi="Calibri" w:cs="Calibri"/>
                <w:sz w:val="20"/>
                <w:szCs w:val="20"/>
              </w:rPr>
              <w:t>Explain that</w:t>
            </w:r>
            <w:r w:rsidRPr="00D27949">
              <w:rPr>
                <w:rFonts w:ascii="Calibri" w:hAnsi="Calibri" w:cs="Calibri"/>
                <w:sz w:val="20"/>
                <w:szCs w:val="20"/>
                <w:u w:val="single"/>
              </w:rPr>
              <w:t xml:space="preserve"> </w:t>
            </w:r>
            <w:r w:rsidRPr="00D27949">
              <w:rPr>
                <w:rFonts w:ascii="Calibri" w:hAnsi="Calibri" w:cs="Calibri"/>
                <w:sz w:val="20"/>
                <w:szCs w:val="20"/>
              </w:rPr>
              <w:t xml:space="preserve">next week, we will be writing a recount as if we’re CJ. Because it is a recount of a day </w:t>
            </w:r>
            <w:r w:rsidRPr="00D27949">
              <w:rPr>
                <w:rFonts w:ascii="Calibri" w:hAnsi="Calibri" w:cs="Calibri"/>
                <w:sz w:val="20"/>
                <w:szCs w:val="20"/>
              </w:rPr>
              <w:t>that’s already happened, we’ll need to write in the past tense. This means we’ll need to practise how we can use the –ed suffix correctly.</w:t>
            </w:r>
          </w:p>
          <w:p w:rsidRPr="00D27949" w:rsidR="006644E5" w:rsidP="006644E5" w:rsidRDefault="006644E5" w14:paraId="42EC31C9" w14:textId="77777777">
            <w:pPr>
              <w:spacing w:line="279" w:lineRule="auto"/>
              <w:rPr>
                <w:rFonts w:ascii="Calibri" w:hAnsi="Calibri" w:eastAsia="Aptos" w:cs="Calibri"/>
                <w:color w:val="000000" w:themeColor="text1"/>
                <w:sz w:val="20"/>
                <w:szCs w:val="20"/>
                <w:u w:val="single"/>
              </w:rPr>
            </w:pPr>
          </w:p>
          <w:p w:rsidRPr="00D27949" w:rsidR="006644E5" w:rsidP="006644E5" w:rsidRDefault="006644E5" w14:paraId="50E268B9" w14:textId="4DBF0281">
            <w:pPr>
              <w:spacing w:line="279" w:lineRule="auto"/>
              <w:rPr>
                <w:rFonts w:ascii="Calibri" w:hAnsi="Calibri" w:eastAsia="Aptos" w:cs="Calibri"/>
                <w:color w:val="000000" w:themeColor="text1"/>
                <w:sz w:val="20"/>
                <w:szCs w:val="20"/>
                <w:u w:val="single"/>
              </w:rPr>
            </w:pPr>
          </w:p>
        </w:tc>
        <w:tc>
          <w:tcPr>
            <w:tcW w:w="4569" w:type="dxa"/>
            <w:shd w:val="clear" w:color="auto" w:fill="FFFFFF" w:themeFill="background1"/>
            <w:tcMar/>
          </w:tcPr>
          <w:p w:rsidRPr="00D27949" w:rsidR="004E7F90" w:rsidP="006644E5" w:rsidRDefault="004E7F90" w14:paraId="07B0D45C" w14:textId="77777777">
            <w:pPr>
              <w:rPr>
                <w:rFonts w:ascii="Calibri" w:hAnsi="Calibri" w:cs="Calibri"/>
                <w:sz w:val="20"/>
                <w:szCs w:val="20"/>
              </w:rPr>
            </w:pPr>
          </w:p>
          <w:p w:rsidRPr="00D27949" w:rsidR="004E7F90" w:rsidP="006644E5" w:rsidRDefault="004E7F90" w14:paraId="227181AC" w14:textId="52D58551">
            <w:pPr>
              <w:rPr>
                <w:rFonts w:ascii="Calibri" w:hAnsi="Calibri" w:cs="Calibri"/>
                <w:sz w:val="20"/>
                <w:szCs w:val="20"/>
              </w:rPr>
            </w:pPr>
            <w:r w:rsidRPr="00D27949">
              <w:rPr>
                <w:rFonts w:ascii="Calibri" w:hAnsi="Calibri" w:cs="Calibri"/>
                <w:noProof/>
                <w:sz w:val="20"/>
                <w:szCs w:val="20"/>
                <w:u w:val="single"/>
              </w:rPr>
              <w:drawing>
                <wp:inline distT="0" distB="0" distL="0" distR="0" wp14:anchorId="64684A4B" wp14:editId="0FF6FF3C">
                  <wp:extent cx="386955" cy="381663"/>
                  <wp:effectExtent l="0" t="0" r="0" b="0"/>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9"/>
                          <a:stretch>
                            <a:fillRect/>
                          </a:stretch>
                        </pic:blipFill>
                        <pic:spPr>
                          <a:xfrm>
                            <a:off x="0" y="0"/>
                            <a:ext cx="398238" cy="392792"/>
                          </a:xfrm>
                          <a:prstGeom prst="rect">
                            <a:avLst/>
                          </a:prstGeom>
                        </pic:spPr>
                      </pic:pic>
                    </a:graphicData>
                  </a:graphic>
                </wp:inline>
              </w:drawing>
            </w:r>
          </w:p>
          <w:p w:rsidRPr="00D27949" w:rsidR="004E7F90" w:rsidP="006644E5" w:rsidRDefault="004E7F90" w14:paraId="462939C5" w14:textId="1173E57A">
            <w:pPr>
              <w:rPr>
                <w:rFonts w:ascii="Calibri" w:hAnsi="Calibri" w:cs="Calibri"/>
                <w:sz w:val="20"/>
                <w:szCs w:val="20"/>
              </w:rPr>
            </w:pPr>
            <w:r w:rsidRPr="00D27949">
              <w:rPr>
                <w:rFonts w:ascii="Calibri" w:hAnsi="Calibri" w:cs="Calibri"/>
                <w:sz w:val="20"/>
                <w:szCs w:val="20"/>
              </w:rPr>
              <w:t>Ask pupils what they already know about verbs and ask them to discuss examples. Share definition of verbs to ensure clarity.</w:t>
            </w:r>
          </w:p>
          <w:p w:rsidRPr="00D27949" w:rsidR="004E7F90" w:rsidP="006644E5" w:rsidRDefault="004E7F90" w14:paraId="4FF6AC7D" w14:textId="263723A8">
            <w:pPr>
              <w:rPr>
                <w:rFonts w:ascii="Calibri" w:hAnsi="Calibri" w:cs="Calibri"/>
                <w:sz w:val="20"/>
                <w:szCs w:val="20"/>
              </w:rPr>
            </w:pPr>
          </w:p>
          <w:p w:rsidRPr="00D27949" w:rsidR="004E7F90" w:rsidP="006644E5" w:rsidRDefault="004E7F90" w14:paraId="2C5FAF8F" w14:textId="697B641D">
            <w:pPr>
              <w:rPr>
                <w:rFonts w:ascii="Calibri" w:hAnsi="Calibri" w:cs="Calibri"/>
                <w:sz w:val="20"/>
                <w:szCs w:val="20"/>
              </w:rPr>
            </w:pPr>
            <w:r w:rsidRPr="00D27949">
              <w:rPr>
                <w:rFonts w:ascii="Calibri" w:hAnsi="Calibri" w:cs="Calibri"/>
                <w:sz w:val="20"/>
                <w:szCs w:val="20"/>
              </w:rPr>
              <w:t>Re-read the text and pupils to think about what verbs they can hear. You may wish for pupils to jot these down on whiteboards.</w:t>
            </w:r>
          </w:p>
          <w:p w:rsidRPr="00D27949" w:rsidR="004E7F90" w:rsidP="006644E5" w:rsidRDefault="004E7F90" w14:paraId="04E35DE5" w14:textId="77777777">
            <w:pPr>
              <w:rPr>
                <w:rFonts w:ascii="Calibri" w:hAnsi="Calibri" w:cs="Calibri"/>
                <w:sz w:val="20"/>
                <w:szCs w:val="20"/>
              </w:rPr>
            </w:pPr>
          </w:p>
          <w:p w:rsidRPr="00D27949" w:rsidR="004E7F90" w:rsidP="006644E5" w:rsidRDefault="004E7F90" w14:paraId="0BB222C7" w14:textId="77777777">
            <w:pPr>
              <w:rPr>
                <w:rFonts w:ascii="Calibri" w:hAnsi="Calibri" w:cs="Calibri"/>
                <w:sz w:val="20"/>
                <w:szCs w:val="20"/>
              </w:rPr>
            </w:pPr>
          </w:p>
          <w:p w:rsidRPr="00D27949" w:rsidR="004E7F90" w:rsidP="006644E5" w:rsidRDefault="004E7F90" w14:paraId="5B344483" w14:textId="77777777">
            <w:pPr>
              <w:rPr>
                <w:rFonts w:ascii="Calibri" w:hAnsi="Calibri" w:cs="Calibri"/>
                <w:sz w:val="20"/>
                <w:szCs w:val="20"/>
              </w:rPr>
            </w:pPr>
          </w:p>
          <w:p w:rsidRPr="00D27949" w:rsidR="004E7F90" w:rsidP="006644E5" w:rsidRDefault="004E7F90" w14:paraId="36132483" w14:textId="63B0ABD4">
            <w:pPr>
              <w:rPr>
                <w:rFonts w:ascii="Calibri" w:hAnsi="Calibri" w:cs="Calibri"/>
                <w:sz w:val="20"/>
                <w:szCs w:val="20"/>
              </w:rPr>
            </w:pPr>
            <w:r w:rsidRPr="00D27949">
              <w:rPr>
                <w:rFonts w:ascii="Calibri" w:hAnsi="Calibri" w:cs="Calibri"/>
                <w:noProof/>
                <w:sz w:val="20"/>
                <w:szCs w:val="20"/>
              </w:rPr>
              <w:drawing>
                <wp:anchor distT="0" distB="0" distL="114300" distR="114300" simplePos="0" relativeHeight="251688960" behindDoc="0" locked="0" layoutInCell="1" allowOverlap="1" wp14:anchorId="099D2C46" wp14:editId="1280B155">
                  <wp:simplePos x="0" y="0"/>
                  <wp:positionH relativeFrom="column">
                    <wp:posOffset>-38721</wp:posOffset>
                  </wp:positionH>
                  <wp:positionV relativeFrom="paragraph">
                    <wp:posOffset>-12493</wp:posOffset>
                  </wp:positionV>
                  <wp:extent cx="461175" cy="464517"/>
                  <wp:effectExtent l="0" t="0" r="0" b="0"/>
                  <wp:wrapNone/>
                  <wp:docPr id="33"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1175" cy="464517"/>
                          </a:xfrm>
                          <a:prstGeom prst="rect">
                            <a:avLst/>
                          </a:prstGeom>
                        </pic:spPr>
                      </pic:pic>
                    </a:graphicData>
                  </a:graphic>
                </wp:anchor>
              </w:drawing>
            </w:r>
          </w:p>
          <w:p w:rsidRPr="00D27949" w:rsidR="004E7F90" w:rsidP="006644E5" w:rsidRDefault="004E7F90" w14:paraId="3BFDB2AB" w14:textId="13B7A045">
            <w:pPr>
              <w:rPr>
                <w:rFonts w:ascii="Calibri" w:hAnsi="Calibri" w:cs="Calibri"/>
                <w:sz w:val="20"/>
                <w:szCs w:val="20"/>
              </w:rPr>
            </w:pPr>
          </w:p>
          <w:p w:rsidRPr="00D27949" w:rsidR="004E7F90" w:rsidP="006644E5" w:rsidRDefault="004E7F90" w14:paraId="5F35CEA5" w14:textId="05CCD1F9">
            <w:pPr>
              <w:rPr>
                <w:rFonts w:ascii="Calibri" w:hAnsi="Calibri" w:cs="Calibri"/>
                <w:sz w:val="20"/>
                <w:szCs w:val="20"/>
              </w:rPr>
            </w:pPr>
          </w:p>
          <w:p w:rsidRPr="00D27949" w:rsidR="004E7F90" w:rsidP="006644E5" w:rsidRDefault="004E7F90" w14:paraId="3C19BFBD" w14:textId="3E69314B">
            <w:pPr>
              <w:rPr>
                <w:rFonts w:ascii="Calibri" w:hAnsi="Calibri" w:cs="Calibri"/>
                <w:sz w:val="20"/>
                <w:szCs w:val="20"/>
              </w:rPr>
            </w:pPr>
            <w:r w:rsidRPr="00D27949">
              <w:rPr>
                <w:rFonts w:ascii="Calibri" w:hAnsi="Calibri" w:cs="Calibri"/>
                <w:sz w:val="20"/>
                <w:szCs w:val="20"/>
              </w:rPr>
              <w:t>Pupils to note down the verbs from this page on their whiteboards. CFU- are there any misconceptions? Support pupils who need it during this task.</w:t>
            </w:r>
          </w:p>
          <w:p w:rsidRPr="00D27949" w:rsidR="006644E5" w:rsidP="006644E5" w:rsidRDefault="006644E5" w14:paraId="0A02E457" w14:textId="397F4CC3">
            <w:pPr>
              <w:rPr>
                <w:rFonts w:ascii="Calibri" w:hAnsi="Calibri" w:cs="Calibri"/>
                <w:sz w:val="20"/>
                <w:szCs w:val="20"/>
              </w:rPr>
            </w:pPr>
          </w:p>
          <w:p w:rsidRPr="00D27949" w:rsidR="006644E5" w:rsidP="006644E5" w:rsidRDefault="006644E5" w14:paraId="0CBFE8FA" w14:textId="77777777">
            <w:pPr>
              <w:rPr>
                <w:rFonts w:ascii="Calibri" w:hAnsi="Calibri" w:cs="Calibri"/>
                <w:sz w:val="20"/>
                <w:szCs w:val="20"/>
              </w:rPr>
            </w:pPr>
            <w:r w:rsidRPr="00D27949">
              <w:rPr>
                <w:rFonts w:ascii="Calibri" w:hAnsi="Calibri" w:cs="Calibri"/>
                <w:noProof/>
                <w:sz w:val="20"/>
                <w:szCs w:val="20"/>
              </w:rPr>
              <w:drawing>
                <wp:inline distT="0" distB="0" distL="0" distR="0" wp14:anchorId="6A423384" wp14:editId="08BF359C">
                  <wp:extent cx="2764155" cy="1853565"/>
                  <wp:effectExtent l="0" t="0" r="4445" b="635"/>
                  <wp:docPr id="29533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33312" name="Picture 295333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64155" cy="1853565"/>
                          </a:xfrm>
                          <a:prstGeom prst="rect">
                            <a:avLst/>
                          </a:prstGeom>
                        </pic:spPr>
                      </pic:pic>
                    </a:graphicData>
                  </a:graphic>
                </wp:inline>
              </w:drawing>
            </w:r>
          </w:p>
          <w:p w:rsidRPr="00D27949" w:rsidR="006644E5" w:rsidP="006644E5" w:rsidRDefault="006644E5" w14:paraId="395978AA" w14:textId="77777777">
            <w:pPr>
              <w:rPr>
                <w:rFonts w:ascii="Calibri" w:hAnsi="Calibri" w:cs="Calibri"/>
                <w:sz w:val="20"/>
                <w:szCs w:val="20"/>
              </w:rPr>
            </w:pPr>
            <w:r w:rsidRPr="00D27949">
              <w:rPr>
                <w:rFonts w:ascii="Calibri" w:hAnsi="Calibri" w:cs="Calibri"/>
                <w:sz w:val="20"/>
                <w:szCs w:val="20"/>
              </w:rPr>
              <w:t>Waved, talked, hummed, knitted, (the bus) stopped, lurched etc…</w:t>
            </w:r>
          </w:p>
          <w:p w:rsidRPr="00D27949" w:rsidR="006644E5" w:rsidP="006644E5" w:rsidRDefault="006644E5" w14:paraId="3876F44A" w14:textId="77777777">
            <w:pPr>
              <w:rPr>
                <w:rFonts w:ascii="Calibri" w:hAnsi="Calibri" w:cs="Calibri"/>
                <w:sz w:val="20"/>
                <w:szCs w:val="20"/>
              </w:rPr>
            </w:pPr>
            <w:r w:rsidRPr="00D27949">
              <w:rPr>
                <w:rFonts w:ascii="Calibri" w:hAnsi="Calibri" w:cs="Calibri"/>
                <w:sz w:val="20"/>
                <w:szCs w:val="20"/>
              </w:rPr>
              <w:t>Can they think of any of their own that aren’t in the text… looked, smiled, asked (</w:t>
            </w:r>
            <w:proofErr w:type="gramStart"/>
            <w:r w:rsidRPr="00D27949">
              <w:rPr>
                <w:rFonts w:ascii="Calibri" w:hAnsi="Calibri" w:cs="Calibri"/>
                <w:sz w:val="20"/>
                <w:szCs w:val="20"/>
              </w:rPr>
              <w:t>questions)</w:t>
            </w:r>
            <w:proofErr w:type="gramEnd"/>
            <w:r w:rsidRPr="00D27949">
              <w:rPr>
                <w:rFonts w:ascii="Calibri" w:hAnsi="Calibri" w:cs="Calibri"/>
                <w:sz w:val="20"/>
                <w:szCs w:val="20"/>
              </w:rPr>
              <w:t xml:space="preserve"> </w:t>
            </w:r>
          </w:p>
          <w:p w:rsidRPr="00D27949" w:rsidR="006644E5" w:rsidP="006644E5" w:rsidRDefault="006644E5" w14:paraId="46868F41" w14:textId="77777777">
            <w:pPr>
              <w:rPr>
                <w:rFonts w:ascii="Calibri" w:hAnsi="Calibri" w:cs="Calibri"/>
                <w:sz w:val="20"/>
                <w:szCs w:val="20"/>
              </w:rPr>
            </w:pPr>
          </w:p>
          <w:p w:rsidRPr="00D27949" w:rsidR="006644E5" w:rsidP="006644E5" w:rsidRDefault="006644E5" w14:paraId="33327852" w14:textId="77777777">
            <w:pPr>
              <w:rPr>
                <w:rFonts w:ascii="Calibri" w:hAnsi="Calibri" w:cs="Calibri"/>
                <w:sz w:val="20"/>
                <w:szCs w:val="20"/>
              </w:rPr>
            </w:pPr>
            <w:r w:rsidRPr="00D27949">
              <w:rPr>
                <w:rFonts w:ascii="Calibri" w:hAnsi="Calibri" w:cs="Calibri"/>
                <w:noProof/>
              </w:rPr>
              <w:drawing>
                <wp:inline distT="0" distB="0" distL="0" distR="0" wp14:anchorId="2A784F4E" wp14:editId="64872E90">
                  <wp:extent cx="306988" cy="300251"/>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2195"/>
                          <a:stretch/>
                        </pic:blipFill>
                        <pic:spPr bwMode="auto">
                          <a:xfrm>
                            <a:off x="0" y="0"/>
                            <a:ext cx="317344" cy="310380"/>
                          </a:xfrm>
                          <a:prstGeom prst="rect">
                            <a:avLst/>
                          </a:prstGeom>
                          <a:ln>
                            <a:noFill/>
                          </a:ln>
                          <a:extLst>
                            <a:ext uri="{53640926-AAD7-44D8-BBD7-CCE9431645EC}">
                              <a14:shadowObscured xmlns:a14="http://schemas.microsoft.com/office/drawing/2010/main"/>
                            </a:ext>
                          </a:extLst>
                        </pic:spPr>
                      </pic:pic>
                    </a:graphicData>
                  </a:graphic>
                </wp:inline>
              </w:drawing>
            </w:r>
          </w:p>
          <w:p w:rsidRPr="00D27949" w:rsidR="006644E5" w:rsidP="006644E5" w:rsidRDefault="006644E5" w14:paraId="323EB51C" w14:textId="77777777">
            <w:pPr>
              <w:rPr>
                <w:rFonts w:ascii="Calibri" w:hAnsi="Calibri" w:cs="Calibri"/>
                <w:sz w:val="20"/>
                <w:szCs w:val="20"/>
                <w:u w:val="single"/>
              </w:rPr>
            </w:pPr>
            <w:r w:rsidRPr="00D27949">
              <w:rPr>
                <w:rFonts w:ascii="Calibri" w:hAnsi="Calibri" w:cs="Calibri"/>
                <w:sz w:val="20"/>
                <w:szCs w:val="20"/>
                <w:u w:val="single"/>
              </w:rPr>
              <w:t>Hinge Question</w:t>
            </w:r>
          </w:p>
          <w:p w:rsidRPr="00D27949" w:rsidR="006644E5" w:rsidP="006644E5" w:rsidRDefault="006644E5" w14:paraId="2AB6CC6A" w14:textId="77777777">
            <w:pPr>
              <w:rPr>
                <w:rFonts w:ascii="Calibri" w:hAnsi="Calibri" w:cs="Calibri"/>
                <w:sz w:val="20"/>
                <w:szCs w:val="20"/>
              </w:rPr>
            </w:pPr>
            <w:r w:rsidRPr="00D27949">
              <w:rPr>
                <w:rFonts w:ascii="Calibri" w:hAnsi="Calibri" w:cs="Calibri"/>
                <w:sz w:val="20"/>
                <w:szCs w:val="20"/>
              </w:rPr>
              <w:t xml:space="preserve">Which word is not a verb? Pupils to finger vote response. </w:t>
            </w:r>
          </w:p>
          <w:p w:rsidRPr="00D27949" w:rsidR="006644E5" w:rsidP="006644E5" w:rsidRDefault="006644E5" w14:paraId="66C06C1A" w14:textId="77777777">
            <w:pPr>
              <w:rPr>
                <w:rFonts w:ascii="Calibri" w:hAnsi="Calibri" w:cs="Calibri"/>
                <w:sz w:val="20"/>
                <w:szCs w:val="20"/>
                <w:u w:val="single"/>
              </w:rPr>
            </w:pPr>
          </w:p>
          <w:p w:rsidRPr="00D27949" w:rsidR="006644E5" w:rsidP="00554BAD" w:rsidRDefault="006644E5" w14:paraId="567BEE4E" w14:textId="1306490A">
            <w:pPr>
              <w:rPr>
                <w:rFonts w:ascii="Calibri" w:hAnsi="Calibri" w:cs="Calibri"/>
                <w:sz w:val="20"/>
                <w:szCs w:val="20"/>
              </w:rPr>
            </w:pPr>
          </w:p>
          <w:p w:rsidRPr="00D27949" w:rsidR="006644E5" w:rsidP="006644E5" w:rsidRDefault="006644E5" w14:paraId="13CD5E5D" w14:textId="50FCE2F8">
            <w:pPr>
              <w:rPr>
                <w:rFonts w:ascii="Calibri" w:hAnsi="Calibri" w:cs="Calibri"/>
                <w:sz w:val="20"/>
                <w:szCs w:val="20"/>
                <w:u w:val="single"/>
              </w:rPr>
            </w:pPr>
          </w:p>
          <w:p w:rsidRPr="00D27949" w:rsidR="006644E5" w:rsidP="006644E5" w:rsidRDefault="00196902" w14:paraId="331F7215" w14:textId="45695238">
            <w:pPr>
              <w:rPr>
                <w:rFonts w:ascii="Calibri" w:hAnsi="Calibri" w:cs="Calibri"/>
                <w:b/>
                <w:color w:val="FF0000"/>
                <w:sz w:val="20"/>
                <w:szCs w:val="20"/>
              </w:rPr>
            </w:pPr>
            <w:r w:rsidRPr="00D27949">
              <w:rPr>
                <w:rFonts w:ascii="Calibri" w:hAnsi="Calibri" w:cs="Calibri"/>
                <w:b/>
                <w:noProof/>
                <w:color w:val="FF0000"/>
                <w:sz w:val="20"/>
                <w:szCs w:val="20"/>
              </w:rPr>
              <w:drawing>
                <wp:inline distT="0" distB="0" distL="0" distR="0" wp14:anchorId="1554BCA8" wp14:editId="220C80A6">
                  <wp:extent cx="436099" cy="432984"/>
                  <wp:effectExtent l="0" t="0" r="2540" b="5715"/>
                  <wp:docPr id="3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444640" cy="441464"/>
                          </a:xfrm>
                          <a:prstGeom prst="rect">
                            <a:avLst/>
                          </a:prstGeom>
                        </pic:spPr>
                      </pic:pic>
                    </a:graphicData>
                  </a:graphic>
                </wp:inline>
              </w:drawing>
            </w:r>
          </w:p>
          <w:p w:rsidRPr="00D27949" w:rsidR="009B4F7C" w:rsidP="006644E5" w:rsidRDefault="009B4F7C" w14:paraId="6F7C025C" w14:textId="67F86D91">
            <w:pPr>
              <w:rPr>
                <w:rFonts w:ascii="Calibri" w:hAnsi="Calibri" w:cs="Calibri"/>
                <w:b/>
                <w:color w:val="FF0000"/>
                <w:sz w:val="20"/>
                <w:szCs w:val="20"/>
              </w:rPr>
            </w:pPr>
            <w:r w:rsidRPr="00D27949">
              <w:rPr>
                <w:rFonts w:ascii="Calibri" w:hAnsi="Calibri" w:cs="Calibri"/>
                <w:b/>
                <w:color w:val="FF0000"/>
                <w:sz w:val="20"/>
                <w:szCs w:val="20"/>
              </w:rPr>
              <w:t>English Appendix 1 for reference-</w:t>
            </w:r>
          </w:p>
          <w:p w:rsidRPr="00D27949" w:rsidR="009B4F7C" w:rsidP="006644E5" w:rsidRDefault="009B4F7C" w14:paraId="650E247F" w14:textId="4FA8461A">
            <w:pPr>
              <w:rPr>
                <w:rFonts w:ascii="Calibri" w:hAnsi="Calibri" w:cs="Calibri"/>
                <w:b/>
                <w:color w:val="FF0000"/>
                <w:sz w:val="20"/>
                <w:szCs w:val="20"/>
              </w:rPr>
            </w:pPr>
            <w:r w:rsidRPr="00D27949">
              <w:rPr>
                <w:rFonts w:ascii="Calibri" w:hAnsi="Calibri" w:cs="Calibri"/>
                <w:bCs/>
                <w:i/>
                <w:noProof/>
                <w:sz w:val="20"/>
                <w:szCs w:val="20"/>
              </w:rPr>
              <w:drawing>
                <wp:inline distT="0" distB="0" distL="0" distR="0" wp14:anchorId="2666EBDE" wp14:editId="55735AA5">
                  <wp:extent cx="2741365" cy="1097280"/>
                  <wp:effectExtent l="0" t="0" r="1905"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54980" cy="1102730"/>
                          </a:xfrm>
                          <a:prstGeom prst="rect">
                            <a:avLst/>
                          </a:prstGeom>
                        </pic:spPr>
                      </pic:pic>
                    </a:graphicData>
                  </a:graphic>
                </wp:inline>
              </w:drawing>
            </w:r>
          </w:p>
          <w:p w:rsidRPr="00D27949" w:rsidR="006644E5" w:rsidP="006644E5" w:rsidRDefault="006644E5" w14:paraId="58686FE9" w14:textId="61486664">
            <w:pPr>
              <w:rPr>
                <w:rFonts w:ascii="Calibri" w:hAnsi="Calibri" w:cs="Calibri"/>
                <w:sz w:val="20"/>
                <w:szCs w:val="20"/>
              </w:rPr>
            </w:pPr>
            <w:r w:rsidRPr="00D27949">
              <w:rPr>
                <w:rFonts w:ascii="Calibri" w:hAnsi="Calibri" w:cs="Calibri"/>
                <w:sz w:val="20"/>
                <w:szCs w:val="20"/>
              </w:rPr>
              <w:t xml:space="preserve">Explain that when we write verbs in the past tense, </w:t>
            </w:r>
            <w:r w:rsidRPr="00D27949" w:rsidR="009B4F7C">
              <w:rPr>
                <w:rFonts w:ascii="Calibri" w:hAnsi="Calibri" w:cs="Calibri"/>
                <w:sz w:val="20"/>
                <w:szCs w:val="20"/>
              </w:rPr>
              <w:t xml:space="preserve">we mostly </w:t>
            </w:r>
            <w:r w:rsidRPr="00D27949">
              <w:rPr>
                <w:rFonts w:ascii="Calibri" w:hAnsi="Calibri" w:cs="Calibri"/>
                <w:sz w:val="20"/>
                <w:szCs w:val="20"/>
              </w:rPr>
              <w:t>use the –ed suffix</w:t>
            </w:r>
            <w:r w:rsidRPr="00D27949" w:rsidR="009B4F7C">
              <w:rPr>
                <w:rFonts w:ascii="Calibri" w:hAnsi="Calibri" w:cs="Calibri"/>
                <w:sz w:val="20"/>
                <w:szCs w:val="20"/>
              </w:rPr>
              <w:t xml:space="preserve"> (though there are some exceptions).</w:t>
            </w:r>
            <w:r w:rsidRPr="00D27949">
              <w:rPr>
                <w:rFonts w:ascii="Calibri" w:hAnsi="Calibri" w:cs="Calibri"/>
                <w:sz w:val="20"/>
                <w:szCs w:val="20"/>
              </w:rPr>
              <w:t xml:space="preserve"> A suffix is a group of letters added to a root word. </w:t>
            </w:r>
          </w:p>
          <w:p w:rsidRPr="00D27949" w:rsidR="006644E5" w:rsidP="006644E5" w:rsidRDefault="006644E5" w14:paraId="399A2725" w14:textId="4F7EA019">
            <w:pPr>
              <w:rPr>
                <w:rFonts w:ascii="Calibri" w:hAnsi="Calibri" w:cs="Calibri"/>
                <w:sz w:val="20"/>
                <w:szCs w:val="20"/>
              </w:rPr>
            </w:pPr>
            <w:r w:rsidRPr="00D27949">
              <w:rPr>
                <w:rFonts w:ascii="Calibri" w:hAnsi="Calibri" w:cs="Calibri"/>
                <w:sz w:val="20"/>
                <w:szCs w:val="20"/>
              </w:rPr>
              <w:t>Display ‘listen’ (root word) and ‘listen</w:t>
            </w:r>
            <w:r w:rsidRPr="00D27949">
              <w:rPr>
                <w:rFonts w:ascii="Calibri" w:hAnsi="Calibri" w:cs="Calibri"/>
                <w:b/>
                <w:sz w:val="20"/>
                <w:szCs w:val="20"/>
              </w:rPr>
              <w:t>ed’</w:t>
            </w:r>
            <w:r w:rsidRPr="00D27949">
              <w:rPr>
                <w:rFonts w:ascii="Calibri" w:hAnsi="Calibri" w:cs="Calibri"/>
                <w:sz w:val="20"/>
                <w:szCs w:val="20"/>
              </w:rPr>
              <w:t xml:space="preserve">. Explain that in this example we have not had to change the root word. We have simply added the –ed suffix. We haven’t had to do anything because there is a long vowel sound in this word. Some words however, do require us to do something. Let’s look at another example: </w:t>
            </w:r>
          </w:p>
          <w:p w:rsidRPr="00D27949" w:rsidR="006644E5" w:rsidP="006644E5" w:rsidRDefault="006644E5" w14:paraId="69DC86B0" w14:textId="77777777">
            <w:pPr>
              <w:rPr>
                <w:rFonts w:ascii="Calibri" w:hAnsi="Calibri" w:cs="Calibri"/>
                <w:sz w:val="20"/>
                <w:szCs w:val="20"/>
              </w:rPr>
            </w:pPr>
          </w:p>
          <w:p w:rsidRPr="00D27949" w:rsidR="006644E5" w:rsidP="006644E5" w:rsidRDefault="006644E5" w14:paraId="4C27FC62" w14:textId="09AC02A9">
            <w:pPr>
              <w:rPr>
                <w:rFonts w:ascii="Calibri" w:hAnsi="Calibri" w:cs="Calibri"/>
                <w:sz w:val="20"/>
                <w:szCs w:val="20"/>
              </w:rPr>
            </w:pPr>
            <w:r w:rsidRPr="00D27949">
              <w:rPr>
                <w:rFonts w:ascii="Calibri" w:hAnsi="Calibri" w:cs="Calibri"/>
                <w:sz w:val="20"/>
                <w:szCs w:val="20"/>
              </w:rPr>
              <w:t xml:space="preserve">Display ‘skip’ (root word) and ‘skipped’. Ask pupils, what do you notice? LP talk. Cold call responses. Explain that here we have had to double the consonant before adding the suffix. We need to double the consonant if the word ends in a consonant and has a short – baby – vowel sound in it. </w:t>
            </w:r>
          </w:p>
          <w:p w:rsidRPr="00D27949" w:rsidR="006644E5" w:rsidP="006644E5" w:rsidRDefault="006644E5" w14:paraId="350A0B67" w14:textId="77777777">
            <w:pPr>
              <w:rPr>
                <w:rFonts w:ascii="Calibri" w:hAnsi="Calibri" w:cs="Calibri"/>
                <w:sz w:val="20"/>
                <w:szCs w:val="20"/>
              </w:rPr>
            </w:pPr>
          </w:p>
          <w:p w:rsidRPr="00D27949" w:rsidR="006644E5" w:rsidP="006644E5" w:rsidRDefault="006644E5" w14:paraId="5D64330D" w14:textId="26EECB23">
            <w:pPr>
              <w:rPr>
                <w:rFonts w:ascii="Calibri" w:hAnsi="Calibri" w:cs="Calibri"/>
                <w:sz w:val="20"/>
                <w:szCs w:val="20"/>
              </w:rPr>
            </w:pPr>
            <w:r w:rsidRPr="00D27949">
              <w:rPr>
                <w:rFonts w:ascii="Calibri" w:hAnsi="Calibri" w:cs="Calibri"/>
                <w:sz w:val="20"/>
                <w:szCs w:val="20"/>
              </w:rPr>
              <w:t>Explain that there’s another change we might need to make depending on our root word. Display ‘wave’ and ‘waved’ and invite pupils to notice what’s changed. Explain that in this example we have had to drop the ‘e’ from the root word and then add the ‘ed suffix. This one’s easy to remember, if our root word ends in ‘e’, we drop the ‘e’ and then add the suffix.</w:t>
            </w:r>
          </w:p>
          <w:p w:rsidRPr="00D27949" w:rsidR="006644E5" w:rsidP="006644E5" w:rsidRDefault="006644E5" w14:paraId="6807623F" w14:textId="77777777">
            <w:pPr>
              <w:rPr>
                <w:rFonts w:ascii="Calibri" w:hAnsi="Calibri" w:cs="Calibri"/>
                <w:sz w:val="20"/>
                <w:szCs w:val="20"/>
              </w:rPr>
            </w:pPr>
          </w:p>
          <w:p w:rsidRPr="00D27949" w:rsidR="006644E5" w:rsidP="006644E5" w:rsidRDefault="009B4F7C" w14:paraId="029F8B83" w14:textId="25345EA5">
            <w:pPr>
              <w:rPr>
                <w:rFonts w:ascii="Calibri" w:hAnsi="Calibri" w:cs="Calibri"/>
                <w:sz w:val="20"/>
                <w:szCs w:val="20"/>
              </w:rPr>
            </w:pPr>
            <w:r w:rsidRPr="00D27949">
              <w:rPr>
                <w:rFonts w:ascii="Calibri" w:hAnsi="Calibri" w:cs="Calibri"/>
                <w:noProof/>
                <w:sz w:val="20"/>
                <w:szCs w:val="20"/>
              </w:rPr>
              <w:drawing>
                <wp:inline distT="0" distB="0" distL="0" distR="0" wp14:anchorId="2A154D13" wp14:editId="7425557D">
                  <wp:extent cx="510362" cy="510362"/>
                  <wp:effectExtent l="0" t="0" r="4445" b="4445"/>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4"/>
                          <a:stretch>
                            <a:fillRect/>
                          </a:stretch>
                        </pic:blipFill>
                        <pic:spPr>
                          <a:xfrm>
                            <a:off x="0" y="0"/>
                            <a:ext cx="514527" cy="514527"/>
                          </a:xfrm>
                          <a:prstGeom prst="rect">
                            <a:avLst/>
                          </a:prstGeom>
                        </pic:spPr>
                      </pic:pic>
                    </a:graphicData>
                  </a:graphic>
                </wp:inline>
              </w:drawing>
            </w:r>
            <w:r w:rsidRPr="00D27949">
              <w:rPr>
                <w:rFonts w:ascii="Calibri" w:hAnsi="Calibri" w:cs="Calibri"/>
                <w:sz w:val="20"/>
                <w:szCs w:val="20"/>
              </w:rPr>
              <w:t>Pupils practise adding -ed suffix using double, drop, do nothing rule. Support pupils who need more help with this and use CFU to inform guided group for this lesson. Pupils tick or fix with answers on board. Cold call-ask pupils why they have spelt the word in this way according to the rules.</w:t>
            </w:r>
          </w:p>
          <w:p w:rsidRPr="00D27949" w:rsidR="009B4F7C" w:rsidP="006644E5" w:rsidRDefault="009B4F7C" w14:paraId="651F9344" w14:textId="076181CE">
            <w:pPr>
              <w:rPr>
                <w:rFonts w:ascii="Calibri" w:hAnsi="Calibri" w:cs="Calibri"/>
                <w:sz w:val="20"/>
                <w:szCs w:val="20"/>
              </w:rPr>
            </w:pPr>
          </w:p>
          <w:p w:rsidRPr="00D27949" w:rsidR="009B4F7C" w:rsidP="006644E5" w:rsidRDefault="009B4F7C" w14:paraId="42BD771B" w14:textId="124A31E5">
            <w:pPr>
              <w:rPr>
                <w:rFonts w:ascii="Calibri" w:hAnsi="Calibri" w:cs="Calibri"/>
                <w:sz w:val="20"/>
                <w:szCs w:val="20"/>
              </w:rPr>
            </w:pPr>
            <w:r w:rsidRPr="00D27949">
              <w:rPr>
                <w:rFonts w:ascii="Calibri" w:hAnsi="Calibri" w:cs="Calibri"/>
                <w:noProof/>
                <w:sz w:val="20"/>
                <w:szCs w:val="20"/>
              </w:rPr>
              <w:drawing>
                <wp:inline distT="0" distB="0" distL="0" distR="0" wp14:anchorId="1C2EC981" wp14:editId="31D5B570">
                  <wp:extent cx="669851" cy="663913"/>
                  <wp:effectExtent l="0" t="0" r="0" b="3175"/>
                  <wp:docPr id="32" name="Picture 3">
                    <a:extLst xmlns:a="http://schemas.openxmlformats.org/drawingml/2006/main">
                      <a:ext uri="{FF2B5EF4-FFF2-40B4-BE49-F238E27FC236}">
                        <a16:creationId xmlns:a16="http://schemas.microsoft.com/office/drawing/2014/main" id="{5ABBE180-F714-AE3C-4814-3E455B453B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ABBE180-F714-AE3C-4814-3E455B453BCA}"/>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76190" cy="670196"/>
                          </a:xfrm>
                          <a:prstGeom prst="rect">
                            <a:avLst/>
                          </a:prstGeom>
                        </pic:spPr>
                      </pic:pic>
                    </a:graphicData>
                  </a:graphic>
                </wp:inline>
              </w:drawing>
            </w:r>
          </w:p>
          <w:p w:rsidRPr="00D27949" w:rsidR="009B4F7C" w:rsidP="006644E5" w:rsidRDefault="009B4F7C" w14:paraId="4368D530" w14:textId="4C9EEDF4">
            <w:pPr>
              <w:rPr>
                <w:rFonts w:ascii="Calibri" w:hAnsi="Calibri" w:cs="Calibri"/>
                <w:sz w:val="20"/>
                <w:szCs w:val="20"/>
              </w:rPr>
            </w:pPr>
            <w:r w:rsidRPr="00D27949">
              <w:rPr>
                <w:rFonts w:ascii="Calibri" w:hAnsi="Calibri" w:cs="Calibri"/>
                <w:sz w:val="20"/>
                <w:szCs w:val="20"/>
              </w:rPr>
              <w:t xml:space="preserve">Pupils to write verbs in the past tense. CFU and use to identify pupils needing further support following the -ed rules. </w:t>
            </w:r>
          </w:p>
          <w:p w:rsidRPr="00D27949" w:rsidR="006644E5" w:rsidP="006644E5" w:rsidRDefault="006644E5" w14:paraId="18D86337" w14:textId="3CAE34ED">
            <w:pPr>
              <w:rPr>
                <w:rFonts w:ascii="Calibri" w:hAnsi="Calibri" w:cs="Calibri"/>
                <w:noProof/>
              </w:rPr>
            </w:pPr>
          </w:p>
        </w:tc>
        <w:tc>
          <w:tcPr>
            <w:tcW w:w="4361" w:type="dxa"/>
            <w:shd w:val="clear" w:color="auto" w:fill="FFFFFF" w:themeFill="background1"/>
            <w:tcMar/>
          </w:tcPr>
          <w:p w:rsidRPr="00D27949" w:rsidR="006644E5" w:rsidP="17A878F4" w:rsidRDefault="006644E5" w14:paraId="1A6B5A44" w14:textId="25A5ADF8">
            <w:pPr>
              <w:pStyle w:val="Normal"/>
              <w:rPr>
                <w:rFonts w:ascii="Calibri" w:hAnsi="Calibri" w:cs="Calibri"/>
                <w:sz w:val="20"/>
                <w:szCs w:val="20"/>
              </w:rPr>
            </w:pPr>
            <w:r w:rsidR="21089D96">
              <w:drawing>
                <wp:inline wp14:editId="55C79C6A" wp14:anchorId="50992A29">
                  <wp:extent cx="509905" cy="506263"/>
                  <wp:effectExtent l="0" t="0" r="4445" b="8255"/>
                  <wp:docPr id="432697492" name="Picture 9">
                    <a:extLst>
                      <a:ext uri="{FF2B5EF4-FFF2-40B4-BE49-F238E27FC236}">
                        <a16:creationId xmlns:a16="http://schemas.microsoft.com/office/drawing/2014/main" id="{C9A87115-33F7-42D6-B2AE-938A01589F19}"/>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 name="Picture 9">
                            <a:extLst>
                              <a:ext uri="{FF2B5EF4-FFF2-40B4-BE49-F238E27FC236}">
                                <a16:creationId xmlns:a16="http://schemas.microsoft.com/office/drawing/2014/main" id="{C9A87115-33F7-42D6-B2AE-938A01589F19}"/>
                              </a:ext>
                            </a:extLst>
                          </pic:cNvPr>
                          <pic:cNvPicPr>
                            <a:picLocks noChangeAspect="1"/>
                          </pic:cNvPicPr>
                        </pic:nvPicPr>
                        <pic:blipFill>
                          <a:blip xmlns:r="http://schemas.openxmlformats.org/officeDocument/2006/relationships" r:embed="rId12"/>
                          <a:stretch>
                            <a:fillRect/>
                          </a:stretch>
                        </pic:blipFill>
                        <pic:spPr>
                          <a:xfrm>
                            <a:off x="0" y="0"/>
                            <a:ext cx="515138" cy="511459"/>
                          </a:xfrm>
                          <a:prstGeom prst="rect">
                            <a:avLst/>
                          </a:prstGeom>
                        </pic:spPr>
                      </pic:pic>
                    </a:graphicData>
                  </a:graphic>
                </wp:inline>
              </w:drawing>
            </w:r>
          </w:p>
          <w:p w:rsidRPr="00D27949" w:rsidR="006644E5" w:rsidP="006644E5" w:rsidRDefault="006644E5" w14:paraId="2372A132" w14:textId="77777777">
            <w:pPr>
              <w:rPr>
                <w:rFonts w:ascii="Calibri" w:hAnsi="Calibri" w:cs="Calibri"/>
                <w:sz w:val="20"/>
                <w:szCs w:val="20"/>
              </w:rPr>
            </w:pPr>
            <w:r w:rsidRPr="00D27949">
              <w:rPr>
                <w:rFonts w:ascii="Calibri" w:hAnsi="Calibri" w:cs="Calibri"/>
                <w:sz w:val="20"/>
                <w:szCs w:val="20"/>
              </w:rPr>
              <w:t>Model task for pupils. Pupils to copy task from task sheet into their books rewriting the verbs provided so that they’re in the past tense using the –ed suffix.</w:t>
            </w:r>
          </w:p>
          <w:p w:rsidRPr="00D27949" w:rsidR="006644E5" w:rsidP="006644E5" w:rsidRDefault="006644E5" w14:paraId="7F9EC15E" w14:textId="77777777">
            <w:pPr>
              <w:rPr>
                <w:rFonts w:ascii="Calibri" w:hAnsi="Calibri" w:cs="Calibri"/>
                <w:sz w:val="20"/>
                <w:szCs w:val="20"/>
              </w:rPr>
            </w:pPr>
          </w:p>
          <w:p w:rsidRPr="00D27949" w:rsidR="006644E5" w:rsidP="17A878F4" w:rsidRDefault="006644E5" w14:paraId="086D3AEC" w14:textId="31FFA31E">
            <w:pPr>
              <w:pStyle w:val="Normal"/>
              <w:rPr>
                <w:rFonts w:ascii="Calibri" w:hAnsi="Calibri" w:cs="Calibri"/>
                <w:sz w:val="20"/>
                <w:szCs w:val="20"/>
              </w:rPr>
            </w:pPr>
            <w:r w:rsidR="06312C8E">
              <w:drawing>
                <wp:inline wp14:editId="07934CCE" wp14:anchorId="29395F19">
                  <wp:extent cx="408565" cy="405516"/>
                  <wp:effectExtent l="0" t="0" r="0" b="0"/>
                  <wp:docPr id="1195523600" name="Picture 6">
                    <a:extLst>
                      <a:ext uri="{FF2B5EF4-FFF2-40B4-BE49-F238E27FC236}">
                        <a16:creationId xmlns:a16="http://schemas.microsoft.com/office/drawing/2014/main" id="{FCBED35B-A359-4C55-B545-C063E3FFA5AA}"/>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xmlns:r="http://schemas.openxmlformats.org/officeDocument/2006/relationships" r:embed="rId14"/>
                          <a:stretch>
                            <a:fillRect/>
                          </a:stretch>
                        </pic:blipFill>
                        <pic:spPr>
                          <a:xfrm>
                            <a:off x="0" y="0"/>
                            <a:ext cx="413404" cy="410319"/>
                          </a:xfrm>
                          <a:prstGeom prst="rect">
                            <a:avLst/>
                          </a:prstGeom>
                        </pic:spPr>
                      </pic:pic>
                    </a:graphicData>
                  </a:graphic>
                </wp:inline>
              </w:drawing>
            </w:r>
          </w:p>
          <w:p w:rsidRPr="00D27949" w:rsidR="006644E5" w:rsidP="006644E5" w:rsidRDefault="006644E5" w14:paraId="617A284E" w14:textId="77777777">
            <w:pPr>
              <w:rPr>
                <w:rFonts w:ascii="Calibri" w:hAnsi="Calibri" w:cs="Calibri"/>
                <w:sz w:val="20"/>
                <w:szCs w:val="20"/>
              </w:rPr>
            </w:pPr>
            <w:r w:rsidRPr="00D27949">
              <w:rPr>
                <w:rFonts w:ascii="Calibri" w:hAnsi="Calibri" w:cs="Calibri"/>
                <w:sz w:val="20"/>
                <w:szCs w:val="20"/>
              </w:rPr>
              <w:t xml:space="preserve">Model how to lay out the work -re writing the first two verbs with the -ed suffix concentrating on the </w:t>
            </w:r>
          </w:p>
          <w:p w:rsidRPr="00D27949" w:rsidR="006644E5" w:rsidP="006644E5" w:rsidRDefault="006644E5" w14:paraId="2669177F" w14:textId="77777777">
            <w:pPr>
              <w:rPr>
                <w:rFonts w:ascii="Calibri" w:hAnsi="Calibri" w:cs="Calibri"/>
                <w:sz w:val="20"/>
                <w:szCs w:val="20"/>
              </w:rPr>
            </w:pPr>
            <w:r w:rsidRPr="00D27949">
              <w:rPr>
                <w:rFonts w:ascii="Calibri" w:hAnsi="Calibri" w:cs="Calibri"/>
                <w:sz w:val="20"/>
                <w:szCs w:val="20"/>
              </w:rPr>
              <w:t>Double</w:t>
            </w:r>
          </w:p>
          <w:p w:rsidRPr="00D27949" w:rsidR="006644E5" w:rsidP="006644E5" w:rsidRDefault="006644E5" w14:paraId="28B730D7" w14:textId="77777777">
            <w:pPr>
              <w:rPr>
                <w:rFonts w:ascii="Calibri" w:hAnsi="Calibri" w:cs="Calibri"/>
                <w:sz w:val="20"/>
                <w:szCs w:val="20"/>
              </w:rPr>
            </w:pPr>
            <w:r w:rsidRPr="00D27949">
              <w:rPr>
                <w:rFonts w:ascii="Calibri" w:hAnsi="Calibri" w:cs="Calibri"/>
                <w:sz w:val="20"/>
                <w:szCs w:val="20"/>
              </w:rPr>
              <w:t>Drop</w:t>
            </w:r>
          </w:p>
          <w:p w:rsidRPr="00D27949" w:rsidR="006644E5" w:rsidP="006644E5" w:rsidRDefault="006644E5" w14:paraId="16D96972" w14:textId="77777777">
            <w:pPr>
              <w:rPr>
                <w:rFonts w:ascii="Calibri" w:hAnsi="Calibri" w:cs="Calibri"/>
                <w:sz w:val="20"/>
                <w:szCs w:val="20"/>
              </w:rPr>
            </w:pPr>
            <w:r w:rsidRPr="00D27949">
              <w:rPr>
                <w:rFonts w:ascii="Calibri" w:hAnsi="Calibri" w:cs="Calibri"/>
                <w:sz w:val="20"/>
                <w:szCs w:val="20"/>
              </w:rPr>
              <w:t>Nothing rule.</w:t>
            </w:r>
          </w:p>
          <w:p w:rsidRPr="00D27949" w:rsidR="006644E5" w:rsidP="006644E5" w:rsidRDefault="00BE143D" w14:paraId="2D27FBA3" w14:textId="652B9E2F">
            <w:pPr>
              <w:rPr>
                <w:rFonts w:ascii="Calibri" w:hAnsi="Calibri" w:cs="Calibri"/>
                <w:sz w:val="20"/>
                <w:szCs w:val="20"/>
              </w:rPr>
            </w:pPr>
            <w:r w:rsidRPr="00D27949">
              <w:rPr>
                <w:rFonts w:ascii="Calibri" w:hAnsi="Calibri" w:cs="Calibri"/>
                <w:noProof/>
                <w:sz w:val="20"/>
                <w:szCs w:val="20"/>
              </w:rPr>
              <w:drawing>
                <wp:inline distT="0" distB="0" distL="0" distR="0" wp14:anchorId="477E01A9" wp14:editId="11E8732D">
                  <wp:extent cx="509905" cy="506263"/>
                  <wp:effectExtent l="0" t="0" r="4445" b="8255"/>
                  <wp:docPr id="10" name="Picture 9">
                    <a:extLst xmlns:a="http://schemas.openxmlformats.org/drawingml/2006/main">
                      <a:ext uri="{FF2B5EF4-FFF2-40B4-BE49-F238E27FC236}">
                        <a16:creationId xmlns:a16="http://schemas.microsoft.com/office/drawing/2014/main" id="{C9A87115-33F7-42D6-B2AE-938A01589F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C9A87115-33F7-42D6-B2AE-938A01589F19}"/>
                              </a:ext>
                            </a:extLst>
                          </pic:cNvPr>
                          <pic:cNvPicPr>
                            <a:picLocks noChangeAspect="1"/>
                          </pic:cNvPicPr>
                        </pic:nvPicPr>
                        <pic:blipFill>
                          <a:blip r:embed="rId12"/>
                          <a:stretch>
                            <a:fillRect/>
                          </a:stretch>
                        </pic:blipFill>
                        <pic:spPr>
                          <a:xfrm>
                            <a:off x="0" y="0"/>
                            <a:ext cx="515138" cy="511459"/>
                          </a:xfrm>
                          <a:prstGeom prst="rect">
                            <a:avLst/>
                          </a:prstGeom>
                        </pic:spPr>
                      </pic:pic>
                    </a:graphicData>
                  </a:graphic>
                </wp:inline>
              </w:drawing>
            </w:r>
            <w:r w:rsidRPr="00D27949">
              <w:rPr>
                <w:rFonts w:ascii="Calibri" w:hAnsi="Calibri" w:cs="Calibri"/>
                <w:b/>
                <w:sz w:val="20"/>
                <w:szCs w:val="20"/>
              </w:rPr>
              <w:t>Task 1</w:t>
            </w:r>
            <w:r w:rsidRPr="00D27949">
              <w:rPr>
                <w:rFonts w:ascii="Calibri" w:hAnsi="Calibri" w:cs="Calibri"/>
                <w:sz w:val="20"/>
                <w:szCs w:val="20"/>
              </w:rPr>
              <w:t xml:space="preserve"> </w:t>
            </w:r>
          </w:p>
          <w:p w:rsidRPr="00D27949" w:rsidR="00BE143D" w:rsidP="006644E5" w:rsidRDefault="00BE143D" w14:paraId="4C26F6F0" w14:textId="7E1707A4">
            <w:pPr>
              <w:rPr>
                <w:rFonts w:ascii="Calibri" w:hAnsi="Calibri" w:cs="Calibri"/>
                <w:sz w:val="20"/>
                <w:szCs w:val="20"/>
              </w:rPr>
            </w:pPr>
            <w:r w:rsidRPr="00D27949">
              <w:rPr>
                <w:rFonts w:ascii="Calibri" w:hAnsi="Calibri" w:cs="Calibri"/>
                <w:sz w:val="20"/>
                <w:szCs w:val="20"/>
              </w:rPr>
              <w:t xml:space="preserve">Model sticking picture strip into book and writing each of the verbs in past tense with the -ed suffix, referring back to rules discussed today. </w:t>
            </w:r>
          </w:p>
          <w:p w:rsidRPr="00D27949" w:rsidR="006644E5" w:rsidP="006644E5" w:rsidRDefault="00196902" w14:paraId="71ED6305" w14:textId="4B1A0531">
            <w:pPr>
              <w:rPr>
                <w:rFonts w:ascii="Calibri" w:hAnsi="Calibri" w:cs="Calibri"/>
                <w:b/>
                <w:color w:val="FF0000"/>
                <w:sz w:val="20"/>
                <w:szCs w:val="20"/>
              </w:rPr>
            </w:pPr>
            <w:r w:rsidRPr="00D27949">
              <w:rPr>
                <w:rFonts w:ascii="Calibri" w:hAnsi="Calibri" w:cs="Calibri"/>
                <w:b/>
                <w:noProof/>
                <w:color w:val="FF0000"/>
                <w:sz w:val="20"/>
                <w:szCs w:val="20"/>
              </w:rPr>
              <w:drawing>
                <wp:inline distT="0" distB="0" distL="0" distR="0" wp14:anchorId="40460257" wp14:editId="4629F093">
                  <wp:extent cx="407963" cy="414098"/>
                  <wp:effectExtent l="0" t="0" r="0" b="5080"/>
                  <wp:docPr id="38"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5"/>
                          <a:stretch>
                            <a:fillRect/>
                          </a:stretch>
                        </pic:blipFill>
                        <pic:spPr>
                          <a:xfrm>
                            <a:off x="0" y="0"/>
                            <a:ext cx="416816" cy="423084"/>
                          </a:xfrm>
                          <a:prstGeom prst="rect">
                            <a:avLst/>
                          </a:prstGeom>
                        </pic:spPr>
                      </pic:pic>
                    </a:graphicData>
                  </a:graphic>
                </wp:inline>
              </w:drawing>
            </w:r>
          </w:p>
          <w:p w:rsidRPr="00D27949" w:rsidR="006644E5" w:rsidP="006644E5" w:rsidRDefault="006644E5" w14:paraId="3AFCA99B" w14:textId="67F62543">
            <w:pPr>
              <w:rPr>
                <w:rFonts w:ascii="Calibri" w:hAnsi="Calibri" w:cs="Calibri"/>
                <w:sz w:val="20"/>
                <w:szCs w:val="20"/>
              </w:rPr>
            </w:pPr>
            <w:r w:rsidRPr="00D27949">
              <w:rPr>
                <w:rFonts w:ascii="Calibri" w:hAnsi="Calibri" w:cs="Calibri"/>
                <w:sz w:val="20"/>
                <w:szCs w:val="20"/>
              </w:rPr>
              <w:t>Children</w:t>
            </w:r>
            <w:r w:rsidRPr="00D27949" w:rsidR="00BE143D">
              <w:rPr>
                <w:rFonts w:ascii="Calibri" w:hAnsi="Calibri" w:cs="Calibri"/>
                <w:sz w:val="20"/>
                <w:szCs w:val="20"/>
              </w:rPr>
              <w:t xml:space="preserve"> write the rest of the verbs in past tense. Keep prompts on the board if needed or use this as a scaffold for some pupils. </w:t>
            </w:r>
          </w:p>
          <w:p w:rsidRPr="00D27949" w:rsidR="006644E5" w:rsidP="006644E5" w:rsidRDefault="006644E5" w14:paraId="0A0383A4" w14:textId="6900747F">
            <w:pPr>
              <w:rPr>
                <w:rFonts w:ascii="Calibri" w:hAnsi="Calibri" w:cs="Calibri"/>
                <w:sz w:val="20"/>
                <w:szCs w:val="20"/>
              </w:rPr>
            </w:pPr>
            <w:r w:rsidRPr="00D27949">
              <w:rPr>
                <w:rFonts w:ascii="Calibri" w:hAnsi="Calibri" w:cs="Calibri"/>
                <w:sz w:val="20"/>
                <w:szCs w:val="20"/>
              </w:rPr>
              <w:t>Star challenge: can they add their own?</w:t>
            </w:r>
          </w:p>
          <w:p w:rsidRPr="00D27949" w:rsidR="00BE143D" w:rsidP="006644E5" w:rsidRDefault="00BE143D" w14:paraId="51822153" w14:textId="2472F338">
            <w:pPr>
              <w:rPr>
                <w:rFonts w:ascii="Calibri" w:hAnsi="Calibri" w:cs="Calibri"/>
                <w:sz w:val="20"/>
                <w:szCs w:val="20"/>
              </w:rPr>
            </w:pPr>
            <w:r w:rsidRPr="00D27949">
              <w:rPr>
                <w:rFonts w:ascii="Calibri" w:hAnsi="Calibri" w:cs="Calibri"/>
                <w:sz w:val="20"/>
                <w:szCs w:val="20"/>
              </w:rPr>
              <w:t xml:space="preserve">Tick or fix with answers on the board. </w:t>
            </w:r>
          </w:p>
          <w:p w:rsidRPr="00D27949" w:rsidR="006644E5" w:rsidP="006644E5" w:rsidRDefault="006644E5" w14:paraId="43DDE65F" w14:textId="5BD9109B">
            <w:pPr>
              <w:rPr>
                <w:rFonts w:ascii="Calibri" w:hAnsi="Calibri" w:cs="Calibri"/>
                <w:sz w:val="20"/>
                <w:szCs w:val="20"/>
              </w:rPr>
            </w:pPr>
          </w:p>
          <w:p w:rsidRPr="00D27949" w:rsidR="00BE143D" w:rsidP="006644E5" w:rsidRDefault="00BE143D" w14:paraId="315EF84E" w14:textId="39C7A6E3">
            <w:pPr>
              <w:rPr>
                <w:rFonts w:ascii="Calibri" w:hAnsi="Calibri" w:cs="Calibri"/>
                <w:sz w:val="20"/>
                <w:szCs w:val="20"/>
              </w:rPr>
            </w:pPr>
          </w:p>
          <w:p w:rsidRPr="00D27949" w:rsidR="00BE143D" w:rsidP="006644E5" w:rsidRDefault="00BE143D" w14:paraId="3B5A2A0E" w14:textId="588CFBF6">
            <w:pPr>
              <w:rPr>
                <w:rFonts w:ascii="Calibri" w:hAnsi="Calibri" w:cs="Calibri"/>
                <w:b/>
                <w:sz w:val="20"/>
                <w:szCs w:val="20"/>
              </w:rPr>
            </w:pPr>
            <w:r w:rsidRPr="00D27949">
              <w:rPr>
                <w:rFonts w:ascii="Calibri" w:hAnsi="Calibri" w:cs="Calibri"/>
                <w:b/>
                <w:sz w:val="20"/>
                <w:szCs w:val="20"/>
              </w:rPr>
              <w:t xml:space="preserve">Task 2 </w:t>
            </w:r>
          </w:p>
          <w:p w:rsidRPr="00D27949" w:rsidR="006644E5" w:rsidP="006644E5" w:rsidRDefault="006644E5" w14:paraId="2EF225BB" w14:textId="68E95E71">
            <w:pPr>
              <w:rPr>
                <w:rFonts w:ascii="Calibri" w:hAnsi="Calibri" w:cs="Calibri"/>
                <w:sz w:val="20"/>
                <w:szCs w:val="20"/>
              </w:rPr>
            </w:pPr>
            <w:r w:rsidRPr="00D27949">
              <w:rPr>
                <w:rFonts w:ascii="Calibri" w:hAnsi="Calibri" w:cs="Calibri"/>
                <w:sz w:val="20"/>
                <w:szCs w:val="20"/>
              </w:rPr>
              <w:t>Then come back together – we are going to put the -ed words into sentences.</w:t>
            </w:r>
          </w:p>
          <w:p w:rsidRPr="00D27949" w:rsidR="006644E5" w:rsidP="006644E5" w:rsidRDefault="00BE143D" w14:paraId="1A9E4862" w14:textId="7C878383">
            <w:pPr>
              <w:rPr>
                <w:rFonts w:ascii="Calibri" w:hAnsi="Calibri" w:cs="Calibri"/>
                <w:b/>
                <w:color w:val="FF0000"/>
                <w:sz w:val="20"/>
                <w:szCs w:val="20"/>
              </w:rPr>
            </w:pPr>
            <w:r w:rsidRPr="00D27949">
              <w:rPr>
                <w:rFonts w:ascii="Calibri" w:hAnsi="Calibri" w:cs="Calibri"/>
                <w:noProof/>
                <w:sz w:val="20"/>
                <w:szCs w:val="20"/>
              </w:rPr>
              <w:drawing>
                <wp:inline distT="0" distB="0" distL="0" distR="0" wp14:anchorId="75CD4467" wp14:editId="5EC62185">
                  <wp:extent cx="509905" cy="506263"/>
                  <wp:effectExtent l="0" t="0" r="4445" b="8255"/>
                  <wp:docPr id="40" name="Picture 9">
                    <a:extLst xmlns:a="http://schemas.openxmlformats.org/drawingml/2006/main">
                      <a:ext uri="{FF2B5EF4-FFF2-40B4-BE49-F238E27FC236}">
                        <a16:creationId xmlns:a16="http://schemas.microsoft.com/office/drawing/2014/main" id="{C9A87115-33F7-42D6-B2AE-938A01589F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C9A87115-33F7-42D6-B2AE-938A01589F19}"/>
                              </a:ext>
                            </a:extLst>
                          </pic:cNvPr>
                          <pic:cNvPicPr>
                            <a:picLocks noChangeAspect="1"/>
                          </pic:cNvPicPr>
                        </pic:nvPicPr>
                        <pic:blipFill>
                          <a:blip r:embed="rId12"/>
                          <a:stretch>
                            <a:fillRect/>
                          </a:stretch>
                        </pic:blipFill>
                        <pic:spPr>
                          <a:xfrm>
                            <a:off x="0" y="0"/>
                            <a:ext cx="515138" cy="511459"/>
                          </a:xfrm>
                          <a:prstGeom prst="rect">
                            <a:avLst/>
                          </a:prstGeom>
                        </pic:spPr>
                      </pic:pic>
                    </a:graphicData>
                  </a:graphic>
                </wp:inline>
              </w:drawing>
            </w:r>
          </w:p>
          <w:p w:rsidRPr="00D27949" w:rsidR="006644E5" w:rsidP="006644E5" w:rsidRDefault="006644E5" w14:paraId="00AFD296" w14:textId="4A764FD1">
            <w:pPr>
              <w:rPr>
                <w:rFonts w:ascii="Calibri" w:hAnsi="Calibri" w:cs="Calibri"/>
                <w:sz w:val="20"/>
                <w:szCs w:val="20"/>
              </w:rPr>
            </w:pPr>
            <w:r w:rsidRPr="00D27949">
              <w:rPr>
                <w:rFonts w:ascii="Calibri" w:hAnsi="Calibri" w:cs="Calibri"/>
                <w:sz w:val="20"/>
                <w:szCs w:val="20"/>
              </w:rPr>
              <w:t xml:space="preserve">Model writing the first sentence using the first two verbs </w:t>
            </w:r>
          </w:p>
          <w:p w:rsidRPr="00D27949" w:rsidR="006644E5" w:rsidP="006644E5" w:rsidRDefault="006644E5" w14:paraId="742E68C1" w14:textId="77777777">
            <w:pPr>
              <w:rPr>
                <w:rFonts w:ascii="Calibri" w:hAnsi="Calibri" w:cs="Calibri"/>
                <w:sz w:val="20"/>
                <w:szCs w:val="20"/>
              </w:rPr>
            </w:pPr>
            <w:r w:rsidRPr="00D27949">
              <w:rPr>
                <w:rFonts w:ascii="Calibri" w:hAnsi="Calibri" w:cs="Calibri"/>
                <w:sz w:val="20"/>
                <w:szCs w:val="20"/>
              </w:rPr>
              <w:t>CJ smiled and waved to his friends as it rained.</w:t>
            </w:r>
          </w:p>
          <w:p w:rsidRPr="00D27949" w:rsidR="006644E5" w:rsidP="006644E5" w:rsidRDefault="00BE143D" w14:paraId="3375B105" w14:textId="69D2CDB9">
            <w:pPr>
              <w:rPr>
                <w:rFonts w:ascii="Calibri" w:hAnsi="Calibri" w:cs="Calibri"/>
                <w:sz w:val="20"/>
                <w:szCs w:val="20"/>
              </w:rPr>
            </w:pPr>
            <w:r w:rsidRPr="00D27949">
              <w:rPr>
                <w:rFonts w:ascii="Calibri" w:hAnsi="Calibri" w:cs="Calibri"/>
                <w:b/>
                <w:noProof/>
                <w:color w:val="FF0000"/>
                <w:sz w:val="20"/>
                <w:szCs w:val="20"/>
              </w:rPr>
              <w:drawing>
                <wp:inline distT="0" distB="0" distL="0" distR="0" wp14:anchorId="572B10B1" wp14:editId="2A2C3204">
                  <wp:extent cx="457200" cy="453788"/>
                  <wp:effectExtent l="0" t="0" r="0" b="3810"/>
                  <wp:docPr id="36"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461713" cy="458267"/>
                          </a:xfrm>
                          <a:prstGeom prst="rect">
                            <a:avLst/>
                          </a:prstGeom>
                        </pic:spPr>
                      </pic:pic>
                    </a:graphicData>
                  </a:graphic>
                </wp:inline>
              </w:drawing>
            </w:r>
          </w:p>
          <w:p w:rsidRPr="00D27949" w:rsidR="006644E5" w:rsidP="006644E5" w:rsidRDefault="006644E5" w14:paraId="4514EA67" w14:textId="77777777">
            <w:pPr>
              <w:rPr>
                <w:rFonts w:ascii="Calibri" w:hAnsi="Calibri" w:cs="Calibri"/>
                <w:b/>
                <w:bCs/>
                <w:color w:val="FF0000"/>
                <w:sz w:val="20"/>
                <w:szCs w:val="20"/>
              </w:rPr>
            </w:pPr>
            <w:r w:rsidRPr="00D27949">
              <w:rPr>
                <w:rFonts w:ascii="Calibri" w:hAnsi="Calibri" w:cs="Calibri"/>
                <w:b/>
                <w:bCs/>
                <w:color w:val="FF0000"/>
                <w:sz w:val="20"/>
                <w:szCs w:val="20"/>
              </w:rPr>
              <w:t>Dictation:</w:t>
            </w:r>
          </w:p>
          <w:p w:rsidRPr="00D27949" w:rsidR="006644E5" w:rsidP="006644E5" w:rsidRDefault="006644E5" w14:paraId="4E71463C" w14:textId="77777777">
            <w:pPr>
              <w:rPr>
                <w:rFonts w:ascii="Calibri" w:hAnsi="Calibri" w:cs="Calibri"/>
                <w:i/>
                <w:iCs/>
                <w:sz w:val="20"/>
                <w:szCs w:val="20"/>
              </w:rPr>
            </w:pPr>
            <w:r w:rsidRPr="00D27949">
              <w:rPr>
                <w:rFonts w:ascii="Calibri" w:hAnsi="Calibri" w:cs="Calibri"/>
                <w:i/>
                <w:iCs/>
                <w:sz w:val="20"/>
                <w:szCs w:val="20"/>
              </w:rPr>
              <w:t>CJ looked and listened to all the people on the bus.</w:t>
            </w:r>
          </w:p>
          <w:p w:rsidRPr="00D27949" w:rsidR="006644E5" w:rsidP="006644E5" w:rsidRDefault="00196902" w14:paraId="239C464E" w14:textId="6C332F01">
            <w:pPr>
              <w:rPr>
                <w:rFonts w:ascii="Calibri" w:hAnsi="Calibri" w:cs="Calibri"/>
                <w:sz w:val="20"/>
                <w:szCs w:val="20"/>
              </w:rPr>
            </w:pPr>
            <w:r w:rsidRPr="00D27949">
              <w:rPr>
                <w:rFonts w:ascii="Calibri" w:hAnsi="Calibri" w:cs="Calibri"/>
                <w:b/>
                <w:noProof/>
                <w:color w:val="FF0000"/>
                <w:sz w:val="20"/>
                <w:szCs w:val="20"/>
              </w:rPr>
              <w:drawing>
                <wp:inline distT="0" distB="0" distL="0" distR="0" wp14:anchorId="029F39A5" wp14:editId="31732138">
                  <wp:extent cx="407963" cy="414098"/>
                  <wp:effectExtent l="0" t="0" r="0" b="5080"/>
                  <wp:docPr id="3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5"/>
                          <a:stretch>
                            <a:fillRect/>
                          </a:stretch>
                        </pic:blipFill>
                        <pic:spPr>
                          <a:xfrm>
                            <a:off x="0" y="0"/>
                            <a:ext cx="416816" cy="423084"/>
                          </a:xfrm>
                          <a:prstGeom prst="rect">
                            <a:avLst/>
                          </a:prstGeom>
                        </pic:spPr>
                      </pic:pic>
                    </a:graphicData>
                  </a:graphic>
                </wp:inline>
              </w:drawing>
            </w:r>
          </w:p>
          <w:p w:rsidRPr="00D27949" w:rsidR="006644E5" w:rsidP="630A5CF7" w:rsidRDefault="006644E5" w14:paraId="4CE01422" w14:textId="683E4F30">
            <w:pPr>
              <w:rPr>
                <w:rFonts w:ascii="Calibri" w:hAnsi="Calibri" w:cs="Calibri"/>
                <w:sz w:val="20"/>
                <w:szCs w:val="20"/>
              </w:rPr>
            </w:pPr>
            <w:r w:rsidRPr="630A5CF7" w:rsidR="006644E5">
              <w:rPr>
                <w:rFonts w:ascii="Calibri" w:hAnsi="Calibri" w:cs="Calibri"/>
                <w:sz w:val="20"/>
                <w:szCs w:val="20"/>
              </w:rPr>
              <w:t xml:space="preserve">Then children write their own sentences using the verbs (or their own -ed verbs that they added) </w:t>
            </w:r>
            <w:r w:rsidRPr="630A5CF7" w:rsidR="006644E5">
              <w:rPr>
                <w:rFonts w:ascii="Calibri" w:hAnsi="Calibri" w:cs="Calibri"/>
                <w:b w:val="1"/>
                <w:bCs w:val="1"/>
                <w:sz w:val="20"/>
                <w:szCs w:val="20"/>
              </w:rPr>
              <w:t xml:space="preserve"> </w:t>
            </w:r>
          </w:p>
          <w:p w:rsidRPr="00D27949" w:rsidR="006644E5" w:rsidP="630A5CF7" w:rsidRDefault="006644E5" w14:paraId="7BF91F4B" w14:textId="6F1B77C7">
            <w:pPr>
              <w:rPr>
                <w:rFonts w:ascii="Calibri" w:hAnsi="Calibri" w:cs="Calibri"/>
                <w:b w:val="1"/>
                <w:bCs w:val="1"/>
                <w:sz w:val="20"/>
                <w:szCs w:val="20"/>
              </w:rPr>
            </w:pPr>
          </w:p>
          <w:p w:rsidRPr="00D27949" w:rsidR="006644E5" w:rsidP="630A5CF7" w:rsidRDefault="006644E5" w14:paraId="4062FEEF" w14:textId="363DECE0">
            <w:pPr>
              <w:pStyle w:val="Normal"/>
              <w:rPr>
                <w:rFonts w:ascii="Calibri" w:hAnsi="Calibri" w:cs="Calibri"/>
                <w:sz w:val="20"/>
                <w:szCs w:val="20"/>
              </w:rPr>
            </w:pPr>
            <w:r w:rsidR="377DC7CB">
              <w:drawing>
                <wp:inline wp14:editId="549E479C" wp14:anchorId="58B8FEA3">
                  <wp:extent cx="443620" cy="459930"/>
                  <wp:effectExtent l="0" t="0" r="0" b="0"/>
                  <wp:docPr id="1537853575" name="Picture 24">
                    <a:extLst>
                      <a:ext uri="{FF2B5EF4-FFF2-40B4-BE49-F238E27FC236}">
                        <a16:creationId xmlns:a16="http://schemas.microsoft.com/office/drawing/2014/main" id="{EADB3076-5A6C-419A-81A8-B8343DC91508}"/>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xmlns:r="http://schemas.openxmlformats.org/officeDocument/2006/relationships" r:embed="rId16"/>
                          <a:stretch>
                            <a:fillRect/>
                          </a:stretch>
                        </pic:blipFill>
                        <pic:spPr>
                          <a:xfrm>
                            <a:off x="0" y="0"/>
                            <a:ext cx="449485" cy="466011"/>
                          </a:xfrm>
                          <a:prstGeom prst="rect">
                            <a:avLst/>
                          </a:prstGeom>
                        </pic:spPr>
                      </pic:pic>
                    </a:graphicData>
                  </a:graphic>
                </wp:inline>
              </w:drawing>
            </w:r>
          </w:p>
        </w:tc>
        <w:tc>
          <w:tcPr>
            <w:tcW w:w="1789" w:type="dxa"/>
            <w:shd w:val="clear" w:color="auto" w:fill="FFFFFF" w:themeFill="background1"/>
            <w:tcMar/>
          </w:tcPr>
          <w:p w:rsidRPr="00D27949" w:rsidR="00EE66D6" w:rsidP="006644E5" w:rsidRDefault="00EE66D6" w14:paraId="4AA014A4" w14:textId="434A10DB">
            <w:pPr>
              <w:rPr>
                <w:rFonts w:ascii="Calibri" w:hAnsi="Calibri" w:cs="Calibri"/>
                <w:sz w:val="20"/>
                <w:szCs w:val="20"/>
              </w:rPr>
            </w:pPr>
            <w:r w:rsidRPr="00D27949">
              <w:rPr>
                <w:rFonts w:ascii="Calibri" w:hAnsi="Calibri" w:cs="Calibri"/>
                <w:noProof/>
                <w:sz w:val="20"/>
                <w:szCs w:val="20"/>
              </w:rPr>
              <w:drawing>
                <wp:inline distT="0" distB="0" distL="0" distR="0" wp14:anchorId="0B756872" wp14:editId="32348A72">
                  <wp:extent cx="548640" cy="556662"/>
                  <wp:effectExtent l="0" t="0" r="3810" b="0"/>
                  <wp:docPr id="70706873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7"/>
                          <a:stretch>
                            <a:fillRect/>
                          </a:stretch>
                        </pic:blipFill>
                        <pic:spPr>
                          <a:xfrm>
                            <a:off x="0" y="0"/>
                            <a:ext cx="558323" cy="566486"/>
                          </a:xfrm>
                          <a:prstGeom prst="rect">
                            <a:avLst/>
                          </a:prstGeom>
                        </pic:spPr>
                      </pic:pic>
                    </a:graphicData>
                  </a:graphic>
                </wp:inline>
              </w:drawing>
            </w:r>
          </w:p>
          <w:p w:rsidRPr="00D27949" w:rsidR="00EE66D6" w:rsidP="006644E5" w:rsidRDefault="00EE66D6" w14:paraId="3A009467" w14:textId="77777777">
            <w:pPr>
              <w:rPr>
                <w:rFonts w:ascii="Calibri" w:hAnsi="Calibri" w:cs="Calibri"/>
                <w:sz w:val="20"/>
                <w:szCs w:val="20"/>
              </w:rPr>
            </w:pPr>
          </w:p>
          <w:p w:rsidRPr="00D27949" w:rsidR="006644E5" w:rsidP="006644E5" w:rsidRDefault="006644E5" w14:paraId="3CEEC00D" w14:textId="24917009">
            <w:pPr>
              <w:rPr>
                <w:rFonts w:ascii="Calibri" w:hAnsi="Calibri" w:cs="Calibri"/>
                <w:sz w:val="20"/>
                <w:szCs w:val="20"/>
              </w:rPr>
            </w:pPr>
            <w:r w:rsidRPr="6EB88518" w:rsidR="006644E5">
              <w:rPr>
                <w:rFonts w:ascii="Calibri" w:hAnsi="Calibri" w:cs="Calibri"/>
                <w:sz w:val="20"/>
                <w:szCs w:val="20"/>
              </w:rPr>
              <w:t>Tick and fix -ed endings.</w:t>
            </w:r>
            <w:r w:rsidRPr="6EB88518" w:rsidR="1CE15407">
              <w:rPr>
                <w:rFonts w:ascii="Calibri" w:hAnsi="Calibri" w:cs="Calibri"/>
                <w:sz w:val="20"/>
                <w:szCs w:val="20"/>
              </w:rPr>
              <w:t xml:space="preserve"> Teacher check for/ share any common errors.</w:t>
            </w:r>
          </w:p>
          <w:p w:rsidRPr="00D27949" w:rsidR="006644E5" w:rsidP="006644E5" w:rsidRDefault="006644E5" w14:paraId="2E4A837F" w14:textId="77777777">
            <w:pPr>
              <w:rPr>
                <w:rFonts w:ascii="Calibri" w:hAnsi="Calibri" w:cs="Calibri"/>
                <w:sz w:val="20"/>
                <w:szCs w:val="20"/>
              </w:rPr>
            </w:pPr>
          </w:p>
          <w:p w:rsidRPr="00D27949" w:rsidR="006644E5" w:rsidP="006644E5" w:rsidRDefault="006644E5" w14:paraId="30DAFB61" w14:textId="4D4E3B8E">
            <w:pPr>
              <w:rPr>
                <w:rFonts w:ascii="Calibri" w:hAnsi="Calibri" w:cs="Calibri"/>
                <w:sz w:val="20"/>
                <w:szCs w:val="20"/>
              </w:rPr>
            </w:pPr>
          </w:p>
        </w:tc>
      </w:tr>
      <w:tr w:rsidRPr="00D27949" w:rsidR="006644E5" w:rsidTr="2B9087EE" w14:paraId="703D7954" w14:textId="77777777">
        <w:trPr>
          <w:trHeight w:val="300"/>
        </w:trPr>
        <w:tc>
          <w:tcPr>
            <w:tcW w:w="1710" w:type="dxa"/>
            <w:shd w:val="clear" w:color="auto" w:fill="FFFFFF" w:themeFill="background1"/>
            <w:tcMar/>
          </w:tcPr>
          <w:p w:rsidRPr="00D27949" w:rsidR="006644E5" w:rsidP="006644E5" w:rsidRDefault="006644E5" w14:paraId="3CC70C3D" w14:textId="03C15A6C">
            <w:pPr>
              <w:rPr>
                <w:rFonts w:ascii="Calibri" w:hAnsi="Calibri" w:cs="Calibri"/>
                <w:bCs/>
                <w:sz w:val="20"/>
                <w:szCs w:val="20"/>
              </w:rPr>
            </w:pPr>
            <w:r w:rsidRPr="00D27949">
              <w:rPr>
                <w:rFonts w:ascii="Calibri" w:hAnsi="Calibri" w:cs="Calibri"/>
                <w:bCs/>
                <w:sz w:val="20"/>
                <w:szCs w:val="20"/>
              </w:rPr>
              <w:t xml:space="preserve">Lesson </w:t>
            </w:r>
            <w:r w:rsidRPr="00D27949" w:rsidR="00196902">
              <w:rPr>
                <w:rFonts w:ascii="Calibri" w:hAnsi="Calibri" w:cs="Calibri"/>
                <w:bCs/>
                <w:sz w:val="20"/>
                <w:szCs w:val="20"/>
              </w:rPr>
              <w:t>3</w:t>
            </w:r>
          </w:p>
          <w:p w:rsidRPr="00D27949" w:rsidR="006644E5" w:rsidP="006644E5" w:rsidRDefault="006644E5" w14:paraId="5FD3595D" w14:textId="77777777">
            <w:pPr>
              <w:rPr>
                <w:rFonts w:ascii="Calibri" w:hAnsi="Calibri" w:cs="Calibri"/>
                <w:bCs/>
                <w:sz w:val="20"/>
                <w:szCs w:val="20"/>
              </w:rPr>
            </w:pPr>
          </w:p>
          <w:p w:rsidRPr="00D27949" w:rsidR="006644E5" w:rsidP="006644E5" w:rsidRDefault="006644E5" w14:paraId="50D0F514" w14:textId="7A2C0E36">
            <w:pPr>
              <w:rPr>
                <w:rFonts w:ascii="Calibri" w:hAnsi="Calibri" w:cs="Calibri"/>
                <w:bCs/>
                <w:sz w:val="20"/>
                <w:szCs w:val="20"/>
              </w:rPr>
            </w:pPr>
            <w:r w:rsidRPr="00D27949">
              <w:rPr>
                <w:rFonts w:ascii="Calibri" w:hAnsi="Calibri" w:cs="Calibri"/>
                <w:bCs/>
                <w:sz w:val="20"/>
                <w:szCs w:val="20"/>
              </w:rPr>
              <w:t>To use coordinating conjunctions correctly.</w:t>
            </w:r>
          </w:p>
          <w:p w:rsidRPr="00D27949" w:rsidR="006644E5" w:rsidP="006644E5" w:rsidRDefault="006644E5" w14:paraId="245AEAFF" w14:textId="77777777">
            <w:pPr>
              <w:rPr>
                <w:rFonts w:ascii="Calibri" w:hAnsi="Calibri" w:cs="Calibri"/>
                <w:b/>
                <w:bCs/>
                <w:sz w:val="20"/>
                <w:szCs w:val="20"/>
              </w:rPr>
            </w:pPr>
          </w:p>
          <w:p w:rsidRPr="00D27949" w:rsidR="006644E5" w:rsidP="006644E5" w:rsidRDefault="006644E5" w14:paraId="689874F4" w14:textId="7967F625">
            <w:pPr>
              <w:rPr>
                <w:rFonts w:ascii="Calibri" w:hAnsi="Calibri" w:cs="Calibri"/>
                <w:b/>
                <w:bCs/>
                <w:sz w:val="20"/>
                <w:szCs w:val="20"/>
              </w:rPr>
            </w:pPr>
          </w:p>
        </w:tc>
        <w:tc>
          <w:tcPr>
            <w:tcW w:w="1971" w:type="dxa"/>
            <w:shd w:val="clear" w:color="auto" w:fill="FFFFFF" w:themeFill="background1"/>
            <w:tcMar/>
          </w:tcPr>
          <w:p w:rsidRPr="00D27949" w:rsidR="00BE143D" w:rsidP="006644E5" w:rsidRDefault="006644E5" w14:paraId="5E4EAF7E" w14:textId="10439BC0">
            <w:pPr>
              <w:rPr>
                <w:rFonts w:ascii="Calibri" w:hAnsi="Calibri" w:cs="Calibri"/>
                <w:sz w:val="20"/>
                <w:szCs w:val="20"/>
              </w:rPr>
            </w:pPr>
            <w:r w:rsidRPr="00D27949">
              <w:rPr>
                <w:rFonts w:ascii="Calibri" w:hAnsi="Calibri" w:cs="Calibri"/>
                <w:noProof/>
              </w:rPr>
              <w:drawing>
                <wp:inline distT="0" distB="0" distL="0" distR="0" wp14:anchorId="50ECA730" wp14:editId="21D6CA36">
                  <wp:extent cx="385322" cy="38213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1387" b="2202"/>
                          <a:stretch/>
                        </pic:blipFill>
                        <pic:spPr bwMode="auto">
                          <a:xfrm>
                            <a:off x="0" y="0"/>
                            <a:ext cx="414256" cy="410832"/>
                          </a:xfrm>
                          <a:prstGeom prst="rect">
                            <a:avLst/>
                          </a:prstGeom>
                          <a:ln>
                            <a:noFill/>
                          </a:ln>
                          <a:extLst>
                            <a:ext uri="{53640926-AAD7-44D8-BBD7-CCE9431645EC}">
                              <a14:shadowObscured xmlns:a14="http://schemas.microsoft.com/office/drawing/2010/main"/>
                            </a:ext>
                          </a:extLst>
                        </pic:spPr>
                      </pic:pic>
                    </a:graphicData>
                  </a:graphic>
                </wp:inline>
              </w:drawing>
            </w:r>
            <w:r w:rsidRPr="00D27949" w:rsidR="00BE143D">
              <w:rPr>
                <w:rFonts w:ascii="Calibri" w:hAnsi="Calibri" w:cs="Calibri"/>
                <w:noProof/>
                <w:sz w:val="20"/>
                <w:szCs w:val="20"/>
              </w:rPr>
              <w:drawing>
                <wp:inline distT="0" distB="0" distL="0" distR="0" wp14:anchorId="0CBAC65B" wp14:editId="6792115D">
                  <wp:extent cx="489098" cy="425302"/>
                  <wp:effectExtent l="0" t="0" r="6350" b="0"/>
                  <wp:docPr id="41" name="Picture 13">
                    <a:extLst xmlns:a="http://schemas.openxmlformats.org/drawingml/2006/main">
                      <a:ext uri="{FF2B5EF4-FFF2-40B4-BE49-F238E27FC236}">
                        <a16:creationId xmlns:a16="http://schemas.microsoft.com/office/drawing/2014/main" id="{6447C7F4-85B6-5B57-BEB4-B3BEDAABAF15}"/>
                      </a:ext>
                    </a:extLst>
                  </wp:docPr>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6447C7F4-85B6-5B57-BEB4-B3BEDAABAF15}"/>
                              </a:ext>
                            </a:extLst>
                          </pic:cNvPr>
                          <pic:cNvPicPr/>
                        </pic:nvPicPr>
                        <pic:blipFill>
                          <a:blip r:embed="rId24"/>
                          <a:stretch>
                            <a:fillRect/>
                          </a:stretch>
                        </pic:blipFill>
                        <pic:spPr>
                          <a:xfrm>
                            <a:off x="0" y="0"/>
                            <a:ext cx="501368" cy="435971"/>
                          </a:xfrm>
                          <a:prstGeom prst="rect">
                            <a:avLst/>
                          </a:prstGeom>
                        </pic:spPr>
                      </pic:pic>
                    </a:graphicData>
                  </a:graphic>
                </wp:inline>
              </w:drawing>
            </w:r>
          </w:p>
          <w:p w:rsidRPr="00D27949" w:rsidR="00BE143D" w:rsidP="006644E5" w:rsidRDefault="00BE143D" w14:paraId="629809FA" w14:textId="77777777">
            <w:pPr>
              <w:rPr>
                <w:rFonts w:ascii="Calibri" w:hAnsi="Calibri" w:cs="Calibri"/>
                <w:sz w:val="20"/>
                <w:szCs w:val="20"/>
              </w:rPr>
            </w:pPr>
          </w:p>
          <w:p w:rsidRPr="00D27949" w:rsidR="006644E5" w:rsidP="006644E5" w:rsidRDefault="006644E5" w14:paraId="4C0C97AC" w14:textId="0BAF63E5">
            <w:pPr>
              <w:rPr>
                <w:rFonts w:ascii="Calibri" w:hAnsi="Calibri" w:cs="Calibri"/>
                <w:sz w:val="20"/>
                <w:szCs w:val="20"/>
              </w:rPr>
            </w:pPr>
            <w:r w:rsidRPr="00D27949">
              <w:rPr>
                <w:rFonts w:ascii="Calibri" w:hAnsi="Calibri" w:cs="Calibri"/>
                <w:sz w:val="20"/>
                <w:szCs w:val="20"/>
              </w:rPr>
              <w:t xml:space="preserve">Retrieval </w:t>
            </w:r>
          </w:p>
          <w:p w:rsidRPr="00D27949" w:rsidR="006644E5" w:rsidP="006644E5" w:rsidRDefault="006644E5" w14:paraId="40B28C07" w14:textId="1CE60526">
            <w:pPr>
              <w:rPr>
                <w:rFonts w:ascii="Calibri" w:hAnsi="Calibri" w:cs="Calibri"/>
                <w:sz w:val="20"/>
                <w:szCs w:val="20"/>
              </w:rPr>
            </w:pPr>
            <w:r w:rsidRPr="00D27949">
              <w:rPr>
                <w:rFonts w:ascii="Calibri" w:hAnsi="Calibri" w:cs="Calibri"/>
                <w:sz w:val="20"/>
                <w:szCs w:val="20"/>
              </w:rPr>
              <w:t>-ed suffixes</w:t>
            </w:r>
            <w:r w:rsidRPr="00D27949" w:rsidR="00BE143D">
              <w:rPr>
                <w:rFonts w:ascii="Calibri" w:hAnsi="Calibri" w:cs="Calibri"/>
                <w:sz w:val="20"/>
                <w:szCs w:val="20"/>
              </w:rPr>
              <w:t>- CFU and identify pupils who will need more support with this.</w:t>
            </w:r>
          </w:p>
          <w:p w:rsidRPr="00D27949" w:rsidR="006644E5" w:rsidP="006644E5" w:rsidRDefault="006644E5" w14:paraId="60E8322C" w14:textId="77777777">
            <w:pPr>
              <w:rPr>
                <w:rFonts w:ascii="Calibri" w:hAnsi="Calibri" w:cs="Calibri"/>
                <w:sz w:val="20"/>
                <w:szCs w:val="20"/>
              </w:rPr>
            </w:pPr>
          </w:p>
          <w:p w:rsidRPr="00D27949" w:rsidR="006644E5" w:rsidP="006644E5" w:rsidRDefault="00BE143D" w14:paraId="673AB26D" w14:textId="69B65DC6">
            <w:pPr>
              <w:rPr>
                <w:rFonts w:ascii="Calibri" w:hAnsi="Calibri" w:cs="Calibri"/>
                <w:sz w:val="20"/>
                <w:szCs w:val="20"/>
              </w:rPr>
            </w:pPr>
            <w:r w:rsidRPr="00D27949">
              <w:rPr>
                <w:rFonts w:ascii="Calibri" w:hAnsi="Calibri" w:cs="Calibri"/>
                <w:sz w:val="20"/>
                <w:szCs w:val="20"/>
              </w:rPr>
              <w:t>Explain to pupils how this lesson will support us with our extended writing- n</w:t>
            </w:r>
            <w:r w:rsidRPr="00D27949" w:rsidR="006644E5">
              <w:rPr>
                <w:rFonts w:ascii="Calibri" w:hAnsi="Calibri" w:cs="Calibri"/>
                <w:sz w:val="20"/>
                <w:szCs w:val="20"/>
              </w:rPr>
              <w:t xml:space="preserve">ext week, we will be writing the first part of our recount as CJ. To be successful, </w:t>
            </w:r>
            <w:r w:rsidRPr="00D27949" w:rsidR="006644E5">
              <w:rPr>
                <w:rFonts w:ascii="Calibri" w:hAnsi="Calibri" w:cs="Calibri"/>
                <w:sz w:val="20"/>
                <w:szCs w:val="20"/>
              </w:rPr>
              <w:t xml:space="preserve">we’ll need be confident to extend our sentences using conjunctions. Share LO. </w:t>
            </w:r>
          </w:p>
          <w:p w:rsidRPr="00D27949" w:rsidR="006644E5" w:rsidP="006644E5" w:rsidRDefault="006644E5" w14:paraId="3BCBB13F" w14:textId="77777777">
            <w:pPr>
              <w:rPr>
                <w:rFonts w:ascii="Calibri" w:hAnsi="Calibri" w:cs="Calibri"/>
                <w:sz w:val="20"/>
                <w:szCs w:val="20"/>
              </w:rPr>
            </w:pPr>
          </w:p>
        </w:tc>
        <w:tc>
          <w:tcPr>
            <w:tcW w:w="4569" w:type="dxa"/>
            <w:shd w:val="clear" w:color="auto" w:fill="FFFFFF" w:themeFill="background1"/>
            <w:tcMar/>
          </w:tcPr>
          <w:p w:rsidRPr="00D27949" w:rsidR="006644E5" w:rsidP="006644E5" w:rsidRDefault="006644E5" w14:paraId="0E40F908" w14:textId="263287F9">
            <w:pPr>
              <w:rPr>
                <w:rFonts w:ascii="Calibri" w:hAnsi="Calibri" w:cs="Calibri"/>
                <w:b/>
                <w:color w:val="FF0000"/>
                <w:sz w:val="20"/>
                <w:szCs w:val="20"/>
              </w:rPr>
            </w:pPr>
          </w:p>
          <w:p w:rsidRPr="00D27949" w:rsidR="006644E5" w:rsidP="006644E5" w:rsidRDefault="006644E5" w14:paraId="6D9E4D98" w14:textId="7B971BAB">
            <w:pPr>
              <w:rPr>
                <w:rFonts w:ascii="Calibri" w:hAnsi="Calibri" w:cs="Calibri"/>
                <w:sz w:val="20"/>
                <w:szCs w:val="20"/>
              </w:rPr>
            </w:pPr>
            <w:r w:rsidRPr="00D27949">
              <w:rPr>
                <w:rFonts w:ascii="Calibri" w:hAnsi="Calibri" w:cs="Calibri"/>
                <w:sz w:val="20"/>
                <w:szCs w:val="20"/>
              </w:rPr>
              <w:t xml:space="preserve">Remind pupils that conjunctions are words that connect words or groups of words. </w:t>
            </w:r>
            <w:r w:rsidRPr="00D27949" w:rsidR="00196902">
              <w:rPr>
                <w:rFonts w:ascii="Calibri" w:hAnsi="Calibri" w:cs="Calibri"/>
                <w:sz w:val="20"/>
                <w:szCs w:val="20"/>
              </w:rPr>
              <w:t>Coordinating c</w:t>
            </w:r>
            <w:r w:rsidRPr="00D27949">
              <w:rPr>
                <w:rFonts w:ascii="Calibri" w:hAnsi="Calibri" w:cs="Calibri"/>
                <w:sz w:val="20"/>
                <w:szCs w:val="20"/>
              </w:rPr>
              <w:t xml:space="preserve">onjunctions can join two sentences </w:t>
            </w:r>
            <w:r w:rsidRPr="00D27949" w:rsidR="00196902">
              <w:rPr>
                <w:rFonts w:ascii="Calibri" w:hAnsi="Calibri" w:cs="Calibri"/>
                <w:sz w:val="20"/>
                <w:szCs w:val="20"/>
              </w:rPr>
              <w:t xml:space="preserve">or main clauses </w:t>
            </w:r>
            <w:r w:rsidRPr="00D27949">
              <w:rPr>
                <w:rFonts w:ascii="Calibri" w:hAnsi="Calibri" w:cs="Calibri"/>
                <w:sz w:val="20"/>
                <w:szCs w:val="20"/>
              </w:rPr>
              <w:t>together. We use conjunctions to add extra information or detail to our sentences.</w:t>
            </w:r>
          </w:p>
          <w:p w:rsidRPr="00D27949" w:rsidR="00196902" w:rsidP="006644E5" w:rsidRDefault="00196902" w14:paraId="6F0D6282" w14:textId="6F890AF0">
            <w:pPr>
              <w:rPr>
                <w:rFonts w:ascii="Calibri" w:hAnsi="Calibri" w:cs="Calibri"/>
                <w:sz w:val="20"/>
                <w:szCs w:val="20"/>
              </w:rPr>
            </w:pPr>
          </w:p>
          <w:p w:rsidRPr="00D27949" w:rsidR="00196902" w:rsidP="006644E5" w:rsidRDefault="00196902" w14:paraId="777580CF" w14:textId="205EA669">
            <w:pPr>
              <w:rPr>
                <w:rFonts w:ascii="Calibri" w:hAnsi="Calibri" w:cs="Calibri"/>
                <w:sz w:val="20"/>
                <w:szCs w:val="20"/>
              </w:rPr>
            </w:pPr>
            <w:r w:rsidRPr="00D27949">
              <w:rPr>
                <w:rFonts w:ascii="Calibri" w:hAnsi="Calibri" w:cs="Calibri"/>
                <w:sz w:val="20"/>
                <w:szCs w:val="20"/>
              </w:rPr>
              <w:t xml:space="preserve">We are going to write some compound sentences today in the past tense, practising our learning from yesterday and extending our sentences. </w:t>
            </w:r>
            <w:r w:rsidRPr="00D27949" w:rsidR="007C716A">
              <w:rPr>
                <w:rFonts w:ascii="Calibri" w:hAnsi="Calibri" w:cs="Calibri"/>
                <w:sz w:val="20"/>
                <w:szCs w:val="20"/>
              </w:rPr>
              <w:t>Share an example of compound sentences using each of the conjunctions for today. Unpick why the chosen conjunction is used in that sentence in particular- is it because there is more than one idea? Two opposing ideas? To explain why? To give two options?</w:t>
            </w:r>
          </w:p>
          <w:p w:rsidRPr="00D27949" w:rsidR="007C716A" w:rsidP="006644E5" w:rsidRDefault="007C716A" w14:paraId="6A22DF1C" w14:textId="04A5C8A3">
            <w:pPr>
              <w:rPr>
                <w:rFonts w:ascii="Calibri" w:hAnsi="Calibri" w:cs="Calibri"/>
                <w:sz w:val="20"/>
                <w:szCs w:val="20"/>
              </w:rPr>
            </w:pPr>
            <w:r w:rsidRPr="00D27949">
              <w:rPr>
                <w:rFonts w:ascii="Calibri" w:hAnsi="Calibri" w:cs="Calibri"/>
                <w:noProof/>
                <w:sz w:val="20"/>
                <w:szCs w:val="20"/>
              </w:rPr>
              <w:drawing>
                <wp:inline distT="0" distB="0" distL="0" distR="0" wp14:anchorId="3BFF446B" wp14:editId="57D43FF0">
                  <wp:extent cx="498945" cy="489098"/>
                  <wp:effectExtent l="0" t="0" r="0" b="6350"/>
                  <wp:docPr id="46" name="Picture 3">
                    <a:extLst xmlns:a="http://schemas.openxmlformats.org/drawingml/2006/main">
                      <a:ext uri="{FF2B5EF4-FFF2-40B4-BE49-F238E27FC236}">
                        <a16:creationId xmlns:a16="http://schemas.microsoft.com/office/drawing/2014/main" id="{8ADACD69-FDA5-C1FA-06C0-CCA8025D9E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ADACD69-FDA5-C1FA-06C0-CCA8025D9EB8}"/>
                              </a:ext>
                            </a:extLst>
                          </pic:cNvPr>
                          <pic:cNvPicPr>
                            <a:picLocks noChangeAspect="1"/>
                          </pic:cNvPicPr>
                        </pic:nvPicPr>
                        <pic:blipFill>
                          <a:blip r:embed="rId26"/>
                          <a:stretch>
                            <a:fillRect/>
                          </a:stretch>
                        </pic:blipFill>
                        <pic:spPr>
                          <a:xfrm>
                            <a:off x="0" y="0"/>
                            <a:ext cx="506250" cy="496259"/>
                          </a:xfrm>
                          <a:prstGeom prst="rect">
                            <a:avLst/>
                          </a:prstGeom>
                        </pic:spPr>
                      </pic:pic>
                    </a:graphicData>
                  </a:graphic>
                </wp:inline>
              </w:drawing>
            </w:r>
          </w:p>
          <w:p w:rsidRPr="00D27949" w:rsidR="007C716A" w:rsidP="006644E5" w:rsidRDefault="007C716A" w14:paraId="670EBEA6" w14:textId="39286782">
            <w:pPr>
              <w:rPr>
                <w:rFonts w:ascii="Calibri" w:hAnsi="Calibri" w:cs="Calibri"/>
                <w:sz w:val="20"/>
                <w:szCs w:val="20"/>
              </w:rPr>
            </w:pPr>
            <w:r w:rsidRPr="74B07D1A" w:rsidR="007C716A">
              <w:rPr>
                <w:rFonts w:ascii="Calibri" w:hAnsi="Calibri" w:cs="Calibri"/>
                <w:sz w:val="20"/>
                <w:szCs w:val="20"/>
              </w:rPr>
              <w:t xml:space="preserve">Use hinge question to assess understanding of most </w:t>
            </w:r>
            <w:r w:rsidRPr="74B07D1A" w:rsidR="007C716A">
              <w:rPr>
                <w:rFonts w:ascii="Calibri" w:hAnsi="Calibri" w:cs="Calibri"/>
                <w:sz w:val="20"/>
                <w:szCs w:val="20"/>
              </w:rPr>
              <w:t>appropriate conjunction</w:t>
            </w:r>
            <w:r w:rsidRPr="74B07D1A" w:rsidR="007C716A">
              <w:rPr>
                <w:rFonts w:ascii="Calibri" w:hAnsi="Calibri" w:cs="Calibri"/>
                <w:sz w:val="20"/>
                <w:szCs w:val="20"/>
              </w:rPr>
              <w:t xml:space="preserve"> based on discussion so far.</w:t>
            </w:r>
            <w:r w:rsidRPr="74B07D1A" w:rsidR="5996E9F7">
              <w:rPr>
                <w:rFonts w:ascii="Calibri" w:hAnsi="Calibri" w:cs="Calibri"/>
                <w:sz w:val="20"/>
                <w:szCs w:val="20"/>
              </w:rPr>
              <w:t xml:space="preserve"> </w:t>
            </w:r>
            <w:commentRangeStart w:id="1499856026"/>
            <w:commentRangeEnd w:id="1499856026"/>
            <w:r>
              <w:rPr>
                <w:rStyle w:val="CommentReference"/>
              </w:rPr>
              <w:commentReference w:id="1499856026"/>
            </w:r>
          </w:p>
          <w:p w:rsidR="74B07D1A" w:rsidP="74B07D1A" w:rsidRDefault="74B07D1A" w14:paraId="68346D62" w14:textId="18F01F82">
            <w:pPr>
              <w:rPr>
                <w:rFonts w:ascii="Calibri" w:hAnsi="Calibri" w:cs="Calibri"/>
                <w:sz w:val="20"/>
                <w:szCs w:val="20"/>
              </w:rPr>
            </w:pPr>
          </w:p>
          <w:p w:rsidR="60E28111" w:rsidP="74B07D1A" w:rsidRDefault="60E28111" w14:paraId="74A860C1" w14:textId="7F632D1C">
            <w:pPr>
              <w:spacing w:before="200" w:beforeAutospacing="off" w:after="0" w:afterAutospacing="off" w:line="216" w:lineRule="auto"/>
              <w:jc w:val="left"/>
              <w:rPr>
                <w:rFonts w:ascii="Calibri" w:hAnsi="Calibri" w:eastAsia="Calibri" w:cs="Calibri"/>
                <w:noProof w:val="0"/>
                <w:color w:val="000000" w:themeColor="text1" w:themeTint="FF" w:themeShade="FF"/>
                <w:sz w:val="22"/>
                <w:szCs w:val="22"/>
                <w:lang w:val="en-GB"/>
              </w:rPr>
            </w:pPr>
            <w:r w:rsidRPr="74B07D1A" w:rsidR="60E28111">
              <w:rPr>
                <w:rFonts w:ascii="Calibri" w:hAnsi="Calibri" w:eastAsia="Calibri" w:cs="Calibri"/>
                <w:noProof w:val="0"/>
                <w:color w:val="000000" w:themeColor="text1" w:themeTint="FF" w:themeShade="FF"/>
                <w:sz w:val="24"/>
                <w:szCs w:val="24"/>
                <w:lang w:val="en-GB"/>
              </w:rPr>
              <w:t>1  It</w:t>
            </w:r>
            <w:r w:rsidRPr="74B07D1A" w:rsidR="60E28111">
              <w:rPr>
                <w:rFonts w:ascii="Calibri" w:hAnsi="Calibri" w:eastAsia="Calibri" w:cs="Calibri"/>
                <w:noProof w:val="0"/>
                <w:color w:val="000000" w:themeColor="text1" w:themeTint="FF" w:themeShade="FF"/>
                <w:sz w:val="24"/>
                <w:szCs w:val="24"/>
                <w:lang w:val="en-GB"/>
              </w:rPr>
              <w:t xml:space="preserve"> started raining </w:t>
            </w:r>
            <w:r w:rsidRPr="74B07D1A" w:rsidR="60E28111">
              <w:rPr>
                <w:rFonts w:ascii="Calibri" w:hAnsi="Calibri" w:eastAsia="Calibri" w:cs="Calibri"/>
                <w:noProof w:val="0"/>
                <w:color w:val="FF0000"/>
                <w:sz w:val="24"/>
                <w:szCs w:val="24"/>
                <w:lang w:val="en-GB"/>
              </w:rPr>
              <w:t>so</w:t>
            </w:r>
            <w:r w:rsidRPr="74B07D1A" w:rsidR="60E28111">
              <w:rPr>
                <w:rFonts w:ascii="Calibri" w:hAnsi="Calibri" w:eastAsia="Calibri" w:cs="Calibri"/>
                <w:noProof w:val="0"/>
                <w:color w:val="000000" w:themeColor="text1" w:themeTint="FF" w:themeShade="FF"/>
                <w:sz w:val="24"/>
                <w:szCs w:val="24"/>
                <w:lang w:val="en-GB"/>
              </w:rPr>
              <w:t xml:space="preserve"> I sheltered under my umbrella.</w:t>
            </w:r>
          </w:p>
          <w:p w:rsidR="60E28111" w:rsidP="74B07D1A" w:rsidRDefault="60E28111" w14:paraId="7603B456" w14:textId="15F660CC">
            <w:pPr>
              <w:spacing w:before="200" w:beforeAutospacing="off" w:after="0" w:afterAutospacing="off" w:line="216" w:lineRule="auto"/>
              <w:jc w:val="left"/>
              <w:rPr>
                <w:rFonts w:ascii="Calibri" w:hAnsi="Calibri" w:eastAsia="Calibri" w:cs="Calibri"/>
                <w:noProof w:val="0"/>
                <w:color w:val="000000" w:themeColor="text1" w:themeTint="FF" w:themeShade="FF"/>
                <w:sz w:val="22"/>
                <w:szCs w:val="22"/>
                <w:lang w:val="en-GB"/>
              </w:rPr>
            </w:pPr>
            <w:r w:rsidRPr="74B07D1A" w:rsidR="60E28111">
              <w:rPr>
                <w:rFonts w:ascii="Calibri" w:hAnsi="Calibri" w:eastAsia="Calibri" w:cs="Calibri"/>
                <w:noProof w:val="0"/>
                <w:color w:val="000000" w:themeColor="text1" w:themeTint="FF" w:themeShade="FF"/>
                <w:sz w:val="24"/>
                <w:szCs w:val="24"/>
                <w:lang w:val="en-GB"/>
              </w:rPr>
              <w:t xml:space="preserve">2 He did a funny </w:t>
            </w:r>
            <w:r w:rsidRPr="74B07D1A" w:rsidR="60E28111">
              <w:rPr>
                <w:rFonts w:ascii="Calibri" w:hAnsi="Calibri" w:eastAsia="Calibri" w:cs="Calibri"/>
                <w:noProof w:val="0"/>
                <w:color w:val="000000" w:themeColor="text1" w:themeTint="FF" w:themeShade="FF"/>
                <w:sz w:val="24"/>
                <w:szCs w:val="24"/>
                <w:lang w:val="en-GB"/>
              </w:rPr>
              <w:t>trick</w:t>
            </w:r>
            <w:r w:rsidRPr="74B07D1A" w:rsidR="60E28111">
              <w:rPr>
                <w:rFonts w:ascii="Calibri" w:hAnsi="Calibri" w:eastAsia="Calibri" w:cs="Calibri"/>
                <w:noProof w:val="0"/>
                <w:color w:val="000000" w:themeColor="text1" w:themeTint="FF" w:themeShade="FF"/>
                <w:sz w:val="24"/>
                <w:szCs w:val="24"/>
                <w:lang w:val="en-GB"/>
              </w:rPr>
              <w:t xml:space="preserve"> </w:t>
            </w:r>
            <w:r w:rsidRPr="74B07D1A" w:rsidR="60E28111">
              <w:rPr>
                <w:rFonts w:ascii="Calibri" w:hAnsi="Calibri" w:eastAsia="Calibri" w:cs="Calibri"/>
                <w:noProof w:val="0"/>
                <w:color w:val="FF0000"/>
                <w:sz w:val="24"/>
                <w:szCs w:val="24"/>
                <w:lang w:val="en-GB"/>
              </w:rPr>
              <w:t>but</w:t>
            </w:r>
            <w:r w:rsidRPr="74B07D1A" w:rsidR="60E28111">
              <w:rPr>
                <w:rFonts w:ascii="Calibri" w:hAnsi="Calibri" w:eastAsia="Calibri" w:cs="Calibri"/>
                <w:noProof w:val="0"/>
                <w:color w:val="000000" w:themeColor="text1" w:themeTint="FF" w:themeShade="FF"/>
                <w:sz w:val="24"/>
                <w:szCs w:val="24"/>
                <w:lang w:val="en-GB"/>
              </w:rPr>
              <w:t xml:space="preserve"> it made me laugh.</w:t>
            </w:r>
          </w:p>
          <w:p w:rsidR="60E28111" w:rsidP="74B07D1A" w:rsidRDefault="60E28111" w14:paraId="51EEE0C6" w14:textId="35980AC4">
            <w:pPr>
              <w:spacing w:before="200" w:beforeAutospacing="off" w:after="0" w:afterAutospacing="off" w:line="216" w:lineRule="auto"/>
              <w:jc w:val="left"/>
              <w:rPr>
                <w:rFonts w:ascii="Calibri" w:hAnsi="Calibri" w:eastAsia="Calibri" w:cs="Calibri"/>
                <w:noProof w:val="0"/>
                <w:color w:val="000000" w:themeColor="text1" w:themeTint="FF" w:themeShade="FF"/>
                <w:sz w:val="22"/>
                <w:szCs w:val="22"/>
                <w:lang w:val="en-GB"/>
              </w:rPr>
            </w:pPr>
            <w:r w:rsidRPr="74B07D1A" w:rsidR="60E28111">
              <w:rPr>
                <w:rFonts w:ascii="Calibri" w:hAnsi="Calibri" w:eastAsia="Calibri" w:cs="Calibri"/>
                <w:noProof w:val="0"/>
                <w:color w:val="000000" w:themeColor="text1" w:themeTint="FF" w:themeShade="FF"/>
                <w:sz w:val="24"/>
                <w:szCs w:val="24"/>
                <w:lang w:val="en-GB"/>
              </w:rPr>
              <w:t xml:space="preserve">3 He played his </w:t>
            </w:r>
            <w:r w:rsidRPr="74B07D1A" w:rsidR="60E28111">
              <w:rPr>
                <w:rFonts w:ascii="Calibri" w:hAnsi="Calibri" w:eastAsia="Calibri" w:cs="Calibri"/>
                <w:noProof w:val="0"/>
                <w:color w:val="000000" w:themeColor="text1" w:themeTint="FF" w:themeShade="FF"/>
                <w:sz w:val="24"/>
                <w:szCs w:val="24"/>
                <w:lang w:val="en-GB"/>
              </w:rPr>
              <w:t>guitar</w:t>
            </w:r>
            <w:r w:rsidRPr="74B07D1A" w:rsidR="60E28111">
              <w:rPr>
                <w:rFonts w:ascii="Calibri" w:hAnsi="Calibri" w:eastAsia="Calibri" w:cs="Calibri"/>
                <w:noProof w:val="0"/>
                <w:color w:val="000000" w:themeColor="text1" w:themeTint="FF" w:themeShade="FF"/>
                <w:sz w:val="24"/>
                <w:szCs w:val="24"/>
                <w:lang w:val="en-GB"/>
              </w:rPr>
              <w:t xml:space="preserve"> </w:t>
            </w:r>
            <w:r w:rsidRPr="74B07D1A" w:rsidR="60E28111">
              <w:rPr>
                <w:rFonts w:ascii="Calibri" w:hAnsi="Calibri" w:eastAsia="Calibri" w:cs="Calibri"/>
                <w:noProof w:val="0"/>
                <w:color w:val="FF0000"/>
                <w:sz w:val="24"/>
                <w:szCs w:val="24"/>
                <w:lang w:val="en-GB"/>
              </w:rPr>
              <w:t>or</w:t>
            </w:r>
            <w:r w:rsidRPr="74B07D1A" w:rsidR="60E28111">
              <w:rPr>
                <w:rFonts w:ascii="Calibri" w:hAnsi="Calibri" w:eastAsia="Calibri" w:cs="Calibri"/>
                <w:noProof w:val="0"/>
                <w:color w:val="000000" w:themeColor="text1" w:themeTint="FF" w:themeShade="FF"/>
                <w:sz w:val="24"/>
                <w:szCs w:val="24"/>
                <w:lang w:val="en-GB"/>
              </w:rPr>
              <w:t xml:space="preserve"> I closed my eyes.</w:t>
            </w:r>
          </w:p>
          <w:p w:rsidR="74B07D1A" w:rsidP="74B07D1A" w:rsidRDefault="74B07D1A" w14:paraId="65CD0675" w14:textId="36A3A147">
            <w:pPr>
              <w:rPr>
                <w:rFonts w:ascii="Calibri" w:hAnsi="Calibri" w:cs="Calibri"/>
                <w:sz w:val="20"/>
                <w:szCs w:val="20"/>
              </w:rPr>
            </w:pPr>
          </w:p>
          <w:p w:rsidRPr="00D27949" w:rsidR="006644E5" w:rsidP="006644E5" w:rsidRDefault="006644E5" w14:paraId="2C7D77F7" w14:textId="4108718A">
            <w:pPr>
              <w:rPr>
                <w:rFonts w:ascii="Calibri" w:hAnsi="Calibri" w:cs="Calibri"/>
                <w:b/>
                <w:color w:val="FF0000"/>
                <w:sz w:val="20"/>
                <w:szCs w:val="20"/>
              </w:rPr>
            </w:pPr>
          </w:p>
          <w:p w:rsidRPr="00D27949" w:rsidR="008D175D" w:rsidP="006644E5" w:rsidRDefault="008D175D" w14:paraId="7BF8963E" w14:textId="44827E8F">
            <w:pPr>
              <w:rPr>
                <w:rFonts w:ascii="Calibri" w:hAnsi="Calibri" w:cs="Calibri"/>
                <w:b/>
                <w:color w:val="FF0000"/>
                <w:sz w:val="20"/>
                <w:szCs w:val="20"/>
              </w:rPr>
            </w:pPr>
            <w:r w:rsidRPr="00D27949">
              <w:rPr>
                <w:rFonts w:ascii="Calibri" w:hAnsi="Calibri" w:cs="Calibri"/>
                <w:b/>
                <w:noProof/>
                <w:color w:val="FF0000"/>
                <w:sz w:val="20"/>
                <w:szCs w:val="20"/>
              </w:rPr>
              <w:drawing>
                <wp:inline distT="0" distB="0" distL="0" distR="0" wp14:anchorId="5D3DFB81" wp14:editId="487EB6E9">
                  <wp:extent cx="531628" cy="531628"/>
                  <wp:effectExtent l="0" t="0" r="1905" b="1905"/>
                  <wp:docPr id="26" name="Picture 6">
                    <a:extLst xmlns:a="http://schemas.openxmlformats.org/drawingml/2006/main">
                      <a:ext uri="{FF2B5EF4-FFF2-40B4-BE49-F238E27FC236}">
                        <a16:creationId xmlns:a16="http://schemas.microsoft.com/office/drawing/2014/main" id="{6447C7F4-85B6-5B57-BEB4-B3BEDAABAF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447C7F4-85B6-5B57-BEB4-B3BEDAABAF15}"/>
                              </a:ext>
                            </a:extLst>
                          </pic:cNvPr>
                          <pic:cNvPicPr>
                            <a:picLocks noChangeAspect="1"/>
                          </pic:cNvPicPr>
                        </pic:nvPicPr>
                        <pic:blipFill>
                          <a:blip r:embed="rId24"/>
                          <a:stretch>
                            <a:fillRect/>
                          </a:stretch>
                        </pic:blipFill>
                        <pic:spPr>
                          <a:xfrm>
                            <a:off x="0" y="0"/>
                            <a:ext cx="539657" cy="539657"/>
                          </a:xfrm>
                          <a:prstGeom prst="rect">
                            <a:avLst/>
                          </a:prstGeom>
                        </pic:spPr>
                      </pic:pic>
                    </a:graphicData>
                  </a:graphic>
                </wp:inline>
              </w:drawing>
            </w:r>
          </w:p>
          <w:p w:rsidRPr="00D27949" w:rsidR="006644E5" w:rsidP="006644E5" w:rsidRDefault="006644E5" w14:paraId="64700529" w14:textId="77777777">
            <w:pPr>
              <w:rPr>
                <w:rFonts w:ascii="Calibri" w:hAnsi="Calibri" w:cs="Calibri"/>
                <w:b/>
                <w:color w:val="FF0000"/>
                <w:sz w:val="20"/>
                <w:szCs w:val="20"/>
              </w:rPr>
            </w:pPr>
            <w:r w:rsidRPr="00D27949">
              <w:rPr>
                <w:rFonts w:ascii="Calibri" w:hAnsi="Calibri" w:cs="Calibri"/>
                <w:b/>
                <w:color w:val="FF0000"/>
                <w:sz w:val="20"/>
                <w:szCs w:val="20"/>
              </w:rPr>
              <w:t>We do</w:t>
            </w:r>
          </w:p>
          <w:p w:rsidRPr="00D27949" w:rsidR="006644E5" w:rsidP="006644E5" w:rsidRDefault="006644E5" w14:paraId="3882EC35" w14:textId="13A04B3D">
            <w:pPr>
              <w:rPr>
                <w:rFonts w:ascii="Calibri" w:hAnsi="Calibri" w:cs="Calibri"/>
                <w:sz w:val="20"/>
                <w:szCs w:val="20"/>
              </w:rPr>
            </w:pPr>
            <w:r w:rsidRPr="00D27949">
              <w:rPr>
                <w:rFonts w:ascii="Calibri" w:hAnsi="Calibri" w:cs="Calibri"/>
                <w:sz w:val="20"/>
                <w:szCs w:val="20"/>
              </w:rPr>
              <w:t>Display clauses for pupils to practi</w:t>
            </w:r>
            <w:r w:rsidRPr="00D27949" w:rsidR="00196902">
              <w:rPr>
                <w:rFonts w:ascii="Calibri" w:hAnsi="Calibri" w:cs="Calibri"/>
                <w:sz w:val="20"/>
                <w:szCs w:val="20"/>
              </w:rPr>
              <w:t>se</w:t>
            </w:r>
            <w:r w:rsidRPr="00D27949">
              <w:rPr>
                <w:rFonts w:ascii="Calibri" w:hAnsi="Calibri" w:cs="Calibri"/>
                <w:sz w:val="20"/>
                <w:szCs w:val="20"/>
              </w:rPr>
              <w:t xml:space="preserve"> selecting the correct conjunctions. Pupils to write sentences using conjunctions on their whiteboards. </w:t>
            </w:r>
            <w:r w:rsidRPr="00D27949" w:rsidR="007C716A">
              <w:rPr>
                <w:rFonts w:ascii="Calibri" w:hAnsi="Calibri" w:cs="Calibri"/>
                <w:sz w:val="20"/>
                <w:szCs w:val="20"/>
              </w:rPr>
              <w:t xml:space="preserve">CFU. </w:t>
            </w:r>
          </w:p>
          <w:p w:rsidRPr="00D27949" w:rsidR="006644E5" w:rsidP="006644E5" w:rsidRDefault="006644E5" w14:paraId="6DFBD7ED" w14:textId="77777777">
            <w:pPr>
              <w:rPr>
                <w:rFonts w:ascii="Calibri" w:hAnsi="Calibri" w:cs="Calibri"/>
                <w:sz w:val="20"/>
                <w:szCs w:val="20"/>
              </w:rPr>
            </w:pPr>
          </w:p>
          <w:p w:rsidRPr="00D27949" w:rsidR="006644E5" w:rsidP="006644E5" w:rsidRDefault="006644E5" w14:paraId="25E2C8A9" w14:textId="77777777">
            <w:pPr>
              <w:rPr>
                <w:rFonts w:ascii="Calibri" w:hAnsi="Calibri" w:cs="Calibri"/>
                <w:sz w:val="20"/>
                <w:szCs w:val="20"/>
              </w:rPr>
            </w:pPr>
          </w:p>
          <w:p w:rsidRPr="00D27949" w:rsidR="006644E5" w:rsidP="006644E5" w:rsidRDefault="006644E5" w14:paraId="105B9A5A" w14:textId="77777777">
            <w:pPr>
              <w:rPr>
                <w:rFonts w:ascii="Calibri" w:hAnsi="Calibri" w:cs="Calibri"/>
                <w:sz w:val="20"/>
                <w:szCs w:val="20"/>
              </w:rPr>
            </w:pPr>
          </w:p>
        </w:tc>
        <w:tc>
          <w:tcPr>
            <w:tcW w:w="4361" w:type="dxa"/>
            <w:shd w:val="clear" w:color="auto" w:fill="FFFFFF" w:themeFill="background1"/>
            <w:tcMar/>
          </w:tcPr>
          <w:p w:rsidRPr="00D27949" w:rsidR="006644E5" w:rsidP="006644E5" w:rsidRDefault="007C716A" w14:paraId="75B70D28" w14:textId="59CA5AAA">
            <w:pPr>
              <w:rPr>
                <w:rFonts w:ascii="Calibri" w:hAnsi="Calibri" w:cs="Calibri"/>
                <w:b/>
                <w:color w:val="FF0000"/>
                <w:sz w:val="20"/>
                <w:szCs w:val="20"/>
              </w:rPr>
            </w:pPr>
            <w:r w:rsidRPr="00D27949">
              <w:rPr>
                <w:rFonts w:ascii="Calibri" w:hAnsi="Calibri" w:cs="Calibri"/>
                <w:b/>
                <w:noProof/>
                <w:color w:val="FF0000"/>
                <w:sz w:val="20"/>
                <w:szCs w:val="20"/>
              </w:rPr>
              <w:drawing>
                <wp:inline distT="0" distB="0" distL="0" distR="0" wp14:anchorId="0AC20267" wp14:editId="16D60408">
                  <wp:extent cx="499730" cy="500985"/>
                  <wp:effectExtent l="0" t="0" r="0" b="0"/>
                  <wp:docPr id="48" name="Picture 16">
                    <a:extLst xmlns:a="http://schemas.openxmlformats.org/drawingml/2006/main">
                      <a:ext uri="{FF2B5EF4-FFF2-40B4-BE49-F238E27FC236}">
                        <a16:creationId xmlns:a16="http://schemas.microsoft.com/office/drawing/2014/main" id="{3C6701E2-E2E5-4E0A-9183-08CA176385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3C6701E2-E2E5-4E0A-9183-08CA1763857D}"/>
                              </a:ext>
                            </a:extLst>
                          </pic:cNvPr>
                          <pic:cNvPicPr>
                            <a:picLocks noChangeAspect="1"/>
                          </pic:cNvPicPr>
                        </pic:nvPicPr>
                        <pic:blipFill>
                          <a:blip r:embed="rId27"/>
                          <a:stretch>
                            <a:fillRect/>
                          </a:stretch>
                        </pic:blipFill>
                        <pic:spPr>
                          <a:xfrm>
                            <a:off x="0" y="0"/>
                            <a:ext cx="503548" cy="504812"/>
                          </a:xfrm>
                          <a:prstGeom prst="rect">
                            <a:avLst/>
                          </a:prstGeom>
                        </pic:spPr>
                      </pic:pic>
                    </a:graphicData>
                  </a:graphic>
                </wp:inline>
              </w:drawing>
            </w:r>
            <w:r w:rsidRPr="00D27949">
              <w:rPr>
                <w:rFonts w:ascii="Calibri" w:hAnsi="Calibri" w:cs="Calibri"/>
                <w:noProof/>
                <w:sz w:val="20"/>
                <w:szCs w:val="20"/>
              </w:rPr>
              <w:drawing>
                <wp:inline distT="0" distB="0" distL="0" distR="0" wp14:anchorId="43051422" wp14:editId="34E2372A">
                  <wp:extent cx="889798" cy="1162975"/>
                  <wp:effectExtent l="0" t="0" r="0" b="5715"/>
                  <wp:docPr id="1143205281" name="Picture 3">
                    <a:extLst xmlns:a="http://schemas.openxmlformats.org/drawingml/2006/main">
                      <a:ext uri="{FF2B5EF4-FFF2-40B4-BE49-F238E27FC236}">
                        <a16:creationId xmlns:a16="http://schemas.microsoft.com/office/drawing/2014/main" id="{BD434DFB-904A-68DA-581A-4961BF0A9C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D434DFB-904A-68DA-581A-4961BF0A9CE4}"/>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01389" cy="1178125"/>
                          </a:xfrm>
                          <a:prstGeom prst="rect">
                            <a:avLst/>
                          </a:prstGeom>
                        </pic:spPr>
                      </pic:pic>
                    </a:graphicData>
                  </a:graphic>
                </wp:inline>
              </w:drawing>
            </w:r>
          </w:p>
          <w:p w:rsidRPr="00D27949" w:rsidR="006644E5" w:rsidP="006644E5" w:rsidRDefault="008D175D" w14:paraId="05778BAC" w14:textId="4A96D916">
            <w:pPr>
              <w:rPr>
                <w:rFonts w:ascii="Calibri" w:hAnsi="Calibri" w:cs="Calibri"/>
                <w:sz w:val="20"/>
                <w:szCs w:val="20"/>
              </w:rPr>
            </w:pPr>
            <w:r w:rsidRPr="00D27949">
              <w:rPr>
                <w:rFonts w:ascii="Calibri" w:hAnsi="Calibri" w:cs="Calibri"/>
                <w:sz w:val="20"/>
                <w:szCs w:val="20"/>
              </w:rPr>
              <w:t xml:space="preserve">Model writing sentence under </w:t>
            </w:r>
            <w:r w:rsidRPr="00D27949" w:rsidR="006644E5">
              <w:rPr>
                <w:rFonts w:ascii="Calibri" w:hAnsi="Calibri" w:cs="Calibri"/>
                <w:sz w:val="20"/>
                <w:szCs w:val="20"/>
              </w:rPr>
              <w:t>picture 1 use a coordinating conjun</w:t>
            </w:r>
            <w:r w:rsidRPr="00D27949" w:rsidR="007C716A">
              <w:rPr>
                <w:rFonts w:ascii="Calibri" w:hAnsi="Calibri" w:cs="Calibri"/>
                <w:sz w:val="20"/>
                <w:szCs w:val="20"/>
              </w:rPr>
              <w:t>c</w:t>
            </w:r>
            <w:r w:rsidRPr="00D27949" w:rsidR="006644E5">
              <w:rPr>
                <w:rFonts w:ascii="Calibri" w:hAnsi="Calibri" w:cs="Calibri"/>
                <w:sz w:val="20"/>
                <w:szCs w:val="20"/>
              </w:rPr>
              <w:t>tion.</w:t>
            </w:r>
          </w:p>
          <w:p w:rsidRPr="00D27949" w:rsidR="007C716A" w:rsidP="006644E5" w:rsidRDefault="007C716A" w14:paraId="1812FD88" w14:textId="4D0E9C9B">
            <w:pPr>
              <w:rPr>
                <w:rFonts w:ascii="Calibri" w:hAnsi="Calibri" w:cs="Calibri"/>
                <w:sz w:val="20"/>
                <w:szCs w:val="20"/>
              </w:rPr>
            </w:pPr>
            <w:r w:rsidRPr="00D27949">
              <w:rPr>
                <w:rFonts w:ascii="Calibri" w:hAnsi="Calibri" w:cs="Calibri"/>
                <w:noProof/>
                <w:sz w:val="20"/>
                <w:szCs w:val="20"/>
              </w:rPr>
              <w:drawing>
                <wp:inline distT="0" distB="0" distL="0" distR="0" wp14:anchorId="449ACD1C" wp14:editId="2CAE22D8">
                  <wp:extent cx="499730" cy="496161"/>
                  <wp:effectExtent l="0" t="0" r="0" b="0"/>
                  <wp:docPr id="49" name="Picture 12">
                    <a:extLst xmlns:a="http://schemas.openxmlformats.org/drawingml/2006/main">
                      <a:ext uri="{FF2B5EF4-FFF2-40B4-BE49-F238E27FC236}">
                        <a16:creationId xmlns:a16="http://schemas.microsoft.com/office/drawing/2014/main" id="{83CC1DB3-6B73-4E04-AB5C-A23BD305EC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83CC1DB3-6B73-4E04-AB5C-A23BD305EC98}"/>
                              </a:ext>
                            </a:extLst>
                          </pic:cNvPr>
                          <pic:cNvPicPr>
                            <a:picLocks noChangeAspect="1"/>
                          </pic:cNvPicPr>
                        </pic:nvPicPr>
                        <pic:blipFill>
                          <a:blip r:embed="rId12"/>
                          <a:stretch>
                            <a:fillRect/>
                          </a:stretch>
                        </pic:blipFill>
                        <pic:spPr>
                          <a:xfrm>
                            <a:off x="0" y="0"/>
                            <a:ext cx="502835" cy="499244"/>
                          </a:xfrm>
                          <a:prstGeom prst="rect">
                            <a:avLst/>
                          </a:prstGeom>
                        </pic:spPr>
                      </pic:pic>
                    </a:graphicData>
                  </a:graphic>
                </wp:inline>
              </w:drawing>
            </w:r>
          </w:p>
          <w:p w:rsidRPr="00D27949" w:rsidR="006644E5" w:rsidP="006644E5" w:rsidRDefault="006644E5" w14:paraId="5635EB19" w14:textId="5DFA4894">
            <w:pPr>
              <w:rPr>
                <w:rFonts w:ascii="Calibri" w:hAnsi="Calibri" w:cs="Calibri"/>
                <w:sz w:val="20"/>
                <w:szCs w:val="20"/>
              </w:rPr>
            </w:pPr>
          </w:p>
          <w:p w:rsidRPr="00D27949" w:rsidR="006644E5" w:rsidP="006644E5" w:rsidRDefault="006644E5" w14:paraId="6D88FEF6" w14:textId="780A4C62">
            <w:pPr>
              <w:rPr>
                <w:rFonts w:ascii="Calibri" w:hAnsi="Calibri" w:cs="Calibri"/>
                <w:color w:val="FF0000"/>
                <w:sz w:val="20"/>
                <w:szCs w:val="20"/>
              </w:rPr>
            </w:pPr>
            <w:r w:rsidRPr="00D27949">
              <w:rPr>
                <w:rFonts w:ascii="Calibri" w:hAnsi="Calibri" w:cs="Calibri"/>
                <w:color w:val="FF0000"/>
                <w:sz w:val="20"/>
                <w:szCs w:val="20"/>
              </w:rPr>
              <w:t xml:space="preserve">CJ skipped down the stairs </w:t>
            </w:r>
            <w:r w:rsidRPr="00D27949">
              <w:rPr>
                <w:rFonts w:ascii="Calibri" w:hAnsi="Calibri" w:cs="Calibri"/>
                <w:color w:val="FF0000"/>
                <w:sz w:val="20"/>
                <w:szCs w:val="20"/>
                <w:highlight w:val="yellow"/>
              </w:rPr>
              <w:t>and</w:t>
            </w:r>
            <w:r w:rsidRPr="00D27949">
              <w:rPr>
                <w:rFonts w:ascii="Calibri" w:hAnsi="Calibri" w:cs="Calibri"/>
                <w:color w:val="FF0000"/>
                <w:sz w:val="20"/>
                <w:szCs w:val="20"/>
              </w:rPr>
              <w:t xml:space="preserve"> happily jumped off the last one.</w:t>
            </w:r>
          </w:p>
          <w:p w:rsidRPr="00D27949" w:rsidR="006644E5" w:rsidP="006644E5" w:rsidRDefault="006644E5" w14:paraId="5C76EE07" w14:textId="77777777">
            <w:pPr>
              <w:rPr>
                <w:rFonts w:ascii="Calibri" w:hAnsi="Calibri" w:cs="Calibri"/>
                <w:sz w:val="20"/>
                <w:szCs w:val="20"/>
              </w:rPr>
            </w:pPr>
          </w:p>
          <w:p w:rsidRPr="00D27949" w:rsidR="006644E5" w:rsidP="006644E5" w:rsidRDefault="006644E5" w14:paraId="7CA17C63" w14:textId="2A146BCE">
            <w:pPr>
              <w:rPr>
                <w:rFonts w:ascii="Calibri" w:hAnsi="Calibri" w:cs="Calibri"/>
                <w:noProof/>
              </w:rPr>
            </w:pPr>
            <w:r w:rsidRPr="00D27949">
              <w:rPr>
                <w:rFonts w:ascii="Calibri" w:hAnsi="Calibri" w:cs="Calibri"/>
                <w:b/>
                <w:bCs/>
                <w:noProof/>
                <w:color w:val="FF0000"/>
                <w:sz w:val="20"/>
                <w:szCs w:val="20"/>
              </w:rPr>
              <w:drawing>
                <wp:inline distT="0" distB="0" distL="0" distR="0" wp14:anchorId="3B6E842F" wp14:editId="3FAD5A95">
                  <wp:extent cx="586121" cy="548689"/>
                  <wp:effectExtent l="0" t="0" r="0" b="0"/>
                  <wp:docPr id="8" name="Picture 7">
                    <a:extLst xmlns:a="http://schemas.openxmlformats.org/drawingml/2006/main">
                      <a:ext uri="{FF2B5EF4-FFF2-40B4-BE49-F238E27FC236}">
                        <a16:creationId xmlns:a16="http://schemas.microsoft.com/office/drawing/2014/main" id="{253E40C3-9BB9-74D4-C3C0-B65897F307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253E40C3-9BB9-74D4-C3C0-B65897F3077D}"/>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01195" cy="562800"/>
                          </a:xfrm>
                          <a:prstGeom prst="rect">
                            <a:avLst/>
                          </a:prstGeom>
                        </pic:spPr>
                      </pic:pic>
                    </a:graphicData>
                  </a:graphic>
                </wp:inline>
              </w:drawing>
            </w:r>
            <w:r w:rsidRPr="00D27949" w:rsidR="007C716A">
              <w:rPr>
                <w:rFonts w:ascii="Calibri" w:hAnsi="Calibri" w:cs="Calibri"/>
                <w:noProof/>
              </w:rPr>
              <w:t xml:space="preserve"> </w:t>
            </w:r>
            <w:r w:rsidRPr="00D27949" w:rsidR="007C716A">
              <w:rPr>
                <w:rFonts w:ascii="Calibri" w:hAnsi="Calibri" w:cs="Calibri"/>
                <w:b/>
                <w:bCs/>
                <w:noProof/>
                <w:color w:val="FF0000"/>
                <w:sz w:val="20"/>
                <w:szCs w:val="20"/>
              </w:rPr>
              <w:drawing>
                <wp:inline distT="0" distB="0" distL="0" distR="0" wp14:anchorId="10C8DC9E" wp14:editId="54786701">
                  <wp:extent cx="615547" cy="610953"/>
                  <wp:effectExtent l="0" t="0" r="0" b="0"/>
                  <wp:docPr id="50" name="Picture 13">
                    <a:extLst xmlns:a="http://schemas.openxmlformats.org/drawingml/2006/main">
                      <a:ext uri="{FF2B5EF4-FFF2-40B4-BE49-F238E27FC236}">
                        <a16:creationId xmlns:a16="http://schemas.microsoft.com/office/drawing/2014/main" id="{F762C201-8EFC-4BB6-BECB-256A7D2B3B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F762C201-8EFC-4BB6-BECB-256A7D2B3B97}"/>
                              </a:ext>
                            </a:extLst>
                          </pic:cNvPr>
                          <pic:cNvPicPr>
                            <a:picLocks noChangeAspect="1"/>
                          </pic:cNvPicPr>
                        </pic:nvPicPr>
                        <pic:blipFill>
                          <a:blip r:embed="rId14"/>
                          <a:stretch>
                            <a:fillRect/>
                          </a:stretch>
                        </pic:blipFill>
                        <pic:spPr>
                          <a:xfrm>
                            <a:off x="0" y="0"/>
                            <a:ext cx="619439" cy="614816"/>
                          </a:xfrm>
                          <a:prstGeom prst="rect">
                            <a:avLst/>
                          </a:prstGeom>
                        </pic:spPr>
                      </pic:pic>
                    </a:graphicData>
                  </a:graphic>
                </wp:inline>
              </w:drawing>
            </w:r>
          </w:p>
          <w:p w:rsidRPr="00D27949" w:rsidR="007C716A" w:rsidP="006644E5" w:rsidRDefault="007C716A" w14:paraId="6C787A87" w14:textId="330D8CCA">
            <w:pPr>
              <w:rPr>
                <w:rFonts w:ascii="Calibri" w:hAnsi="Calibri" w:cs="Calibri"/>
                <w:b/>
                <w:bCs/>
                <w:sz w:val="20"/>
                <w:szCs w:val="20"/>
              </w:rPr>
            </w:pPr>
            <w:r w:rsidRPr="00D27949">
              <w:rPr>
                <w:rFonts w:ascii="Calibri" w:hAnsi="Calibri" w:cs="Calibri"/>
                <w:b/>
                <w:bCs/>
                <w:sz w:val="20"/>
                <w:szCs w:val="20"/>
              </w:rPr>
              <w:t>Dictation</w:t>
            </w:r>
          </w:p>
          <w:p w:rsidRPr="00D27949" w:rsidR="006644E5" w:rsidP="006644E5" w:rsidRDefault="006644E5" w14:paraId="5DA15275" w14:textId="4EF5EE5C">
            <w:pPr>
              <w:rPr>
                <w:rFonts w:ascii="Calibri" w:hAnsi="Calibri" w:cs="Calibri"/>
                <w:sz w:val="20"/>
                <w:szCs w:val="20"/>
              </w:rPr>
            </w:pPr>
            <w:r w:rsidRPr="00D27949">
              <w:rPr>
                <w:rFonts w:ascii="Calibri" w:hAnsi="Calibri" w:cs="Calibri"/>
                <w:sz w:val="20"/>
                <w:szCs w:val="20"/>
              </w:rPr>
              <w:t xml:space="preserve">It started raining </w:t>
            </w:r>
            <w:r w:rsidRPr="00D27949">
              <w:rPr>
                <w:rFonts w:ascii="Calibri" w:hAnsi="Calibri" w:cs="Calibri"/>
                <w:sz w:val="20"/>
                <w:szCs w:val="20"/>
                <w:highlight w:val="yellow"/>
              </w:rPr>
              <w:t>so</w:t>
            </w:r>
            <w:r w:rsidRPr="00D27949">
              <w:rPr>
                <w:rFonts w:ascii="Calibri" w:hAnsi="Calibri" w:cs="Calibri"/>
                <w:sz w:val="20"/>
                <w:szCs w:val="20"/>
              </w:rPr>
              <w:t xml:space="preserve"> Nana put up her umbrella.</w:t>
            </w:r>
          </w:p>
          <w:p w:rsidRPr="00D27949" w:rsidR="006644E5" w:rsidP="006644E5" w:rsidRDefault="006644E5" w14:paraId="1E129343" w14:textId="77777777">
            <w:pPr>
              <w:rPr>
                <w:rFonts w:ascii="Calibri" w:hAnsi="Calibri" w:cs="Calibri"/>
                <w:sz w:val="20"/>
                <w:szCs w:val="20"/>
              </w:rPr>
            </w:pPr>
          </w:p>
          <w:p w:rsidRPr="00D27949" w:rsidR="006644E5" w:rsidP="006644E5" w:rsidRDefault="006644E5" w14:paraId="5F2F5BB1" w14:textId="77777777">
            <w:pPr>
              <w:rPr>
                <w:rFonts w:ascii="Calibri" w:hAnsi="Calibri" w:cs="Calibri"/>
                <w:sz w:val="20"/>
                <w:szCs w:val="20"/>
              </w:rPr>
            </w:pPr>
            <w:r w:rsidRPr="00D27949">
              <w:rPr>
                <w:rFonts w:ascii="Calibri" w:hAnsi="Calibri" w:cs="Calibri"/>
                <w:sz w:val="20"/>
                <w:szCs w:val="20"/>
              </w:rPr>
              <w:t xml:space="preserve">Pupils to complete task independently. </w:t>
            </w:r>
          </w:p>
          <w:p w:rsidRPr="00D27949" w:rsidR="006644E5" w:rsidP="006644E5" w:rsidRDefault="007C716A" w14:paraId="519EBE7E" w14:textId="77777777">
            <w:pPr>
              <w:rPr>
                <w:rFonts w:ascii="Calibri" w:hAnsi="Calibri" w:cs="Calibri"/>
                <w:bCs/>
              </w:rPr>
            </w:pPr>
            <w:r w:rsidRPr="00D27949">
              <w:rPr>
                <w:rFonts w:ascii="Calibri" w:hAnsi="Calibri" w:cs="Calibri"/>
                <w:bCs/>
              </w:rPr>
              <w:t xml:space="preserve">e.g. </w:t>
            </w:r>
          </w:p>
          <w:p w:rsidRPr="00D27949" w:rsidR="007C716A" w:rsidP="007C716A" w:rsidRDefault="007C716A" w14:paraId="51FED265" w14:textId="77777777">
            <w:pPr>
              <w:rPr>
                <w:rFonts w:ascii="Calibri" w:hAnsi="Calibri" w:cs="Calibri"/>
                <w:sz w:val="20"/>
                <w:szCs w:val="20"/>
              </w:rPr>
            </w:pPr>
          </w:p>
          <w:p w:rsidRPr="00D27949" w:rsidR="007C716A" w:rsidP="007C716A" w:rsidRDefault="007C716A" w14:paraId="37DA58BD" w14:textId="77777777">
            <w:pPr>
              <w:rPr>
                <w:rFonts w:ascii="Calibri" w:hAnsi="Calibri" w:cs="Calibri"/>
                <w:sz w:val="20"/>
                <w:szCs w:val="20"/>
              </w:rPr>
            </w:pPr>
            <w:r w:rsidRPr="00D27949">
              <w:rPr>
                <w:rFonts w:ascii="Calibri" w:hAnsi="Calibri" w:cs="Calibri"/>
                <w:sz w:val="20"/>
                <w:szCs w:val="20"/>
              </w:rPr>
              <w:t xml:space="preserve">CJ and Nana stood under the umbrella </w:t>
            </w:r>
            <w:r w:rsidRPr="00D27949">
              <w:rPr>
                <w:rFonts w:ascii="Calibri" w:hAnsi="Calibri" w:cs="Calibri"/>
                <w:sz w:val="20"/>
                <w:szCs w:val="20"/>
                <w:highlight w:val="yellow"/>
              </w:rPr>
              <w:t>but</w:t>
            </w:r>
            <w:r w:rsidRPr="00D27949">
              <w:rPr>
                <w:rFonts w:ascii="Calibri" w:hAnsi="Calibri" w:cs="Calibri"/>
                <w:sz w:val="20"/>
                <w:szCs w:val="20"/>
              </w:rPr>
              <w:t xml:space="preserve"> the rain still splashed.</w:t>
            </w:r>
          </w:p>
          <w:p w:rsidRPr="00D27949" w:rsidR="007C716A" w:rsidP="006644E5" w:rsidRDefault="007C716A" w14:paraId="253D27B8" w14:textId="055965B0">
            <w:pPr>
              <w:rPr>
                <w:rFonts w:ascii="Calibri" w:hAnsi="Calibri" w:cs="Calibri"/>
                <w:b/>
                <w:bCs/>
                <w:color w:val="156082" w:themeColor="accent1"/>
              </w:rPr>
            </w:pPr>
          </w:p>
        </w:tc>
        <w:tc>
          <w:tcPr>
            <w:tcW w:w="1789" w:type="dxa"/>
            <w:shd w:val="clear" w:color="auto" w:fill="FFFFFF" w:themeFill="background1"/>
            <w:tcMar/>
          </w:tcPr>
          <w:p w:rsidRPr="00D27949" w:rsidR="00EE66D6" w:rsidP="006644E5" w:rsidRDefault="00EE66D6" w14:paraId="1287114C" w14:textId="7F0B0E20">
            <w:pPr>
              <w:rPr>
                <w:rFonts w:ascii="Calibri" w:hAnsi="Calibri" w:cs="Calibri"/>
                <w:color w:val="000000" w:themeColor="text1"/>
                <w:sz w:val="21"/>
                <w:szCs w:val="21"/>
              </w:rPr>
            </w:pPr>
            <w:r w:rsidRPr="00D27949">
              <w:rPr>
                <w:rFonts w:ascii="Calibri" w:hAnsi="Calibri" w:cs="Calibri"/>
                <w:noProof/>
                <w:sz w:val="20"/>
                <w:szCs w:val="20"/>
              </w:rPr>
              <w:drawing>
                <wp:inline distT="0" distB="0" distL="0" distR="0" wp14:anchorId="6629E13A" wp14:editId="6FB254CB">
                  <wp:extent cx="548640" cy="556662"/>
                  <wp:effectExtent l="0" t="0" r="3810" b="0"/>
                  <wp:docPr id="707068740"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7"/>
                          <a:stretch>
                            <a:fillRect/>
                          </a:stretch>
                        </pic:blipFill>
                        <pic:spPr>
                          <a:xfrm>
                            <a:off x="0" y="0"/>
                            <a:ext cx="558323" cy="566486"/>
                          </a:xfrm>
                          <a:prstGeom prst="rect">
                            <a:avLst/>
                          </a:prstGeom>
                        </pic:spPr>
                      </pic:pic>
                    </a:graphicData>
                  </a:graphic>
                </wp:inline>
              </w:drawing>
            </w:r>
          </w:p>
          <w:p w:rsidRPr="00D27949" w:rsidR="00EE66D6" w:rsidP="006644E5" w:rsidRDefault="00EE66D6" w14:paraId="7801FB1A" w14:textId="77777777">
            <w:pPr>
              <w:rPr>
                <w:rFonts w:ascii="Calibri" w:hAnsi="Calibri" w:cs="Calibri"/>
                <w:color w:val="000000" w:themeColor="text1"/>
                <w:sz w:val="21"/>
                <w:szCs w:val="21"/>
              </w:rPr>
            </w:pPr>
          </w:p>
          <w:p w:rsidRPr="00D27949" w:rsidR="006644E5" w:rsidP="6EB88518" w:rsidRDefault="006644E5" w14:paraId="36297A16" w14:textId="5ABA4DEB">
            <w:pPr>
              <w:rPr>
                <w:rFonts w:ascii="Calibri" w:hAnsi="Calibri" w:cs="Calibri"/>
                <w:color w:val="000000" w:themeColor="text1" w:themeTint="FF" w:themeShade="FF"/>
                <w:sz w:val="21"/>
                <w:szCs w:val="21"/>
              </w:rPr>
            </w:pPr>
            <w:r w:rsidRPr="6EB88518" w:rsidR="006644E5">
              <w:rPr>
                <w:rFonts w:ascii="Calibri" w:hAnsi="Calibri" w:cs="Calibri"/>
                <w:color w:val="000000" w:themeColor="text1" w:themeTint="FF" w:themeShade="FF"/>
                <w:sz w:val="21"/>
                <w:szCs w:val="21"/>
              </w:rPr>
              <w:t>Read your sentences to your LP</w:t>
            </w:r>
            <w:r w:rsidRPr="6EB88518" w:rsidR="19B11709">
              <w:rPr>
                <w:rFonts w:ascii="Calibri" w:hAnsi="Calibri" w:cs="Calibri"/>
                <w:color w:val="000000" w:themeColor="text1" w:themeTint="FF" w:themeShade="FF"/>
                <w:sz w:val="21"/>
                <w:szCs w:val="21"/>
              </w:rPr>
              <w:t xml:space="preserve">. </w:t>
            </w:r>
            <w:r w:rsidRPr="6EB88518" w:rsidR="006644E5">
              <w:rPr>
                <w:rFonts w:ascii="Calibri" w:hAnsi="Calibri" w:cs="Calibri"/>
                <w:color w:val="000000" w:themeColor="text1" w:themeTint="FF" w:themeShade="FF"/>
                <w:sz w:val="21"/>
                <w:szCs w:val="21"/>
              </w:rPr>
              <w:t xml:space="preserve"> </w:t>
            </w:r>
            <w:r w:rsidRPr="6EB88518" w:rsidR="497A8BAF">
              <w:rPr>
                <w:rFonts w:ascii="Calibri" w:hAnsi="Calibri" w:cs="Calibri"/>
                <w:color w:val="000000" w:themeColor="text1" w:themeTint="FF" w:themeShade="FF"/>
                <w:sz w:val="21"/>
                <w:szCs w:val="21"/>
              </w:rPr>
              <w:t>D</w:t>
            </w:r>
            <w:r w:rsidRPr="6EB88518" w:rsidR="006644E5">
              <w:rPr>
                <w:rFonts w:ascii="Calibri" w:hAnsi="Calibri" w:cs="Calibri"/>
                <w:color w:val="000000" w:themeColor="text1" w:themeTint="FF" w:themeShade="FF"/>
                <w:sz w:val="21"/>
                <w:szCs w:val="21"/>
              </w:rPr>
              <w:t>o they make sense?</w:t>
            </w:r>
            <w:r w:rsidRPr="6EB88518" w:rsidR="596B90A8">
              <w:rPr>
                <w:rFonts w:ascii="Calibri" w:hAnsi="Calibri" w:cs="Calibri"/>
                <w:color w:val="000000" w:themeColor="text1" w:themeTint="FF" w:themeShade="FF"/>
                <w:sz w:val="21"/>
                <w:szCs w:val="21"/>
              </w:rPr>
              <w:t xml:space="preserve"> Share strong examples or unpick any common misconceptions.</w:t>
            </w:r>
          </w:p>
        </w:tc>
      </w:tr>
      <w:tr w:rsidRPr="00D27949" w:rsidR="00196902" w:rsidTr="2B9087EE" w14:paraId="08E7B4AD" w14:textId="77777777">
        <w:trPr>
          <w:trHeight w:val="300"/>
        </w:trPr>
        <w:tc>
          <w:tcPr>
            <w:tcW w:w="1710" w:type="dxa"/>
            <w:tcMar/>
          </w:tcPr>
          <w:p w:rsidRPr="00D27949" w:rsidR="00196902" w:rsidP="00196902" w:rsidRDefault="00196902" w14:paraId="35407DD6" w14:textId="4BBCC320">
            <w:pPr>
              <w:rPr>
                <w:rFonts w:ascii="Calibri" w:hAnsi="Calibri" w:cs="Calibri"/>
                <w:b/>
                <w:bCs/>
                <w:sz w:val="20"/>
                <w:szCs w:val="20"/>
              </w:rPr>
            </w:pPr>
            <w:r w:rsidRPr="00D27949">
              <w:rPr>
                <w:rFonts w:ascii="Calibri" w:hAnsi="Calibri" w:cs="Calibri"/>
                <w:b/>
                <w:bCs/>
                <w:sz w:val="20"/>
                <w:szCs w:val="20"/>
              </w:rPr>
              <w:t>Lesson 4</w:t>
            </w:r>
          </w:p>
          <w:p w:rsidRPr="00D27949" w:rsidR="00196902" w:rsidP="00196902" w:rsidRDefault="00196902" w14:paraId="273D1619" w14:textId="77777777">
            <w:pPr>
              <w:rPr>
                <w:rFonts w:ascii="Calibri" w:hAnsi="Calibri" w:cs="Calibri"/>
                <w:sz w:val="20"/>
                <w:szCs w:val="20"/>
              </w:rPr>
            </w:pPr>
            <w:r w:rsidRPr="00D27949">
              <w:rPr>
                <w:rFonts w:ascii="Calibri" w:hAnsi="Calibri" w:cs="Calibri"/>
                <w:sz w:val="20"/>
                <w:szCs w:val="20"/>
              </w:rPr>
              <w:t xml:space="preserve">LO: to write in the first person </w:t>
            </w:r>
          </w:p>
          <w:p w:rsidRPr="00D27949" w:rsidR="00196902" w:rsidP="00196902" w:rsidRDefault="00196902" w14:paraId="337B2CC7" w14:textId="77777777">
            <w:pPr>
              <w:rPr>
                <w:rFonts w:ascii="Calibri" w:hAnsi="Calibri" w:cs="Calibri"/>
                <w:sz w:val="20"/>
                <w:szCs w:val="20"/>
              </w:rPr>
            </w:pPr>
          </w:p>
          <w:p w:rsidRPr="00D27949" w:rsidR="00196902" w:rsidP="00196902" w:rsidRDefault="00196902" w14:paraId="7C240ADA" w14:textId="77777777">
            <w:pPr>
              <w:rPr>
                <w:rFonts w:ascii="Calibri" w:hAnsi="Calibri" w:cs="Calibri"/>
                <w:sz w:val="20"/>
                <w:szCs w:val="20"/>
              </w:rPr>
            </w:pPr>
          </w:p>
          <w:p w:rsidRPr="00D27949" w:rsidR="00196902" w:rsidP="00196902" w:rsidRDefault="00196902" w14:paraId="4989ED68" w14:textId="77777777">
            <w:pPr>
              <w:rPr>
                <w:rFonts w:ascii="Calibri" w:hAnsi="Calibri" w:cs="Calibri"/>
                <w:sz w:val="20"/>
                <w:szCs w:val="20"/>
              </w:rPr>
            </w:pPr>
          </w:p>
          <w:p w:rsidRPr="00D27949" w:rsidR="00196902" w:rsidP="00196902" w:rsidRDefault="00196902" w14:paraId="08B9B60D" w14:textId="77777777">
            <w:pPr>
              <w:rPr>
                <w:rFonts w:ascii="Calibri" w:hAnsi="Calibri" w:cs="Calibri"/>
                <w:sz w:val="20"/>
                <w:szCs w:val="20"/>
              </w:rPr>
            </w:pPr>
            <w:r w:rsidRPr="00D27949">
              <w:rPr>
                <w:rFonts w:ascii="Calibri" w:hAnsi="Calibri" w:cs="Calibri"/>
                <w:sz w:val="20"/>
                <w:szCs w:val="20"/>
              </w:rPr>
              <w:t xml:space="preserve">Setting description of the bus </w:t>
            </w:r>
          </w:p>
          <w:p w:rsidRPr="00D27949" w:rsidR="00196902" w:rsidP="00196902" w:rsidRDefault="00196902" w14:paraId="5C3E3E6E" w14:textId="77777777">
            <w:pPr>
              <w:rPr>
                <w:rFonts w:ascii="Calibri" w:hAnsi="Calibri" w:cs="Calibri"/>
                <w:sz w:val="20"/>
                <w:szCs w:val="20"/>
              </w:rPr>
            </w:pPr>
          </w:p>
          <w:p w:rsidRPr="00D27949" w:rsidR="00196902" w:rsidP="00196902" w:rsidRDefault="00196902" w14:paraId="61B936E6" w14:textId="77777777">
            <w:pPr>
              <w:rPr>
                <w:rFonts w:ascii="Calibri" w:hAnsi="Calibri" w:cs="Calibri"/>
                <w:sz w:val="20"/>
                <w:szCs w:val="20"/>
              </w:rPr>
            </w:pPr>
            <w:r w:rsidRPr="00D27949">
              <w:rPr>
                <w:rFonts w:ascii="Calibri" w:hAnsi="Calibri" w:cs="Calibri"/>
                <w:sz w:val="20"/>
                <w:szCs w:val="20"/>
              </w:rPr>
              <w:t>Resources-</w:t>
            </w:r>
          </w:p>
          <w:p w:rsidRPr="00D27949" w:rsidR="00196902" w:rsidP="00196902" w:rsidRDefault="00196902" w14:paraId="5F17081C" w14:textId="77777777">
            <w:pPr>
              <w:rPr>
                <w:rFonts w:ascii="Calibri" w:hAnsi="Calibri" w:cs="Calibri"/>
                <w:sz w:val="20"/>
                <w:szCs w:val="20"/>
              </w:rPr>
            </w:pPr>
            <w:r w:rsidRPr="00D27949">
              <w:rPr>
                <w:rFonts w:ascii="Calibri" w:hAnsi="Calibri" w:cs="Calibri"/>
                <w:sz w:val="20"/>
                <w:szCs w:val="20"/>
              </w:rPr>
              <w:t xml:space="preserve">Photocopied pages from book of bus section </w:t>
            </w:r>
          </w:p>
          <w:p w:rsidRPr="00D27949" w:rsidR="00196902" w:rsidP="00196902" w:rsidRDefault="00196902" w14:paraId="498C2FD5" w14:textId="77777777">
            <w:pPr>
              <w:rPr>
                <w:rFonts w:ascii="Calibri" w:hAnsi="Calibri" w:cs="Calibri"/>
                <w:sz w:val="20"/>
                <w:szCs w:val="20"/>
              </w:rPr>
            </w:pPr>
            <w:r w:rsidRPr="00D27949">
              <w:rPr>
                <w:rFonts w:ascii="Calibri" w:hAnsi="Calibri" w:cs="Calibri"/>
                <w:sz w:val="20"/>
                <w:szCs w:val="20"/>
              </w:rPr>
              <w:t>Success steps</w:t>
            </w:r>
          </w:p>
          <w:p w:rsidRPr="00D27949" w:rsidR="00196902" w:rsidP="00196902" w:rsidRDefault="00196902" w14:paraId="0EB7894D" w14:textId="4A58BE5F">
            <w:pPr>
              <w:rPr>
                <w:rFonts w:ascii="Calibri" w:hAnsi="Calibri" w:cs="Calibri"/>
                <w:sz w:val="20"/>
                <w:szCs w:val="20"/>
              </w:rPr>
            </w:pPr>
          </w:p>
        </w:tc>
        <w:tc>
          <w:tcPr>
            <w:tcW w:w="1971" w:type="dxa"/>
            <w:tcMar/>
          </w:tcPr>
          <w:p w:rsidRPr="00D27949" w:rsidR="00196902" w:rsidP="00196902" w:rsidRDefault="00196902" w14:paraId="76322922" w14:textId="1B7577D1">
            <w:pPr>
              <w:rPr>
                <w:rFonts w:ascii="Calibri" w:hAnsi="Calibri" w:cs="Calibri"/>
                <w:sz w:val="20"/>
                <w:szCs w:val="20"/>
              </w:rPr>
            </w:pPr>
            <w:r w:rsidRPr="00D27949">
              <w:rPr>
                <w:rFonts w:ascii="Calibri" w:hAnsi="Calibri" w:cs="Calibri"/>
                <w:noProof/>
              </w:rPr>
              <w:drawing>
                <wp:inline distT="0" distB="0" distL="0" distR="0" wp14:anchorId="04825DDA" wp14:editId="18572E44">
                  <wp:extent cx="385322" cy="3821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1387" b="2202"/>
                          <a:stretch/>
                        </pic:blipFill>
                        <pic:spPr bwMode="auto">
                          <a:xfrm>
                            <a:off x="0" y="0"/>
                            <a:ext cx="414256" cy="410832"/>
                          </a:xfrm>
                          <a:prstGeom prst="rect">
                            <a:avLst/>
                          </a:prstGeom>
                          <a:ln>
                            <a:noFill/>
                          </a:ln>
                          <a:extLst>
                            <a:ext uri="{53640926-AAD7-44D8-BBD7-CCE9431645EC}">
                              <a14:shadowObscured xmlns:a14="http://schemas.microsoft.com/office/drawing/2010/main"/>
                            </a:ext>
                          </a:extLst>
                        </pic:spPr>
                      </pic:pic>
                    </a:graphicData>
                  </a:graphic>
                </wp:inline>
              </w:drawing>
            </w:r>
            <w:r w:rsidRPr="00D27949">
              <w:rPr>
                <w:rFonts w:ascii="Calibri" w:hAnsi="Calibri" w:cs="Calibri"/>
                <w:sz w:val="20"/>
                <w:szCs w:val="20"/>
              </w:rPr>
              <w:t xml:space="preserve">Retrieval: </w:t>
            </w:r>
          </w:p>
          <w:p w:rsidRPr="00D27949" w:rsidR="00196902" w:rsidP="00196902" w:rsidRDefault="00196902" w14:paraId="408458C3" w14:textId="483389FF">
            <w:pPr>
              <w:rPr>
                <w:rFonts w:ascii="Calibri" w:hAnsi="Calibri" w:cs="Calibri"/>
                <w:sz w:val="20"/>
                <w:szCs w:val="20"/>
              </w:rPr>
            </w:pPr>
            <w:r w:rsidRPr="00D27949">
              <w:rPr>
                <w:rFonts w:ascii="Calibri" w:hAnsi="Calibri" w:cs="Calibri"/>
                <w:sz w:val="20"/>
                <w:szCs w:val="20"/>
              </w:rPr>
              <w:t>Write a sentence(s) based on the picture that starts with a coordinating conjunction.</w:t>
            </w:r>
          </w:p>
          <w:p w:rsidRPr="00D27949" w:rsidR="00196902" w:rsidP="00196902" w:rsidRDefault="00196902" w14:paraId="70628EA2" w14:textId="77777777">
            <w:pPr>
              <w:rPr>
                <w:rFonts w:ascii="Calibri" w:hAnsi="Calibri" w:cs="Calibri"/>
                <w:sz w:val="20"/>
                <w:szCs w:val="20"/>
              </w:rPr>
            </w:pPr>
          </w:p>
          <w:p w:rsidRPr="00D27949" w:rsidR="00196902" w:rsidP="00196902" w:rsidRDefault="00196902" w14:paraId="2E6B9638" w14:textId="164F0B55">
            <w:pPr>
              <w:rPr>
                <w:rFonts w:ascii="Calibri" w:hAnsi="Calibri" w:cs="Calibri"/>
                <w:sz w:val="20"/>
                <w:szCs w:val="20"/>
              </w:rPr>
            </w:pPr>
            <w:r w:rsidRPr="00D27949">
              <w:rPr>
                <w:rFonts w:ascii="Calibri" w:hAnsi="Calibri" w:cs="Calibri"/>
                <w:sz w:val="20"/>
                <w:szCs w:val="20"/>
              </w:rPr>
              <w:t xml:space="preserve">When we write our </w:t>
            </w:r>
            <w:proofErr w:type="gramStart"/>
            <w:r w:rsidRPr="00D27949">
              <w:rPr>
                <w:rFonts w:ascii="Calibri" w:hAnsi="Calibri" w:cs="Calibri"/>
                <w:sz w:val="20"/>
                <w:szCs w:val="20"/>
              </w:rPr>
              <w:t>recount</w:t>
            </w:r>
            <w:proofErr w:type="gramEnd"/>
            <w:r w:rsidRPr="00D27949">
              <w:rPr>
                <w:rFonts w:ascii="Calibri" w:hAnsi="Calibri" w:cs="Calibri"/>
                <w:sz w:val="20"/>
                <w:szCs w:val="20"/>
              </w:rPr>
              <w:t xml:space="preserve"> we will be writing as CJ so we need to use the first person to write as him. Today, we are going to write a short setting description about what it was like on the bus.</w:t>
            </w:r>
          </w:p>
          <w:p w:rsidRPr="00D27949" w:rsidR="00196902" w:rsidP="00196902" w:rsidRDefault="00196902" w14:paraId="0D5C1D5E" w14:textId="77777777">
            <w:pPr>
              <w:rPr>
                <w:rFonts w:ascii="Calibri" w:hAnsi="Calibri" w:cs="Calibri"/>
                <w:sz w:val="20"/>
                <w:szCs w:val="20"/>
              </w:rPr>
            </w:pPr>
          </w:p>
          <w:p w:rsidRPr="00D27949" w:rsidR="00196902" w:rsidP="00196902" w:rsidRDefault="00196902" w14:paraId="50D3F35B" w14:textId="078BD346">
            <w:pPr>
              <w:rPr>
                <w:rFonts w:ascii="Calibri" w:hAnsi="Calibri" w:cs="Calibri"/>
                <w:sz w:val="20"/>
                <w:szCs w:val="20"/>
              </w:rPr>
            </w:pPr>
          </w:p>
          <w:p w:rsidRPr="00D27949" w:rsidR="00196902" w:rsidP="00196902" w:rsidRDefault="00196902" w14:paraId="25D5326E" w14:textId="77777777">
            <w:pPr>
              <w:rPr>
                <w:rFonts w:ascii="Calibri" w:hAnsi="Calibri" w:cs="Calibri"/>
                <w:sz w:val="20"/>
                <w:szCs w:val="20"/>
              </w:rPr>
            </w:pPr>
          </w:p>
          <w:p w:rsidRPr="00D27949" w:rsidR="00196902" w:rsidP="00196902" w:rsidRDefault="00196902" w14:paraId="3735B35A" w14:textId="77777777">
            <w:pPr>
              <w:rPr>
                <w:rFonts w:ascii="Calibri" w:hAnsi="Calibri" w:cs="Calibri"/>
                <w:i/>
                <w:sz w:val="20"/>
                <w:szCs w:val="20"/>
              </w:rPr>
            </w:pPr>
          </w:p>
          <w:p w:rsidRPr="00D27949" w:rsidR="00196902" w:rsidP="00196902" w:rsidRDefault="00196902" w14:paraId="1F154062" w14:textId="0606BD39">
            <w:pPr>
              <w:rPr>
                <w:rFonts w:ascii="Calibri" w:hAnsi="Calibri" w:cs="Calibri"/>
                <w:sz w:val="20"/>
                <w:szCs w:val="20"/>
              </w:rPr>
            </w:pPr>
          </w:p>
        </w:tc>
        <w:tc>
          <w:tcPr>
            <w:tcW w:w="4569" w:type="dxa"/>
            <w:tcMar/>
          </w:tcPr>
          <w:p w:rsidRPr="00D27949" w:rsidR="00196902" w:rsidP="00196902" w:rsidRDefault="008D175D" w14:paraId="2C0C780F" w14:textId="174FB91C">
            <w:pPr>
              <w:rPr>
                <w:rFonts w:ascii="Calibri" w:hAnsi="Calibri" w:cs="Calibri"/>
                <w:b/>
                <w:color w:val="FF0000"/>
                <w:sz w:val="20"/>
                <w:szCs w:val="20"/>
              </w:rPr>
            </w:pPr>
            <w:r w:rsidRPr="00D27949">
              <w:rPr>
                <w:rFonts w:ascii="Calibri" w:hAnsi="Calibri" w:cs="Calibri"/>
                <w:b/>
                <w:noProof/>
                <w:color w:val="FF0000"/>
                <w:sz w:val="20"/>
                <w:szCs w:val="20"/>
              </w:rPr>
              <w:drawing>
                <wp:inline distT="0" distB="0" distL="0" distR="0" wp14:anchorId="687D2D9A" wp14:editId="254B6342">
                  <wp:extent cx="436098" cy="432983"/>
                  <wp:effectExtent l="0" t="0" r="2540" b="5715"/>
                  <wp:docPr id="24"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443824" cy="440654"/>
                          </a:xfrm>
                          <a:prstGeom prst="rect">
                            <a:avLst/>
                          </a:prstGeom>
                        </pic:spPr>
                      </pic:pic>
                    </a:graphicData>
                  </a:graphic>
                </wp:inline>
              </w:drawing>
            </w:r>
          </w:p>
          <w:p w:rsidRPr="00D27949" w:rsidR="00196902" w:rsidP="00196902" w:rsidRDefault="00196902" w14:paraId="15B0DC60" w14:textId="77777777">
            <w:pPr>
              <w:rPr>
                <w:rFonts w:ascii="Calibri" w:hAnsi="Calibri" w:cs="Calibri"/>
                <w:sz w:val="20"/>
                <w:szCs w:val="20"/>
              </w:rPr>
            </w:pPr>
            <w:r w:rsidRPr="00D27949">
              <w:rPr>
                <w:rFonts w:ascii="Calibri" w:hAnsi="Calibri" w:cs="Calibri"/>
                <w:sz w:val="20"/>
                <w:szCs w:val="20"/>
              </w:rPr>
              <w:t xml:space="preserve">When we are writing in the first person we use </w:t>
            </w:r>
          </w:p>
          <w:p w:rsidRPr="00D27949" w:rsidR="00196902" w:rsidP="00196902" w:rsidRDefault="00196902" w14:paraId="7FE8A9D7" w14:textId="0FED3EFF">
            <w:pPr>
              <w:rPr>
                <w:rFonts w:ascii="Calibri" w:hAnsi="Calibri" w:cs="Calibri"/>
                <w:sz w:val="20"/>
                <w:szCs w:val="20"/>
              </w:rPr>
            </w:pPr>
            <w:r w:rsidRPr="00D27949">
              <w:rPr>
                <w:rFonts w:ascii="Calibri" w:hAnsi="Calibri" w:cs="Calibri"/>
                <w:sz w:val="20"/>
                <w:szCs w:val="20"/>
              </w:rPr>
              <w:t xml:space="preserve">I, me, my </w:t>
            </w:r>
            <w:proofErr w:type="gramStart"/>
            <w:r w:rsidRPr="00D27949">
              <w:rPr>
                <w:rFonts w:ascii="Calibri" w:hAnsi="Calibri" w:cs="Calibri"/>
                <w:sz w:val="20"/>
                <w:szCs w:val="20"/>
              </w:rPr>
              <w:t>and  we</w:t>
            </w:r>
            <w:proofErr w:type="gramEnd"/>
          </w:p>
          <w:p w:rsidRPr="00D27949" w:rsidR="00196902" w:rsidP="00196902" w:rsidRDefault="00196902" w14:paraId="0CE7B1E7" w14:textId="77777777">
            <w:pPr>
              <w:rPr>
                <w:rFonts w:ascii="Calibri" w:hAnsi="Calibri" w:cs="Calibri"/>
                <w:sz w:val="20"/>
                <w:szCs w:val="20"/>
              </w:rPr>
            </w:pPr>
          </w:p>
          <w:p w:rsidRPr="00D27949" w:rsidR="00196902" w:rsidP="00196902" w:rsidRDefault="00196902" w14:paraId="3DFDD07A" w14:textId="3975983D">
            <w:pPr>
              <w:rPr>
                <w:rFonts w:ascii="Calibri" w:hAnsi="Calibri" w:cs="Calibri"/>
                <w:sz w:val="20"/>
                <w:szCs w:val="20"/>
              </w:rPr>
            </w:pPr>
            <w:r w:rsidRPr="00D27949">
              <w:rPr>
                <w:rFonts w:ascii="Calibri" w:hAnsi="Calibri" w:cs="Calibri"/>
                <w:sz w:val="20"/>
                <w:szCs w:val="20"/>
              </w:rPr>
              <w:t>Before we write in role let’s talk in role.</w:t>
            </w:r>
          </w:p>
          <w:p w:rsidRPr="00D27949" w:rsidR="00196902" w:rsidP="00196902" w:rsidRDefault="00196902" w14:paraId="21E6A045" w14:textId="7C7865E1">
            <w:pPr>
              <w:rPr>
                <w:rFonts w:ascii="Calibri" w:hAnsi="Calibri" w:cs="Calibri"/>
                <w:b/>
                <w:color w:val="FF0000"/>
                <w:sz w:val="20"/>
                <w:szCs w:val="20"/>
              </w:rPr>
            </w:pPr>
            <w:r w:rsidRPr="00D27949">
              <w:rPr>
                <w:rFonts w:ascii="Calibri" w:hAnsi="Calibri" w:cs="Calibri"/>
                <w:noProof/>
                <w:sz w:val="20"/>
                <w:szCs w:val="20"/>
              </w:rPr>
              <w:drawing>
                <wp:inline distT="0" distB="0" distL="0" distR="0" wp14:anchorId="346D1D63" wp14:editId="6199E0D0">
                  <wp:extent cx="657806" cy="914400"/>
                  <wp:effectExtent l="0" t="0" r="3175" b="0"/>
                  <wp:docPr id="61063557" name="Picture 3">
                    <a:extLst xmlns:a="http://schemas.openxmlformats.org/drawingml/2006/main">
                      <a:ext uri="{FF2B5EF4-FFF2-40B4-BE49-F238E27FC236}">
                        <a16:creationId xmlns:a16="http://schemas.microsoft.com/office/drawing/2014/main" id="{001BB2FA-6083-AD51-802C-4312A3FFA4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01BB2FA-6083-AD51-802C-4312A3FFA46F}"/>
                              </a:ext>
                            </a:extLst>
                          </pic:cNvPr>
                          <pic:cNvPicPr>
                            <a:picLocks noChangeAspect="1"/>
                          </pic:cNvPicPr>
                        </pic:nvPicPr>
                        <pic:blipFill>
                          <a:blip r:embed="rId30"/>
                          <a:stretch>
                            <a:fillRect/>
                          </a:stretch>
                        </pic:blipFill>
                        <pic:spPr>
                          <a:xfrm>
                            <a:off x="0" y="0"/>
                            <a:ext cx="670527" cy="932083"/>
                          </a:xfrm>
                          <a:prstGeom prst="rect">
                            <a:avLst/>
                          </a:prstGeom>
                        </pic:spPr>
                      </pic:pic>
                    </a:graphicData>
                  </a:graphic>
                </wp:inline>
              </w:drawing>
            </w:r>
            <w:r w:rsidRPr="00D27949">
              <w:rPr>
                <w:rFonts w:ascii="Calibri" w:hAnsi="Calibri" w:cs="Calibri"/>
                <w:b/>
                <w:color w:val="FF0000"/>
                <w:sz w:val="20"/>
                <w:szCs w:val="20"/>
              </w:rPr>
              <w:t xml:space="preserve"> </w:t>
            </w:r>
            <w:r w:rsidRPr="00D27949">
              <w:rPr>
                <w:rFonts w:ascii="Calibri" w:hAnsi="Calibri" w:cs="Calibri"/>
                <w:sz w:val="20"/>
                <w:szCs w:val="20"/>
              </w:rPr>
              <w:t>Teacher model talking in role.</w:t>
            </w:r>
          </w:p>
          <w:p w:rsidRPr="00D27949" w:rsidR="00196902" w:rsidP="00196902" w:rsidRDefault="00196902" w14:paraId="0D0B2C2A" w14:textId="72B8D26E">
            <w:pPr>
              <w:rPr>
                <w:rFonts w:ascii="Calibri" w:hAnsi="Calibri" w:cs="Calibri"/>
                <w:sz w:val="20"/>
                <w:szCs w:val="20"/>
              </w:rPr>
            </w:pPr>
            <w:r w:rsidRPr="00D27949">
              <w:rPr>
                <w:rFonts w:ascii="Calibri" w:hAnsi="Calibri" w:cs="Calibri"/>
                <w:sz w:val="20"/>
                <w:szCs w:val="20"/>
              </w:rPr>
              <w:t xml:space="preserve">“Nana and </w:t>
            </w:r>
            <w:r w:rsidRPr="00D27949">
              <w:rPr>
                <w:rFonts w:ascii="Calibri" w:hAnsi="Calibri" w:cs="Calibri"/>
                <w:sz w:val="20"/>
                <w:szCs w:val="20"/>
                <w:highlight w:val="yellow"/>
              </w:rPr>
              <w:t>I</w:t>
            </w:r>
            <w:r w:rsidRPr="00D27949">
              <w:rPr>
                <w:rFonts w:ascii="Calibri" w:hAnsi="Calibri" w:cs="Calibri"/>
                <w:sz w:val="20"/>
                <w:szCs w:val="20"/>
              </w:rPr>
              <w:t xml:space="preserve"> walked in the rain. </w:t>
            </w:r>
            <w:r w:rsidRPr="00D27949">
              <w:rPr>
                <w:rFonts w:ascii="Calibri" w:hAnsi="Calibri" w:cs="Calibri"/>
                <w:sz w:val="20"/>
                <w:szCs w:val="20"/>
                <w:highlight w:val="yellow"/>
              </w:rPr>
              <w:t>We</w:t>
            </w:r>
            <w:r w:rsidRPr="00D27949">
              <w:rPr>
                <w:rFonts w:ascii="Calibri" w:hAnsi="Calibri" w:cs="Calibri"/>
                <w:sz w:val="20"/>
                <w:szCs w:val="20"/>
              </w:rPr>
              <w:t xml:space="preserve"> hopped over puddles. </w:t>
            </w:r>
            <w:r w:rsidRPr="00D27949">
              <w:rPr>
                <w:rFonts w:ascii="Calibri" w:hAnsi="Calibri" w:cs="Calibri"/>
                <w:sz w:val="20"/>
                <w:szCs w:val="20"/>
                <w:highlight w:val="yellow"/>
              </w:rPr>
              <w:t>We</w:t>
            </w:r>
            <w:r w:rsidRPr="00D27949">
              <w:rPr>
                <w:rFonts w:ascii="Calibri" w:hAnsi="Calibri" w:cs="Calibri"/>
                <w:sz w:val="20"/>
                <w:szCs w:val="20"/>
              </w:rPr>
              <w:t xml:space="preserve"> did not want to get wet”.</w:t>
            </w:r>
          </w:p>
          <w:p w:rsidRPr="00D27949" w:rsidR="00196902" w:rsidP="00196902" w:rsidRDefault="00196902" w14:paraId="795315A4" w14:textId="1EC1020F">
            <w:pPr>
              <w:rPr>
                <w:rFonts w:ascii="Calibri" w:hAnsi="Calibri" w:cs="Calibri"/>
                <w:sz w:val="20"/>
                <w:szCs w:val="20"/>
              </w:rPr>
            </w:pPr>
            <w:r w:rsidRPr="00D27949">
              <w:rPr>
                <w:rFonts w:ascii="Calibri" w:hAnsi="Calibri" w:cs="Calibri"/>
                <w:noProof/>
                <w:sz w:val="20"/>
                <w:szCs w:val="20"/>
              </w:rPr>
              <w:drawing>
                <wp:anchor distT="0" distB="0" distL="114300" distR="114300" simplePos="0" relativeHeight="251685888" behindDoc="0" locked="0" layoutInCell="1" allowOverlap="1" wp14:anchorId="7DBB41DD" wp14:editId="4490674E">
                  <wp:simplePos x="0" y="0"/>
                  <wp:positionH relativeFrom="column">
                    <wp:posOffset>369472</wp:posOffset>
                  </wp:positionH>
                  <wp:positionV relativeFrom="paragraph">
                    <wp:posOffset>60227</wp:posOffset>
                  </wp:positionV>
                  <wp:extent cx="359153" cy="353910"/>
                  <wp:effectExtent l="0" t="0" r="3175" b="8255"/>
                  <wp:wrapNone/>
                  <wp:docPr id="4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31"/>
                          <a:stretch>
                            <a:fillRect/>
                          </a:stretch>
                        </pic:blipFill>
                        <pic:spPr>
                          <a:xfrm>
                            <a:off x="0" y="0"/>
                            <a:ext cx="359153" cy="353910"/>
                          </a:xfrm>
                          <a:prstGeom prst="rect">
                            <a:avLst/>
                          </a:prstGeom>
                        </pic:spPr>
                      </pic:pic>
                    </a:graphicData>
                  </a:graphic>
                  <wp14:sizeRelH relativeFrom="margin">
                    <wp14:pctWidth>0</wp14:pctWidth>
                  </wp14:sizeRelH>
                  <wp14:sizeRelV relativeFrom="margin">
                    <wp14:pctHeight>0</wp14:pctHeight>
                  </wp14:sizeRelV>
                </wp:anchor>
              </w:drawing>
            </w:r>
            <w:r w:rsidRPr="00D27949">
              <w:rPr>
                <w:rFonts w:ascii="Calibri" w:hAnsi="Calibri" w:cs="Calibri"/>
                <w:noProof/>
                <w:sz w:val="20"/>
                <w:szCs w:val="20"/>
              </w:rPr>
              <w:drawing>
                <wp:anchor distT="0" distB="0" distL="114300" distR="114300" simplePos="0" relativeHeight="251684864" behindDoc="0" locked="0" layoutInCell="1" allowOverlap="1" wp14:anchorId="6BF9A8A5" wp14:editId="69557952">
                  <wp:simplePos x="0" y="0"/>
                  <wp:positionH relativeFrom="column">
                    <wp:posOffset>-36732</wp:posOffset>
                  </wp:positionH>
                  <wp:positionV relativeFrom="paragraph">
                    <wp:posOffset>59934</wp:posOffset>
                  </wp:positionV>
                  <wp:extent cx="348761" cy="346158"/>
                  <wp:effectExtent l="0" t="0" r="0" b="0"/>
                  <wp:wrapNone/>
                  <wp:docPr id="42"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348761" cy="346158"/>
                          </a:xfrm>
                          <a:prstGeom prst="rect">
                            <a:avLst/>
                          </a:prstGeom>
                        </pic:spPr>
                      </pic:pic>
                    </a:graphicData>
                  </a:graphic>
                  <wp14:sizeRelH relativeFrom="margin">
                    <wp14:pctWidth>0</wp14:pctWidth>
                  </wp14:sizeRelH>
                  <wp14:sizeRelV relativeFrom="margin">
                    <wp14:pctHeight>0</wp14:pctHeight>
                  </wp14:sizeRelV>
                </wp:anchor>
              </w:drawing>
            </w:r>
          </w:p>
          <w:p w:rsidRPr="00D27949" w:rsidR="00196902" w:rsidP="00196902" w:rsidRDefault="00196902" w14:paraId="1FF78E27" w14:textId="7A22A92C">
            <w:pPr>
              <w:rPr>
                <w:rFonts w:ascii="Calibri" w:hAnsi="Calibri" w:cs="Calibri"/>
                <w:sz w:val="20"/>
                <w:szCs w:val="20"/>
              </w:rPr>
            </w:pPr>
            <w:r w:rsidRPr="00D27949">
              <w:rPr>
                <w:rFonts w:ascii="Calibri" w:hAnsi="Calibri" w:cs="Calibri"/>
                <w:b/>
                <w:color w:val="FF0000"/>
                <w:sz w:val="20"/>
                <w:szCs w:val="20"/>
              </w:rPr>
              <w:t xml:space="preserve"> </w:t>
            </w:r>
          </w:p>
          <w:p w:rsidRPr="00D27949" w:rsidR="00196902" w:rsidP="00196902" w:rsidRDefault="00196902" w14:paraId="2E38F188" w14:textId="561A5A7F">
            <w:pPr>
              <w:rPr>
                <w:rFonts w:ascii="Calibri" w:hAnsi="Calibri" w:cs="Calibri"/>
                <w:sz w:val="20"/>
                <w:szCs w:val="20"/>
              </w:rPr>
            </w:pPr>
          </w:p>
          <w:p w:rsidRPr="00D27949" w:rsidR="00196902" w:rsidP="00196902" w:rsidRDefault="00196902" w14:paraId="2123D2E9" w14:textId="6D78C3B3">
            <w:pPr>
              <w:rPr>
                <w:rFonts w:ascii="Calibri" w:hAnsi="Calibri" w:cs="Calibri"/>
                <w:sz w:val="20"/>
                <w:szCs w:val="20"/>
              </w:rPr>
            </w:pPr>
            <w:r w:rsidRPr="00D27949">
              <w:rPr>
                <w:rFonts w:ascii="Calibri" w:hAnsi="Calibri" w:cs="Calibri"/>
                <w:noProof/>
                <w:sz w:val="20"/>
                <w:szCs w:val="20"/>
              </w:rPr>
              <w:drawing>
                <wp:inline distT="0" distB="0" distL="0" distR="0" wp14:anchorId="0FA4C8CA" wp14:editId="68F67644">
                  <wp:extent cx="1652954" cy="755278"/>
                  <wp:effectExtent l="0" t="0" r="0" b="0"/>
                  <wp:docPr id="2046223213" name="Picture 3">
                    <a:extLst xmlns:a="http://schemas.openxmlformats.org/drawingml/2006/main">
                      <a:ext uri="{FF2B5EF4-FFF2-40B4-BE49-F238E27FC236}">
                        <a16:creationId xmlns:a16="http://schemas.microsoft.com/office/drawing/2014/main" id="{15396AC0-780A-6742-6FDD-B17E80147D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5396AC0-780A-6742-6FDD-B17E80147D80}"/>
                              </a:ext>
                            </a:extLst>
                          </pic:cNvPr>
                          <pic:cNvPicPr>
                            <a:picLocks noChangeAspect="1"/>
                          </pic:cNvPicPr>
                        </pic:nvPicPr>
                        <pic:blipFill>
                          <a:blip r:embed="rId32"/>
                          <a:stretch>
                            <a:fillRect/>
                          </a:stretch>
                        </pic:blipFill>
                        <pic:spPr>
                          <a:xfrm>
                            <a:off x="0" y="0"/>
                            <a:ext cx="1668896" cy="762563"/>
                          </a:xfrm>
                          <a:prstGeom prst="rect">
                            <a:avLst/>
                          </a:prstGeom>
                        </pic:spPr>
                      </pic:pic>
                    </a:graphicData>
                  </a:graphic>
                </wp:inline>
              </w:drawing>
            </w:r>
            <w:r w:rsidRPr="00D27949">
              <w:rPr>
                <w:rFonts w:ascii="Calibri" w:hAnsi="Calibri" w:cs="Calibri"/>
                <w:b/>
                <w:color w:val="FF0000"/>
                <w:sz w:val="20"/>
                <w:szCs w:val="20"/>
              </w:rPr>
              <w:t xml:space="preserve"> </w:t>
            </w:r>
          </w:p>
          <w:p w:rsidRPr="00D27949" w:rsidR="00196902" w:rsidP="00196902" w:rsidRDefault="00196902" w14:paraId="4F32D58C" w14:textId="555C4A3B">
            <w:pPr>
              <w:rPr>
                <w:rFonts w:ascii="Calibri" w:hAnsi="Calibri" w:cs="Calibri"/>
                <w:b/>
                <w:bCs/>
                <w:sz w:val="20"/>
                <w:szCs w:val="20"/>
              </w:rPr>
            </w:pPr>
            <w:r w:rsidRPr="00D27949">
              <w:rPr>
                <w:rFonts w:ascii="Calibri" w:hAnsi="Calibri" w:cs="Calibri" w:eastAsiaTheme="minorEastAsia"/>
                <w:sz w:val="20"/>
                <w:szCs w:val="20"/>
                <w:highlight w:val="yellow"/>
              </w:rPr>
              <w:t>My</w:t>
            </w:r>
            <w:r w:rsidRPr="00D27949">
              <w:rPr>
                <w:rFonts w:ascii="Calibri" w:hAnsi="Calibri" w:cs="Calibri" w:eastAsiaTheme="minorEastAsia"/>
                <w:sz w:val="20"/>
                <w:szCs w:val="20"/>
              </w:rPr>
              <w:t xml:space="preserve"> gran hummed and knitted. </w:t>
            </w:r>
            <w:r w:rsidRPr="00D27949">
              <w:rPr>
                <w:rFonts w:ascii="Calibri" w:hAnsi="Calibri" w:cs="Calibri" w:eastAsiaTheme="minorEastAsia"/>
                <w:sz w:val="20"/>
                <w:szCs w:val="20"/>
                <w:highlight w:val="yellow"/>
              </w:rPr>
              <w:t>I</w:t>
            </w:r>
            <w:r w:rsidRPr="00D27949">
              <w:rPr>
                <w:rFonts w:ascii="Calibri" w:hAnsi="Calibri" w:cs="Calibri" w:eastAsiaTheme="minorEastAsia"/>
                <w:sz w:val="20"/>
                <w:szCs w:val="20"/>
              </w:rPr>
              <w:t xml:space="preserve"> stared out the window. </w:t>
            </w:r>
            <w:r w:rsidRPr="00D27949">
              <w:rPr>
                <w:rFonts w:ascii="Calibri" w:hAnsi="Calibri" w:cs="Calibri" w:eastAsiaTheme="minorEastAsia"/>
                <w:sz w:val="20"/>
                <w:szCs w:val="20"/>
                <w:highlight w:val="yellow"/>
              </w:rPr>
              <w:t>I</w:t>
            </w:r>
            <w:r w:rsidRPr="00D27949">
              <w:rPr>
                <w:rFonts w:ascii="Calibri" w:hAnsi="Calibri" w:cs="Calibri" w:eastAsiaTheme="minorEastAsia"/>
                <w:sz w:val="20"/>
                <w:szCs w:val="20"/>
              </w:rPr>
              <w:t xml:space="preserve"> wished </w:t>
            </w:r>
            <w:r w:rsidRPr="00D27949">
              <w:rPr>
                <w:rFonts w:ascii="Calibri" w:hAnsi="Calibri" w:cs="Calibri" w:eastAsiaTheme="minorEastAsia"/>
                <w:sz w:val="20"/>
                <w:szCs w:val="20"/>
                <w:highlight w:val="yellow"/>
              </w:rPr>
              <w:t>I</w:t>
            </w:r>
            <w:r w:rsidRPr="00D27949">
              <w:rPr>
                <w:rFonts w:ascii="Calibri" w:hAnsi="Calibri" w:cs="Calibri" w:eastAsiaTheme="minorEastAsia"/>
                <w:sz w:val="20"/>
                <w:szCs w:val="20"/>
              </w:rPr>
              <w:t xml:space="preserve"> didn’t have to get the bus.</w:t>
            </w:r>
            <w:r w:rsidRPr="00D27949">
              <w:rPr>
                <w:rFonts w:ascii="Calibri" w:hAnsi="Calibri" w:cs="Calibri"/>
                <w:b/>
                <w:color w:val="FF0000"/>
                <w:sz w:val="20"/>
                <w:szCs w:val="20"/>
              </w:rPr>
              <w:t xml:space="preserve"> </w:t>
            </w:r>
            <w:r w:rsidRPr="00D27949">
              <w:rPr>
                <w:rFonts w:ascii="Calibri" w:hAnsi="Calibri" w:cs="Calibri"/>
                <w:b/>
                <w:bCs/>
                <w:sz w:val="20"/>
                <w:szCs w:val="20"/>
              </w:rPr>
              <w:t>talk in partners and listen in.</w:t>
            </w:r>
          </w:p>
          <w:p w:rsidRPr="00D27949" w:rsidR="00196902" w:rsidP="00196902" w:rsidRDefault="00DF12A0" w14:paraId="33AAD25A" w14:textId="77151347">
            <w:pPr>
              <w:rPr>
                <w:rFonts w:ascii="Calibri" w:hAnsi="Calibri" w:cs="Calibri"/>
                <w:color w:val="FF0000"/>
                <w:sz w:val="20"/>
                <w:szCs w:val="20"/>
                <w:lang w:val="en-US"/>
              </w:rPr>
            </w:pPr>
            <w:r w:rsidRPr="00D27949">
              <w:rPr>
                <w:rFonts w:ascii="Calibri" w:hAnsi="Calibri" w:cs="Calibri"/>
                <w:noProof/>
                <w:color w:val="FF0000"/>
                <w:sz w:val="20"/>
                <w:szCs w:val="20"/>
              </w:rPr>
              <w:drawing>
                <wp:inline distT="0" distB="0" distL="0" distR="0" wp14:anchorId="3D4C8F86" wp14:editId="2F9F950B">
                  <wp:extent cx="531628" cy="521136"/>
                  <wp:effectExtent l="0" t="0" r="1905" b="0"/>
                  <wp:docPr id="51" name="Picture 3">
                    <a:extLst xmlns:a="http://schemas.openxmlformats.org/drawingml/2006/main">
                      <a:ext uri="{FF2B5EF4-FFF2-40B4-BE49-F238E27FC236}">
                        <a16:creationId xmlns:a16="http://schemas.microsoft.com/office/drawing/2014/main" id="{724D81A7-5EFE-0484-BC44-69BDA4C69F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24D81A7-5EFE-0484-BC44-69BDA4C69FA8}"/>
                              </a:ext>
                            </a:extLst>
                          </pic:cNvPr>
                          <pic:cNvPicPr>
                            <a:picLocks noChangeAspect="1"/>
                          </pic:cNvPicPr>
                        </pic:nvPicPr>
                        <pic:blipFill>
                          <a:blip r:embed="rId26"/>
                          <a:stretch>
                            <a:fillRect/>
                          </a:stretch>
                        </pic:blipFill>
                        <pic:spPr>
                          <a:xfrm>
                            <a:off x="0" y="0"/>
                            <a:ext cx="537290" cy="526687"/>
                          </a:xfrm>
                          <a:prstGeom prst="rect">
                            <a:avLst/>
                          </a:prstGeom>
                        </pic:spPr>
                      </pic:pic>
                    </a:graphicData>
                  </a:graphic>
                </wp:inline>
              </w:drawing>
            </w:r>
            <w:r w:rsidRPr="00D27949">
              <w:rPr>
                <w:rFonts w:ascii="Calibri" w:hAnsi="Calibri" w:cs="Calibri"/>
                <w:sz w:val="20"/>
                <w:szCs w:val="20"/>
                <w:lang w:val="en-US"/>
              </w:rPr>
              <w:t>CFU to ensure class understand which sentences are written in first person.</w:t>
            </w:r>
          </w:p>
          <w:p w:rsidRPr="00D27949" w:rsidR="00DF12A0" w:rsidP="00196902" w:rsidRDefault="00DF12A0" w14:paraId="4A0B88F4" w14:textId="5F5F4D3A">
            <w:pPr>
              <w:rPr>
                <w:rFonts w:ascii="Calibri" w:hAnsi="Calibri" w:cs="Calibri"/>
                <w:b/>
                <w:color w:val="FF0000"/>
                <w:sz w:val="20"/>
                <w:szCs w:val="20"/>
              </w:rPr>
            </w:pPr>
          </w:p>
          <w:p w:rsidRPr="00D27949" w:rsidR="00DF12A0" w:rsidP="00196902" w:rsidRDefault="00DF12A0" w14:paraId="72E52C17" w14:textId="6622A061">
            <w:pPr>
              <w:rPr>
                <w:rFonts w:ascii="Calibri" w:hAnsi="Calibri" w:cs="Calibri"/>
                <w:b/>
                <w:color w:val="FF0000"/>
                <w:sz w:val="20"/>
                <w:szCs w:val="20"/>
              </w:rPr>
            </w:pPr>
            <w:r w:rsidRPr="00D27949">
              <w:rPr>
                <w:rFonts w:ascii="Calibri" w:hAnsi="Calibri" w:cs="Calibri"/>
                <w:noProof/>
                <w:sz w:val="20"/>
                <w:szCs w:val="20"/>
              </w:rPr>
              <w:drawing>
                <wp:anchor distT="0" distB="0" distL="114300" distR="114300" simplePos="0" relativeHeight="251691008" behindDoc="0" locked="0" layoutInCell="1" allowOverlap="1" wp14:anchorId="6B771D57" wp14:editId="1C261E2C">
                  <wp:simplePos x="0" y="0"/>
                  <wp:positionH relativeFrom="column">
                    <wp:posOffset>536029</wp:posOffset>
                  </wp:positionH>
                  <wp:positionV relativeFrom="paragraph">
                    <wp:posOffset>23938</wp:posOffset>
                  </wp:positionV>
                  <wp:extent cx="457200" cy="450526"/>
                  <wp:effectExtent l="0" t="0" r="0" b="6985"/>
                  <wp:wrapNone/>
                  <wp:docPr id="52"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31"/>
                          <a:stretch>
                            <a:fillRect/>
                          </a:stretch>
                        </pic:blipFill>
                        <pic:spPr>
                          <a:xfrm>
                            <a:off x="0" y="0"/>
                            <a:ext cx="460841" cy="454113"/>
                          </a:xfrm>
                          <a:prstGeom prst="rect">
                            <a:avLst/>
                          </a:prstGeom>
                        </pic:spPr>
                      </pic:pic>
                    </a:graphicData>
                  </a:graphic>
                  <wp14:sizeRelH relativeFrom="margin">
                    <wp14:pctWidth>0</wp14:pctWidth>
                  </wp14:sizeRelH>
                  <wp14:sizeRelV relativeFrom="margin">
                    <wp14:pctHeight>0</wp14:pctHeight>
                  </wp14:sizeRelV>
                </wp:anchor>
              </w:drawing>
            </w:r>
            <w:r w:rsidRPr="00D27949">
              <w:rPr>
                <w:rFonts w:ascii="Calibri" w:hAnsi="Calibri" w:cs="Calibri"/>
                <w:b/>
                <w:noProof/>
                <w:color w:val="FF0000"/>
                <w:sz w:val="20"/>
                <w:szCs w:val="20"/>
              </w:rPr>
              <w:drawing>
                <wp:inline distT="0" distB="0" distL="0" distR="0" wp14:anchorId="3ED8D7F3" wp14:editId="1FE153BB">
                  <wp:extent cx="446567" cy="446567"/>
                  <wp:effectExtent l="0" t="0" r="0" b="0"/>
                  <wp:docPr id="53"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3"/>
                          <a:stretch>
                            <a:fillRect/>
                          </a:stretch>
                        </pic:blipFill>
                        <pic:spPr>
                          <a:xfrm>
                            <a:off x="0" y="0"/>
                            <a:ext cx="450833" cy="450833"/>
                          </a:xfrm>
                          <a:prstGeom prst="rect">
                            <a:avLst/>
                          </a:prstGeom>
                        </pic:spPr>
                      </pic:pic>
                    </a:graphicData>
                  </a:graphic>
                </wp:inline>
              </w:drawing>
            </w:r>
          </w:p>
          <w:p w:rsidRPr="00D27949" w:rsidR="00196902" w:rsidP="00196902" w:rsidRDefault="00196902" w14:paraId="37E1C1FA" w14:textId="1D9DA895">
            <w:pPr>
              <w:rPr>
                <w:rFonts w:ascii="Calibri" w:hAnsi="Calibri" w:cs="Calibri"/>
                <w:b/>
                <w:color w:val="FF0000"/>
                <w:sz w:val="20"/>
                <w:szCs w:val="20"/>
              </w:rPr>
            </w:pPr>
          </w:p>
          <w:p w:rsidRPr="00D27949" w:rsidR="00DF12A0" w:rsidP="00196902" w:rsidRDefault="00196902" w14:paraId="59359CEB" w14:textId="77777777">
            <w:pPr>
              <w:rPr>
                <w:rFonts w:ascii="Calibri" w:hAnsi="Calibri" w:cs="Calibri"/>
                <w:sz w:val="20"/>
                <w:szCs w:val="20"/>
              </w:rPr>
            </w:pPr>
            <w:r w:rsidRPr="00D27949">
              <w:rPr>
                <w:rFonts w:ascii="Calibri" w:hAnsi="Calibri" w:cs="Calibri"/>
                <w:sz w:val="20"/>
                <w:szCs w:val="20"/>
              </w:rPr>
              <w:t xml:space="preserve">Re-read two pages from the book about the bus (these could be printed double sided in front of the children at their desks). Children listen for senses and as a class note down ideas- </w:t>
            </w:r>
            <w:r w:rsidRPr="00D27949">
              <w:rPr>
                <w:rFonts w:ascii="Calibri" w:hAnsi="Calibri" w:cs="Calibri"/>
                <w:b/>
                <w:sz w:val="20"/>
                <w:szCs w:val="20"/>
              </w:rPr>
              <w:t>3 columns for senses</w:t>
            </w:r>
            <w:r w:rsidRPr="00D27949">
              <w:rPr>
                <w:rFonts w:ascii="Calibri" w:hAnsi="Calibri" w:cs="Calibri"/>
                <w:sz w:val="20"/>
                <w:szCs w:val="20"/>
              </w:rPr>
              <w:t xml:space="preserve"> (felt as an extra challenge) on flipchart paper to refer back to. </w:t>
            </w:r>
          </w:p>
          <w:p w:rsidRPr="00D27949" w:rsidR="00DF12A0" w:rsidP="00196902" w:rsidRDefault="00DF12A0" w14:paraId="22E42051" w14:textId="77777777">
            <w:pPr>
              <w:rPr>
                <w:rFonts w:ascii="Calibri" w:hAnsi="Calibri" w:cs="Calibri"/>
                <w:sz w:val="20"/>
                <w:szCs w:val="20"/>
              </w:rPr>
            </w:pPr>
          </w:p>
          <w:p w:rsidRPr="00D27949" w:rsidR="00196902" w:rsidP="00196902" w:rsidRDefault="00196902" w14:paraId="021B320D" w14:textId="78D1C79F">
            <w:pPr>
              <w:rPr>
                <w:rFonts w:ascii="Calibri" w:hAnsi="Calibri" w:cs="Calibri"/>
                <w:sz w:val="20"/>
                <w:szCs w:val="20"/>
              </w:rPr>
            </w:pPr>
            <w:r w:rsidRPr="00D27949">
              <w:rPr>
                <w:rFonts w:ascii="Calibri" w:hAnsi="Calibri" w:cs="Calibri"/>
                <w:sz w:val="20"/>
                <w:szCs w:val="20"/>
              </w:rPr>
              <w:t xml:space="preserve">Practise in pairs </w:t>
            </w:r>
            <w:r w:rsidRPr="00D27949">
              <w:rPr>
                <w:rFonts w:ascii="Calibri" w:hAnsi="Calibri" w:cs="Calibri"/>
                <w:b/>
                <w:sz w:val="20"/>
                <w:szCs w:val="20"/>
              </w:rPr>
              <w:t>orally rehearsing sentences</w:t>
            </w:r>
            <w:r w:rsidRPr="00D27949">
              <w:rPr>
                <w:rFonts w:ascii="Calibri" w:hAnsi="Calibri" w:cs="Calibri"/>
                <w:sz w:val="20"/>
                <w:szCs w:val="20"/>
              </w:rPr>
              <w:t xml:space="preserve"> about senses in first person and past tense. Encourage children to use a co-ordinating conjunction.</w:t>
            </w:r>
          </w:p>
          <w:p w:rsidRPr="00D27949" w:rsidR="00196902" w:rsidP="00196902" w:rsidRDefault="00196902" w14:paraId="685BBBAA" w14:textId="2BAB9475">
            <w:pPr>
              <w:rPr>
                <w:rFonts w:ascii="Calibri" w:hAnsi="Calibri" w:cs="Calibri"/>
                <w:sz w:val="20"/>
                <w:szCs w:val="20"/>
              </w:rPr>
            </w:pPr>
            <w:r w:rsidRPr="00D27949">
              <w:rPr>
                <w:rFonts w:ascii="Calibri" w:hAnsi="Calibri" w:cs="Calibri"/>
                <w:noProof/>
                <w:sz w:val="20"/>
                <w:szCs w:val="20"/>
              </w:rPr>
              <w:drawing>
                <wp:inline distT="0" distB="0" distL="0" distR="0" wp14:anchorId="14EFB2C5" wp14:editId="7E006375">
                  <wp:extent cx="1723292" cy="1164521"/>
                  <wp:effectExtent l="0" t="0" r="4445" b="4445"/>
                  <wp:docPr id="430288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88377" name="Picture 43028837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735967" cy="1173086"/>
                          </a:xfrm>
                          <a:prstGeom prst="rect">
                            <a:avLst/>
                          </a:prstGeom>
                        </pic:spPr>
                      </pic:pic>
                    </a:graphicData>
                  </a:graphic>
                </wp:inline>
              </w:drawing>
            </w:r>
          </w:p>
          <w:p w:rsidRPr="00D27949" w:rsidR="00196902" w:rsidP="00196902" w:rsidRDefault="00196902" w14:paraId="223B69A4" w14:textId="0F14FD9D">
            <w:pPr>
              <w:rPr>
                <w:rFonts w:ascii="Calibri" w:hAnsi="Calibri" w:cs="Calibri"/>
                <w:sz w:val="20"/>
                <w:szCs w:val="20"/>
              </w:rPr>
            </w:pPr>
            <w:r w:rsidRPr="00D27949">
              <w:rPr>
                <w:rFonts w:ascii="Calibri" w:hAnsi="Calibri" w:cs="Calibri"/>
                <w:noProof/>
                <w:sz w:val="20"/>
                <w:szCs w:val="20"/>
              </w:rPr>
              <w:drawing>
                <wp:inline distT="0" distB="0" distL="0" distR="0" wp14:anchorId="73A2E137" wp14:editId="4AA6F424">
                  <wp:extent cx="1722755" cy="1155847"/>
                  <wp:effectExtent l="0" t="0" r="4445" b="0"/>
                  <wp:docPr id="1105917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17204" name="Picture 110591720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750113" cy="1174202"/>
                          </a:xfrm>
                          <a:prstGeom prst="rect">
                            <a:avLst/>
                          </a:prstGeom>
                        </pic:spPr>
                      </pic:pic>
                    </a:graphicData>
                  </a:graphic>
                </wp:inline>
              </w:drawing>
            </w:r>
          </w:p>
          <w:p w:rsidRPr="00D27949" w:rsidR="00196902" w:rsidP="00196902" w:rsidRDefault="00196902" w14:paraId="1CA33764" w14:textId="77777777">
            <w:pPr>
              <w:rPr>
                <w:rFonts w:ascii="Calibri" w:hAnsi="Calibri" w:cs="Calibri"/>
                <w:sz w:val="20"/>
                <w:szCs w:val="20"/>
              </w:rPr>
            </w:pPr>
          </w:p>
          <w:p w:rsidRPr="00D27949" w:rsidR="00196902" w:rsidP="00196902" w:rsidRDefault="00196902" w14:paraId="7F6658DD" w14:textId="47043C0D">
            <w:pPr>
              <w:rPr>
                <w:rFonts w:ascii="Calibri" w:hAnsi="Calibri" w:cs="Calibri"/>
                <w:sz w:val="20"/>
                <w:szCs w:val="20"/>
              </w:rPr>
            </w:pPr>
          </w:p>
        </w:tc>
        <w:tc>
          <w:tcPr>
            <w:tcW w:w="4361" w:type="dxa"/>
            <w:tcMar/>
          </w:tcPr>
          <w:p w:rsidRPr="00D27949" w:rsidR="00196902" w:rsidP="00196902" w:rsidRDefault="00196902" w14:paraId="5281041D" w14:textId="313254DF">
            <w:pPr>
              <w:rPr>
                <w:rFonts w:ascii="Calibri" w:hAnsi="Calibri" w:cs="Calibri"/>
                <w:color w:val="FF0000"/>
                <w:sz w:val="20"/>
                <w:szCs w:val="20"/>
              </w:rPr>
            </w:pPr>
            <w:r w:rsidRPr="00D27949">
              <w:rPr>
                <w:rFonts w:ascii="Calibri" w:hAnsi="Calibri" w:cs="Calibri"/>
                <w:b/>
                <w:noProof/>
                <w:color w:val="FF0000"/>
                <w:sz w:val="20"/>
                <w:szCs w:val="20"/>
              </w:rPr>
              <w:drawing>
                <wp:inline distT="0" distB="0" distL="0" distR="0" wp14:anchorId="5B928451" wp14:editId="095CD1ED">
                  <wp:extent cx="436098" cy="432983"/>
                  <wp:effectExtent l="0" t="0" r="2540" b="5715"/>
                  <wp:docPr id="44"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443824" cy="440654"/>
                          </a:xfrm>
                          <a:prstGeom prst="rect">
                            <a:avLst/>
                          </a:prstGeom>
                        </pic:spPr>
                      </pic:pic>
                    </a:graphicData>
                  </a:graphic>
                </wp:inline>
              </w:drawing>
            </w:r>
            <w:r w:rsidRPr="00D27949">
              <w:rPr>
                <w:rFonts w:ascii="Calibri" w:hAnsi="Calibri" w:cs="Calibri"/>
                <w:color w:val="FF0000"/>
                <w:sz w:val="20"/>
                <w:szCs w:val="20"/>
              </w:rPr>
              <w:t xml:space="preserve">Model writing an introductory first sentence in first person and past tense with a conjunction, thinking aloud. e.g. </w:t>
            </w:r>
            <w:r w:rsidRPr="00D27949">
              <w:rPr>
                <w:rFonts w:ascii="Calibri" w:hAnsi="Calibri" w:cs="Calibri"/>
                <w:i/>
                <w:color w:val="FF0000"/>
                <w:sz w:val="20"/>
                <w:szCs w:val="20"/>
              </w:rPr>
              <w:t>I want to introduce our setting so I will write about when we got onto the bus and met Mr Dennis. I could write two simple sentences. We got onto the bus. Mr Dennis pulled a coin from behind my ear. But I know we’ve been practising joining our simple sentences with conjunctions so I’ll try and create a compound sentence with those two ideas.</w:t>
            </w:r>
            <w:r w:rsidRPr="00D27949">
              <w:rPr>
                <w:rFonts w:ascii="Calibri" w:hAnsi="Calibri" w:cs="Calibri"/>
                <w:color w:val="FF0000"/>
                <w:sz w:val="20"/>
                <w:szCs w:val="20"/>
              </w:rPr>
              <w:t xml:space="preserve"> </w:t>
            </w:r>
            <w:r w:rsidRPr="00D27949">
              <w:rPr>
                <w:rFonts w:ascii="Calibri" w:hAnsi="Calibri" w:cs="Calibri"/>
                <w:b/>
                <w:color w:val="FF0000"/>
                <w:sz w:val="20"/>
                <w:szCs w:val="20"/>
              </w:rPr>
              <w:t>We got onto the busy bus and Mr Dennis pulled a coin from behind my ear.</w:t>
            </w:r>
            <w:r w:rsidRPr="00D27949">
              <w:rPr>
                <w:rFonts w:ascii="Calibri" w:hAnsi="Calibri" w:cs="Calibri"/>
                <w:color w:val="FF0000"/>
                <w:sz w:val="20"/>
                <w:szCs w:val="20"/>
              </w:rPr>
              <w:t xml:space="preserve"> </w:t>
            </w:r>
          </w:p>
          <w:p w:rsidRPr="00D27949" w:rsidR="00196902" w:rsidP="00196902" w:rsidRDefault="00196902" w14:paraId="1CF439A5" w14:textId="6F66D3EE">
            <w:pPr>
              <w:rPr>
                <w:rFonts w:ascii="Calibri" w:hAnsi="Calibri" w:cs="Calibri"/>
                <w:b/>
                <w:color w:val="FF0000"/>
                <w:sz w:val="20"/>
                <w:szCs w:val="20"/>
              </w:rPr>
            </w:pPr>
            <w:r w:rsidRPr="00D27949">
              <w:rPr>
                <w:rFonts w:ascii="Calibri" w:hAnsi="Calibri" w:cs="Calibri"/>
                <w:noProof/>
                <w:sz w:val="20"/>
                <w:szCs w:val="20"/>
              </w:rPr>
              <w:drawing>
                <wp:anchor distT="0" distB="0" distL="114300" distR="114300" simplePos="0" relativeHeight="251687936" behindDoc="0" locked="0" layoutInCell="1" allowOverlap="1" wp14:anchorId="60A3E988" wp14:editId="3ADB3731">
                  <wp:simplePos x="0" y="0"/>
                  <wp:positionH relativeFrom="column">
                    <wp:posOffset>-33215</wp:posOffset>
                  </wp:positionH>
                  <wp:positionV relativeFrom="paragraph">
                    <wp:posOffset>112883</wp:posOffset>
                  </wp:positionV>
                  <wp:extent cx="348761" cy="346158"/>
                  <wp:effectExtent l="0" t="0" r="0" b="0"/>
                  <wp:wrapNone/>
                  <wp:docPr id="4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348761" cy="346158"/>
                          </a:xfrm>
                          <a:prstGeom prst="rect">
                            <a:avLst/>
                          </a:prstGeom>
                        </pic:spPr>
                      </pic:pic>
                    </a:graphicData>
                  </a:graphic>
                  <wp14:sizeRelH relativeFrom="margin">
                    <wp14:pctWidth>0</wp14:pctWidth>
                  </wp14:sizeRelH>
                  <wp14:sizeRelV relativeFrom="margin">
                    <wp14:pctHeight>0</wp14:pctHeight>
                  </wp14:sizeRelV>
                </wp:anchor>
              </w:drawing>
            </w:r>
          </w:p>
          <w:p w:rsidRPr="00D27949" w:rsidR="00196902" w:rsidP="00196902" w:rsidRDefault="00196902" w14:paraId="191A9921" w14:textId="21DB0BB7">
            <w:pPr>
              <w:rPr>
                <w:rFonts w:ascii="Calibri" w:hAnsi="Calibri" w:cs="Calibri"/>
                <w:b/>
                <w:color w:val="FF0000"/>
                <w:sz w:val="20"/>
                <w:szCs w:val="20"/>
              </w:rPr>
            </w:pPr>
          </w:p>
          <w:p w:rsidRPr="00D27949" w:rsidR="00196902" w:rsidP="00196902" w:rsidRDefault="00196902" w14:paraId="1018EAAE" w14:textId="09ADE640">
            <w:pPr>
              <w:rPr>
                <w:rFonts w:ascii="Calibri" w:hAnsi="Calibri" w:cs="Calibri"/>
                <w:b/>
                <w:color w:val="FF0000"/>
                <w:sz w:val="20"/>
                <w:szCs w:val="20"/>
              </w:rPr>
            </w:pPr>
          </w:p>
          <w:p w:rsidRPr="00D27949" w:rsidR="00196902" w:rsidP="00196902" w:rsidRDefault="00196902" w14:paraId="47F7E2CC" w14:textId="3EBE89D5">
            <w:pPr>
              <w:rPr>
                <w:rFonts w:ascii="Calibri" w:hAnsi="Calibri" w:cs="Calibri"/>
                <w:bCs/>
                <w:color w:val="000000" w:themeColor="text1"/>
                <w:sz w:val="20"/>
                <w:szCs w:val="20"/>
              </w:rPr>
            </w:pPr>
            <w:r w:rsidRPr="00D27949">
              <w:rPr>
                <w:rFonts w:ascii="Calibri" w:hAnsi="Calibri" w:cs="Calibri"/>
                <w:bCs/>
                <w:color w:val="000000" w:themeColor="text1"/>
                <w:sz w:val="20"/>
                <w:szCs w:val="20"/>
              </w:rPr>
              <w:t>Dictated sentence(s). Encourage children to refer to phonics/ CEW displays.</w:t>
            </w:r>
          </w:p>
          <w:p w:rsidRPr="00D27949" w:rsidR="00196902" w:rsidP="00196902" w:rsidRDefault="00196902" w14:paraId="68385A96" w14:textId="35E67E17">
            <w:pPr>
              <w:rPr>
                <w:rFonts w:ascii="Calibri" w:hAnsi="Calibri" w:cs="Calibri"/>
                <w:b/>
                <w:bCs/>
                <w:color w:val="FF0000"/>
                <w:sz w:val="20"/>
                <w:szCs w:val="20"/>
              </w:rPr>
            </w:pPr>
            <w:r w:rsidRPr="00D27949">
              <w:rPr>
                <w:rFonts w:ascii="Calibri" w:hAnsi="Calibri" w:cs="Calibri"/>
                <w:b/>
                <w:bCs/>
                <w:color w:val="FF0000"/>
                <w:sz w:val="20"/>
                <w:szCs w:val="20"/>
              </w:rPr>
              <w:t xml:space="preserve">We sat right up front </w:t>
            </w:r>
            <w:r w:rsidRPr="00D27949">
              <w:rPr>
                <w:rFonts w:ascii="Calibri" w:hAnsi="Calibri" w:cs="Calibri"/>
                <w:b/>
                <w:bCs/>
                <w:color w:val="FF0000"/>
                <w:sz w:val="20"/>
                <w:szCs w:val="20"/>
                <w:u w:val="single"/>
              </w:rPr>
              <w:t>so</w:t>
            </w:r>
            <w:r w:rsidRPr="00D27949">
              <w:rPr>
                <w:rFonts w:ascii="Calibri" w:hAnsi="Calibri" w:cs="Calibri"/>
                <w:b/>
                <w:bCs/>
                <w:color w:val="FF0000"/>
                <w:sz w:val="20"/>
                <w:szCs w:val="20"/>
              </w:rPr>
              <w:t xml:space="preserve"> we could see all of the people. </w:t>
            </w:r>
          </w:p>
          <w:p w:rsidRPr="00D27949" w:rsidR="00196902" w:rsidP="00196902" w:rsidRDefault="00196902" w14:paraId="66801650" w14:textId="77777777">
            <w:pPr>
              <w:rPr>
                <w:rFonts w:ascii="Calibri" w:hAnsi="Calibri" w:cs="Calibri"/>
                <w:b/>
                <w:bCs/>
                <w:color w:val="FF0000"/>
                <w:sz w:val="20"/>
                <w:szCs w:val="20"/>
              </w:rPr>
            </w:pPr>
          </w:p>
          <w:p w:rsidRPr="00D27949" w:rsidR="00196902" w:rsidP="00196902" w:rsidRDefault="00196902" w14:paraId="3620F330" w14:textId="5874C9AF">
            <w:pPr>
              <w:rPr>
                <w:rFonts w:ascii="Calibri" w:hAnsi="Calibri" w:cs="Calibri"/>
                <w:b/>
                <w:iCs/>
                <w:color w:val="FF0000"/>
                <w:sz w:val="20"/>
                <w:szCs w:val="20"/>
              </w:rPr>
            </w:pPr>
            <w:r w:rsidRPr="00D27949">
              <w:rPr>
                <w:rFonts w:ascii="Calibri" w:hAnsi="Calibri" w:cs="Calibri"/>
                <w:b/>
                <w:iCs/>
                <w:color w:val="FF0000"/>
                <w:sz w:val="20"/>
                <w:szCs w:val="20"/>
              </w:rPr>
              <w:t xml:space="preserve">Nana smiled at them and she told me to say hello. </w:t>
            </w:r>
            <w:r w:rsidRPr="00D27949">
              <w:rPr>
                <w:rFonts w:ascii="Calibri" w:hAnsi="Calibri" w:cs="Calibri"/>
                <w:iCs/>
                <w:color w:val="000000" w:themeColor="text1"/>
                <w:sz w:val="20"/>
                <w:szCs w:val="20"/>
              </w:rPr>
              <w:t>(remind children of drop rule for smile)</w:t>
            </w:r>
          </w:p>
          <w:p w:rsidRPr="00D27949" w:rsidR="00196902" w:rsidP="00196902" w:rsidRDefault="00196902" w14:paraId="2FF3967F" w14:textId="77777777">
            <w:pPr>
              <w:rPr>
                <w:rFonts w:ascii="Calibri" w:hAnsi="Calibri" w:cs="Calibri"/>
                <w:b/>
                <w:iCs/>
                <w:color w:val="FF0000"/>
                <w:sz w:val="20"/>
                <w:szCs w:val="20"/>
              </w:rPr>
            </w:pPr>
          </w:p>
          <w:p w:rsidRPr="00D27949" w:rsidR="00196902" w:rsidP="00196902" w:rsidRDefault="00196902" w14:paraId="2CD1A34D" w14:textId="25C4C7C9">
            <w:pPr>
              <w:rPr>
                <w:rFonts w:ascii="Calibri" w:hAnsi="Calibri" w:cs="Calibri"/>
                <w:b/>
                <w:iCs/>
                <w:color w:val="FF0000"/>
                <w:sz w:val="20"/>
                <w:szCs w:val="20"/>
              </w:rPr>
            </w:pPr>
            <w:r w:rsidRPr="00D27949">
              <w:rPr>
                <w:rFonts w:ascii="Calibri" w:hAnsi="Calibri" w:cs="Calibri"/>
                <w:b/>
                <w:iCs/>
                <w:color w:val="FF0000"/>
                <w:sz w:val="20"/>
                <w:szCs w:val="20"/>
              </w:rPr>
              <w:t>I smelt her mighty fine perfume and… children to complete</w:t>
            </w:r>
          </w:p>
          <w:p w:rsidRPr="00D27949" w:rsidR="00196902" w:rsidP="00196902" w:rsidRDefault="00196902" w14:paraId="2350FEC1" w14:textId="55B52C07">
            <w:pPr>
              <w:rPr>
                <w:rFonts w:ascii="Calibri" w:hAnsi="Calibri" w:cs="Calibri"/>
                <w:sz w:val="20"/>
                <w:szCs w:val="20"/>
              </w:rPr>
            </w:pPr>
            <w:r w:rsidRPr="00D27949">
              <w:rPr>
                <w:rFonts w:ascii="Calibri" w:hAnsi="Calibri" w:cs="Calibri"/>
                <w:sz w:val="20"/>
                <w:szCs w:val="20"/>
              </w:rPr>
              <w:t xml:space="preserve">Prompt them with an idea- </w:t>
            </w:r>
            <w:proofErr w:type="spellStart"/>
            <w:r w:rsidRPr="00D27949">
              <w:rPr>
                <w:rFonts w:ascii="Calibri" w:hAnsi="Calibri" w:cs="Calibri"/>
                <w:sz w:val="20"/>
                <w:szCs w:val="20"/>
              </w:rPr>
              <w:t>e.</w:t>
            </w:r>
            <w:proofErr w:type="gramStart"/>
            <w:r w:rsidRPr="00D27949">
              <w:rPr>
                <w:rFonts w:ascii="Calibri" w:hAnsi="Calibri" w:cs="Calibri"/>
                <w:sz w:val="20"/>
                <w:szCs w:val="20"/>
              </w:rPr>
              <w:t>g.aybe</w:t>
            </w:r>
            <w:proofErr w:type="spellEnd"/>
            <w:proofErr w:type="gramEnd"/>
            <w:r w:rsidRPr="00D27949">
              <w:rPr>
                <w:rFonts w:ascii="Calibri" w:hAnsi="Calibri" w:cs="Calibri"/>
                <w:sz w:val="20"/>
                <w:szCs w:val="20"/>
              </w:rPr>
              <w:t xml:space="preserve"> you could finish the sentence with an idea about her knitting.</w:t>
            </w:r>
          </w:p>
          <w:p w:rsidRPr="00D27949" w:rsidR="00196902" w:rsidP="00196902" w:rsidRDefault="00196902" w14:paraId="1382AA6B" w14:textId="77777777">
            <w:pPr>
              <w:rPr>
                <w:rFonts w:ascii="Calibri" w:hAnsi="Calibri" w:cs="Calibri"/>
                <w:b/>
                <w:color w:val="FF0000"/>
                <w:sz w:val="20"/>
                <w:szCs w:val="20"/>
              </w:rPr>
            </w:pPr>
            <w:r w:rsidRPr="00D27949">
              <w:rPr>
                <w:rFonts w:ascii="Calibri" w:hAnsi="Calibri" w:cs="Calibri"/>
                <w:b/>
                <w:color w:val="FF0000"/>
                <w:sz w:val="20"/>
                <w:szCs w:val="20"/>
              </w:rPr>
              <w:t>You do</w:t>
            </w:r>
          </w:p>
          <w:p w:rsidRPr="00D27949" w:rsidR="00196902" w:rsidP="00196902" w:rsidRDefault="00196902" w14:paraId="33174071" w14:textId="77777777">
            <w:pPr>
              <w:rPr>
                <w:rFonts w:ascii="Calibri" w:hAnsi="Calibri" w:cs="Calibri"/>
                <w:bCs/>
                <w:color w:val="000000" w:themeColor="text1"/>
                <w:sz w:val="20"/>
                <w:szCs w:val="20"/>
              </w:rPr>
            </w:pPr>
            <w:r w:rsidRPr="00D27949">
              <w:rPr>
                <w:rFonts w:ascii="Calibri" w:hAnsi="Calibri" w:cs="Calibri"/>
                <w:bCs/>
                <w:color w:val="000000" w:themeColor="text1"/>
                <w:sz w:val="20"/>
                <w:szCs w:val="20"/>
              </w:rPr>
              <w:t xml:space="preserve">Children continue the </w:t>
            </w:r>
          </w:p>
          <w:p w:rsidRPr="00D27949" w:rsidR="00196902" w:rsidP="00196902" w:rsidRDefault="00196902" w14:paraId="76138B61" w14:textId="77777777">
            <w:pPr>
              <w:rPr>
                <w:rFonts w:ascii="Calibri" w:hAnsi="Calibri" w:cs="Calibri"/>
                <w:bCs/>
                <w:color w:val="000000" w:themeColor="text1"/>
                <w:sz w:val="20"/>
                <w:szCs w:val="20"/>
              </w:rPr>
            </w:pPr>
            <w:r w:rsidRPr="00D27949">
              <w:rPr>
                <w:rFonts w:ascii="Calibri" w:hAnsi="Calibri" w:cs="Calibri"/>
                <w:bCs/>
                <w:color w:val="000000" w:themeColor="text1"/>
                <w:sz w:val="20"/>
                <w:szCs w:val="20"/>
              </w:rPr>
              <w:t>Saw, heard, smelt sentences.</w:t>
            </w:r>
          </w:p>
          <w:p w:rsidRPr="00D27949" w:rsidR="00196902" w:rsidP="00196902" w:rsidRDefault="00196902" w14:paraId="60E0ECB8" w14:textId="7DFD9CBE">
            <w:pPr>
              <w:rPr>
                <w:rFonts w:ascii="Calibri" w:hAnsi="Calibri" w:cs="Calibri"/>
                <w:bCs/>
                <w:color w:val="000000" w:themeColor="text1"/>
                <w:sz w:val="20"/>
                <w:szCs w:val="20"/>
              </w:rPr>
            </w:pPr>
          </w:p>
          <w:p w:rsidRPr="00D27949" w:rsidR="00196902" w:rsidP="00196902" w:rsidRDefault="00196902" w14:paraId="2C6E6AD7" w14:textId="2D22FCAB">
            <w:pPr>
              <w:rPr>
                <w:rFonts w:ascii="Calibri" w:hAnsi="Calibri" w:cs="Calibri"/>
                <w:bCs/>
                <w:color w:val="000000" w:themeColor="text1"/>
                <w:sz w:val="20"/>
                <w:szCs w:val="20"/>
              </w:rPr>
            </w:pPr>
            <w:r w:rsidRPr="00D27949">
              <w:rPr>
                <w:rFonts w:ascii="Calibri" w:hAnsi="Calibri" w:cs="Calibri"/>
                <w:bCs/>
                <w:color w:val="000000" w:themeColor="text1"/>
                <w:sz w:val="20"/>
                <w:szCs w:val="20"/>
              </w:rPr>
              <w:t xml:space="preserve">                I felt….</w:t>
            </w:r>
          </w:p>
          <w:p w:rsidRPr="00D27949" w:rsidR="00196902" w:rsidP="00196902" w:rsidRDefault="00196902" w14:paraId="57739B6E" w14:textId="095AD111">
            <w:pPr>
              <w:rPr>
                <w:rFonts w:ascii="Calibri" w:hAnsi="Calibri" w:cs="Calibri"/>
                <w:sz w:val="20"/>
                <w:szCs w:val="20"/>
              </w:rPr>
            </w:pPr>
          </w:p>
        </w:tc>
        <w:tc>
          <w:tcPr>
            <w:tcW w:w="1789" w:type="dxa"/>
            <w:tcMar/>
          </w:tcPr>
          <w:p w:rsidRPr="00D27949" w:rsidR="00EE66D6" w:rsidP="00196902" w:rsidRDefault="00EE66D6" w14:paraId="730C2D28" w14:textId="383A0AE0">
            <w:pPr>
              <w:rPr>
                <w:rFonts w:ascii="Calibri" w:hAnsi="Calibri" w:cs="Calibri"/>
                <w:sz w:val="20"/>
                <w:szCs w:val="20"/>
              </w:rPr>
            </w:pPr>
            <w:r w:rsidRPr="00D27949">
              <w:rPr>
                <w:rFonts w:ascii="Calibri" w:hAnsi="Calibri" w:cs="Calibri"/>
                <w:noProof/>
                <w:sz w:val="20"/>
                <w:szCs w:val="20"/>
              </w:rPr>
              <w:drawing>
                <wp:inline distT="0" distB="0" distL="0" distR="0" wp14:anchorId="25C00D5E" wp14:editId="53CD8865">
                  <wp:extent cx="548640" cy="556662"/>
                  <wp:effectExtent l="0" t="0" r="3810" b="0"/>
                  <wp:docPr id="70706874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7"/>
                          <a:stretch>
                            <a:fillRect/>
                          </a:stretch>
                        </pic:blipFill>
                        <pic:spPr>
                          <a:xfrm>
                            <a:off x="0" y="0"/>
                            <a:ext cx="558323" cy="566486"/>
                          </a:xfrm>
                          <a:prstGeom prst="rect">
                            <a:avLst/>
                          </a:prstGeom>
                        </pic:spPr>
                      </pic:pic>
                    </a:graphicData>
                  </a:graphic>
                </wp:inline>
              </w:drawing>
            </w:r>
          </w:p>
          <w:p w:rsidRPr="00D27949" w:rsidR="00EE66D6" w:rsidP="00196902" w:rsidRDefault="00EE66D6" w14:paraId="260D4A52" w14:textId="77777777">
            <w:pPr>
              <w:rPr>
                <w:rFonts w:ascii="Calibri" w:hAnsi="Calibri" w:cs="Calibri"/>
                <w:sz w:val="20"/>
                <w:szCs w:val="20"/>
              </w:rPr>
            </w:pPr>
          </w:p>
          <w:p w:rsidRPr="00D27949" w:rsidR="00EE66D6" w:rsidP="00196902" w:rsidRDefault="00EE66D6" w14:paraId="1275FB17" w14:textId="77777777">
            <w:pPr>
              <w:rPr>
                <w:rFonts w:ascii="Calibri" w:hAnsi="Calibri" w:cs="Calibri"/>
                <w:sz w:val="20"/>
                <w:szCs w:val="20"/>
              </w:rPr>
            </w:pPr>
          </w:p>
          <w:p w:rsidRPr="00D27949" w:rsidR="00EE66D6" w:rsidP="00196902" w:rsidRDefault="00EE66D6" w14:paraId="32AD2A3C" w14:textId="77777777">
            <w:pPr>
              <w:rPr>
                <w:rFonts w:ascii="Calibri" w:hAnsi="Calibri" w:cs="Calibri"/>
                <w:sz w:val="20"/>
                <w:szCs w:val="20"/>
              </w:rPr>
            </w:pPr>
          </w:p>
          <w:p w:rsidRPr="00D27949" w:rsidR="00196902" w:rsidP="00196902" w:rsidRDefault="00196902" w14:paraId="15CA27FA" w14:textId="2E870216">
            <w:pPr>
              <w:rPr>
                <w:rFonts w:ascii="Calibri" w:hAnsi="Calibri" w:cs="Calibri"/>
                <w:sz w:val="20"/>
                <w:szCs w:val="20"/>
              </w:rPr>
            </w:pPr>
            <w:r w:rsidRPr="6EB88518" w:rsidR="4DE1FC4F">
              <w:rPr>
                <w:rFonts w:ascii="Calibri" w:hAnsi="Calibri" w:cs="Calibri"/>
                <w:sz w:val="20"/>
                <w:szCs w:val="20"/>
              </w:rPr>
              <w:t xml:space="preserve">Pupils to read their writing aloud to a partner. </w:t>
            </w:r>
          </w:p>
          <w:p w:rsidR="6EB88518" w:rsidP="6EB88518" w:rsidRDefault="6EB88518" w14:paraId="199BE4E5" w14:textId="25DF631C">
            <w:pPr>
              <w:rPr>
                <w:rFonts w:ascii="Calibri" w:hAnsi="Calibri" w:cs="Calibri"/>
                <w:sz w:val="20"/>
                <w:szCs w:val="20"/>
              </w:rPr>
            </w:pPr>
          </w:p>
          <w:p w:rsidR="4DE1FC4F" w:rsidP="6EB88518" w:rsidRDefault="4DE1FC4F" w14:paraId="343E5465" w14:textId="4CA3556D">
            <w:pPr>
              <w:rPr>
                <w:rFonts w:ascii="Calibri" w:hAnsi="Calibri" w:cs="Calibri"/>
                <w:sz w:val="20"/>
                <w:szCs w:val="20"/>
              </w:rPr>
            </w:pPr>
            <w:r w:rsidRPr="6EB88518" w:rsidR="4DE1FC4F">
              <w:rPr>
                <w:rFonts w:ascii="Calibri" w:hAnsi="Calibri" w:cs="Calibri"/>
                <w:sz w:val="20"/>
                <w:szCs w:val="20"/>
              </w:rPr>
              <w:t>Teacher to model how to check against success steps using the model write (potentially with a planned error included to ensure pupils know how to self-edit for a particular element based on assessment during the lesson)</w:t>
            </w:r>
          </w:p>
          <w:p w:rsidRPr="00D27949" w:rsidR="00196902" w:rsidP="00196902" w:rsidRDefault="00196902" w14:paraId="3648653D" w14:textId="13AE6862">
            <w:pPr>
              <w:rPr>
                <w:rFonts w:ascii="Calibri" w:hAnsi="Calibri" w:cs="Calibri"/>
                <w:sz w:val="20"/>
                <w:szCs w:val="20"/>
              </w:rPr>
            </w:pPr>
          </w:p>
        </w:tc>
      </w:tr>
      <w:tr w:rsidRPr="00D27949" w:rsidR="00196902" w:rsidTr="2B9087EE" w14:paraId="656E314C" w14:textId="77777777">
        <w:trPr>
          <w:trHeight w:val="300"/>
        </w:trPr>
        <w:tc>
          <w:tcPr>
            <w:tcW w:w="1710" w:type="dxa"/>
            <w:tcMar/>
          </w:tcPr>
          <w:p w:rsidRPr="00D27949" w:rsidR="00196902" w:rsidP="00196902" w:rsidRDefault="00196902" w14:paraId="163997CA" w14:textId="7C9537A7">
            <w:pPr>
              <w:rPr>
                <w:rFonts w:ascii="Calibri" w:hAnsi="Calibri" w:cs="Calibri"/>
                <w:b/>
                <w:bCs/>
                <w:sz w:val="20"/>
                <w:szCs w:val="20"/>
              </w:rPr>
            </w:pPr>
            <w:r w:rsidRPr="00D27949">
              <w:rPr>
                <w:rFonts w:ascii="Calibri" w:hAnsi="Calibri" w:cs="Calibri"/>
                <w:b/>
                <w:bCs/>
                <w:sz w:val="20"/>
                <w:szCs w:val="20"/>
              </w:rPr>
              <w:t xml:space="preserve">Week </w:t>
            </w:r>
            <w:r w:rsidRPr="00D27949" w:rsidR="008D175D">
              <w:rPr>
                <w:rFonts w:ascii="Calibri" w:hAnsi="Calibri" w:cs="Calibri"/>
                <w:b/>
                <w:bCs/>
                <w:sz w:val="20"/>
                <w:szCs w:val="20"/>
              </w:rPr>
              <w:t>1</w:t>
            </w:r>
            <w:r w:rsidRPr="00D27949">
              <w:rPr>
                <w:rFonts w:ascii="Calibri" w:hAnsi="Calibri" w:cs="Calibri"/>
                <w:b/>
                <w:bCs/>
                <w:sz w:val="20"/>
                <w:szCs w:val="20"/>
              </w:rPr>
              <w:t xml:space="preserve"> Lesson 5</w:t>
            </w:r>
          </w:p>
          <w:p w:rsidRPr="00D27949" w:rsidR="00196902" w:rsidP="00196902" w:rsidRDefault="00196902" w14:paraId="7F404311" w14:textId="77777777">
            <w:pPr>
              <w:rPr>
                <w:rFonts w:ascii="Calibri" w:hAnsi="Calibri" w:cs="Calibri"/>
                <w:b/>
                <w:bCs/>
                <w:sz w:val="20"/>
                <w:szCs w:val="20"/>
              </w:rPr>
            </w:pPr>
            <w:r w:rsidRPr="00D27949">
              <w:rPr>
                <w:rFonts w:ascii="Calibri" w:hAnsi="Calibri" w:cs="Calibri"/>
                <w:b/>
                <w:bCs/>
                <w:sz w:val="20"/>
                <w:szCs w:val="20"/>
              </w:rPr>
              <w:t>To use subordinating conjunctions correctly.</w:t>
            </w:r>
          </w:p>
          <w:p w:rsidRPr="00D27949" w:rsidR="00196902" w:rsidP="00196902" w:rsidRDefault="00196902" w14:paraId="7794D692" w14:textId="3C0490F3">
            <w:pPr>
              <w:rPr>
                <w:rFonts w:ascii="Calibri" w:hAnsi="Calibri" w:cs="Calibri"/>
                <w:b/>
                <w:bCs/>
                <w:sz w:val="20"/>
                <w:szCs w:val="20"/>
              </w:rPr>
            </w:pPr>
          </w:p>
        </w:tc>
        <w:tc>
          <w:tcPr>
            <w:tcW w:w="1971" w:type="dxa"/>
            <w:tcMar/>
          </w:tcPr>
          <w:p w:rsidRPr="00D27949" w:rsidR="00196902" w:rsidP="00196902" w:rsidRDefault="008F74E5" w14:paraId="5D24CC29" w14:textId="77777777">
            <w:pPr>
              <w:rPr>
                <w:rFonts w:ascii="Calibri" w:hAnsi="Calibri" w:cs="Calibri"/>
                <w:noProof/>
              </w:rPr>
            </w:pPr>
            <w:r w:rsidRPr="00D27949">
              <w:rPr>
                <w:rFonts w:ascii="Calibri" w:hAnsi="Calibri" w:cs="Calibri"/>
                <w:noProof/>
              </w:rPr>
              <w:drawing>
                <wp:inline distT="0" distB="0" distL="0" distR="0" wp14:anchorId="2D20A562" wp14:editId="58757558">
                  <wp:extent cx="385322" cy="382137"/>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1387" b="2202"/>
                          <a:stretch/>
                        </pic:blipFill>
                        <pic:spPr bwMode="auto">
                          <a:xfrm>
                            <a:off x="0" y="0"/>
                            <a:ext cx="414256" cy="410832"/>
                          </a:xfrm>
                          <a:prstGeom prst="rect">
                            <a:avLst/>
                          </a:prstGeom>
                          <a:ln>
                            <a:noFill/>
                          </a:ln>
                          <a:extLst>
                            <a:ext uri="{53640926-AAD7-44D8-BBD7-CCE9431645EC}">
                              <a14:shadowObscured xmlns:a14="http://schemas.microsoft.com/office/drawing/2010/main"/>
                            </a:ext>
                          </a:extLst>
                        </pic:spPr>
                      </pic:pic>
                    </a:graphicData>
                  </a:graphic>
                </wp:inline>
              </w:drawing>
            </w:r>
            <w:r w:rsidRPr="00D27949">
              <w:rPr>
                <w:rFonts w:ascii="Calibri" w:hAnsi="Calibri" w:cs="Calibri"/>
                <w:noProof/>
              </w:rPr>
              <w:t>Retrieval- Change the sentences to first person. CFU- identify pupils needing more support.</w:t>
            </w:r>
          </w:p>
          <w:p w:rsidRPr="00D27949" w:rsidR="008F74E5" w:rsidP="00196902" w:rsidRDefault="008F74E5" w14:paraId="441B0645" w14:textId="77777777">
            <w:pPr>
              <w:rPr>
                <w:rFonts w:ascii="Calibri" w:hAnsi="Calibri" w:cs="Calibri"/>
                <w:noProof/>
              </w:rPr>
            </w:pPr>
          </w:p>
          <w:p w:rsidRPr="00D27949" w:rsidR="008F74E5" w:rsidP="00196902" w:rsidRDefault="008F74E5" w14:paraId="23F8A516" w14:textId="71677203">
            <w:pPr>
              <w:rPr>
                <w:rFonts w:ascii="Calibri" w:hAnsi="Calibri" w:cs="Calibri"/>
                <w:noProof/>
              </w:rPr>
            </w:pPr>
            <w:r w:rsidRPr="00D27949">
              <w:rPr>
                <w:rFonts w:ascii="Calibri" w:hAnsi="Calibri" w:cs="Calibri"/>
                <w:noProof/>
              </w:rPr>
              <w:t xml:space="preserve">Explain that we will be looking at different sentence types today to help us to think about ordering events when we write our recounts next week. </w:t>
            </w:r>
          </w:p>
        </w:tc>
        <w:tc>
          <w:tcPr>
            <w:tcW w:w="4569" w:type="dxa"/>
            <w:tcMar/>
          </w:tcPr>
          <w:p w:rsidRPr="00D27949" w:rsidR="00F33C7B" w:rsidP="00F33C7B" w:rsidRDefault="009B2D36" w14:paraId="053B4063" w14:textId="1876C27D">
            <w:pPr>
              <w:rPr>
                <w:rFonts w:ascii="Calibri" w:hAnsi="Calibri" w:cs="Calibri"/>
                <w:sz w:val="20"/>
                <w:szCs w:val="20"/>
              </w:rPr>
            </w:pPr>
            <w:r w:rsidRPr="00D27949">
              <w:rPr>
                <w:rFonts w:ascii="Calibri" w:hAnsi="Calibri" w:cs="Calibri"/>
                <w:sz w:val="20"/>
                <w:szCs w:val="20"/>
              </w:rPr>
              <w:t>Explain that s</w:t>
            </w:r>
            <w:r w:rsidRPr="00D27949" w:rsidR="00F33C7B">
              <w:rPr>
                <w:rFonts w:ascii="Calibri" w:hAnsi="Calibri" w:cs="Calibri"/>
                <w:sz w:val="20"/>
                <w:szCs w:val="20"/>
              </w:rPr>
              <w:t>ubordinating conjunctions are different to coordinating conjunctions because they join</w:t>
            </w:r>
            <w:r w:rsidRPr="00D27949" w:rsidR="008F74E5">
              <w:rPr>
                <w:rFonts w:ascii="Calibri" w:hAnsi="Calibri" w:cs="Calibri"/>
                <w:sz w:val="20"/>
                <w:szCs w:val="20"/>
              </w:rPr>
              <w:t xml:space="preserve"> an independent or main </w:t>
            </w:r>
            <w:proofErr w:type="gramStart"/>
            <w:r w:rsidRPr="00D27949" w:rsidR="008F74E5">
              <w:rPr>
                <w:rFonts w:ascii="Calibri" w:hAnsi="Calibri" w:cs="Calibri"/>
                <w:sz w:val="20"/>
                <w:szCs w:val="20"/>
              </w:rPr>
              <w:t xml:space="preserve">clause </w:t>
            </w:r>
            <w:r w:rsidRPr="00D27949" w:rsidR="00F33C7B">
              <w:rPr>
                <w:rFonts w:ascii="Calibri" w:hAnsi="Calibri" w:cs="Calibri"/>
                <w:sz w:val="20"/>
                <w:szCs w:val="20"/>
              </w:rPr>
              <w:t>)</w:t>
            </w:r>
            <w:proofErr w:type="gramEnd"/>
            <w:r w:rsidRPr="00D27949" w:rsidR="00F33C7B">
              <w:rPr>
                <w:rFonts w:ascii="Calibri" w:hAnsi="Calibri" w:cs="Calibri"/>
                <w:sz w:val="20"/>
                <w:szCs w:val="20"/>
              </w:rPr>
              <w:t xml:space="preserve"> with </w:t>
            </w:r>
            <w:r w:rsidRPr="00D27949" w:rsidR="008F74E5">
              <w:rPr>
                <w:rFonts w:ascii="Calibri" w:hAnsi="Calibri" w:cs="Calibri"/>
                <w:sz w:val="20"/>
                <w:szCs w:val="20"/>
              </w:rPr>
              <w:t>a subordinate clause</w:t>
            </w:r>
            <w:r w:rsidRPr="00D27949" w:rsidR="00F33C7B">
              <w:rPr>
                <w:rFonts w:ascii="Calibri" w:hAnsi="Calibri" w:cs="Calibri"/>
                <w:sz w:val="20"/>
                <w:szCs w:val="20"/>
              </w:rPr>
              <w:t xml:space="preserve"> that wouldn’t make sense on its own. </w:t>
            </w:r>
          </w:p>
          <w:p w:rsidRPr="00D27949" w:rsidR="009B2D36" w:rsidP="00F33C7B" w:rsidRDefault="009B2D36" w14:paraId="1F100583" w14:textId="44B02CBC">
            <w:pPr>
              <w:rPr>
                <w:rFonts w:ascii="Calibri" w:hAnsi="Calibri" w:cs="Calibri"/>
                <w:sz w:val="20"/>
                <w:szCs w:val="20"/>
              </w:rPr>
            </w:pPr>
          </w:p>
          <w:p w:rsidRPr="00D27949" w:rsidR="009B2D36" w:rsidP="00F33C7B" w:rsidRDefault="009B2D36" w14:paraId="35B10057" w14:textId="2BA15FDA">
            <w:pPr>
              <w:rPr>
                <w:rFonts w:ascii="Calibri" w:hAnsi="Calibri" w:cs="Calibri"/>
                <w:sz w:val="20"/>
                <w:szCs w:val="20"/>
              </w:rPr>
            </w:pPr>
            <w:r w:rsidRPr="00D27949">
              <w:rPr>
                <w:rFonts w:ascii="Calibri" w:hAnsi="Calibri" w:cs="Calibri"/>
                <w:sz w:val="20"/>
                <w:szCs w:val="20"/>
              </w:rPr>
              <w:t xml:space="preserve">Share examples on board with subordinating conjunctions. Highlight main clause and explain how this makes sense as a sentence alone. Highlight how subordinate clauses begin with a subordinating conjunction and they don’t make sense alone. </w:t>
            </w:r>
          </w:p>
          <w:p w:rsidRPr="00D27949" w:rsidR="009B2D36" w:rsidP="00F33C7B" w:rsidRDefault="009B2D36" w14:paraId="68E6FC7E" w14:textId="007166DD">
            <w:pPr>
              <w:rPr>
                <w:rFonts w:ascii="Calibri" w:hAnsi="Calibri" w:cs="Calibri"/>
                <w:sz w:val="20"/>
                <w:szCs w:val="20"/>
              </w:rPr>
            </w:pPr>
          </w:p>
          <w:p w:rsidRPr="00D27949" w:rsidR="009B2D36" w:rsidP="00F33C7B" w:rsidRDefault="009B2D36" w14:paraId="1983CDC8" w14:textId="54DEF933">
            <w:pPr>
              <w:rPr>
                <w:rFonts w:ascii="Calibri" w:hAnsi="Calibri" w:cs="Calibri"/>
                <w:sz w:val="20"/>
                <w:szCs w:val="20"/>
              </w:rPr>
            </w:pPr>
            <w:r w:rsidRPr="00D27949">
              <w:rPr>
                <w:rFonts w:ascii="Calibri" w:hAnsi="Calibri" w:cs="Calibri"/>
                <w:sz w:val="20"/>
                <w:szCs w:val="20"/>
              </w:rPr>
              <w:drawing>
                <wp:inline distT="0" distB="0" distL="0" distR="0" wp14:anchorId="090AF265" wp14:editId="6505BA00">
                  <wp:extent cx="609600" cy="605246"/>
                  <wp:effectExtent l="0" t="0" r="0" b="4445"/>
                  <wp:docPr id="2" name="Picture 9">
                    <a:extLst xmlns:a="http://schemas.openxmlformats.org/drawingml/2006/main">
                      <a:ext uri="{FF2B5EF4-FFF2-40B4-BE49-F238E27FC236}">
                        <a16:creationId xmlns:a16="http://schemas.microsoft.com/office/drawing/2014/main" id="{F4676671-4FED-468F-9F2E-6A95AE7696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F4676671-4FED-468F-9F2E-6A95AE769646}"/>
                              </a:ext>
                            </a:extLst>
                          </pic:cNvPr>
                          <pic:cNvPicPr>
                            <a:picLocks noChangeAspect="1"/>
                          </pic:cNvPicPr>
                        </pic:nvPicPr>
                        <pic:blipFill>
                          <a:blip r:embed="rId12"/>
                          <a:stretch>
                            <a:fillRect/>
                          </a:stretch>
                        </pic:blipFill>
                        <pic:spPr>
                          <a:xfrm>
                            <a:off x="0" y="0"/>
                            <a:ext cx="611629" cy="607260"/>
                          </a:xfrm>
                          <a:prstGeom prst="rect">
                            <a:avLst/>
                          </a:prstGeom>
                        </pic:spPr>
                      </pic:pic>
                    </a:graphicData>
                  </a:graphic>
                </wp:inline>
              </w:drawing>
            </w:r>
          </w:p>
          <w:p w:rsidRPr="00D27949" w:rsidR="00196902" w:rsidP="00196902" w:rsidRDefault="009B2D36" w14:paraId="14E21530" w14:textId="024C26A5">
            <w:pPr>
              <w:rPr>
                <w:rFonts w:ascii="Calibri" w:hAnsi="Calibri" w:cs="Calibri"/>
                <w:color w:val="000000" w:themeColor="text1"/>
                <w:sz w:val="20"/>
                <w:szCs w:val="20"/>
              </w:rPr>
            </w:pPr>
            <w:r w:rsidRPr="00D27949">
              <w:rPr>
                <w:rFonts w:ascii="Calibri" w:hAnsi="Calibri" w:cs="Calibri"/>
                <w:color w:val="000000" w:themeColor="text1"/>
                <w:sz w:val="20"/>
                <w:szCs w:val="20"/>
              </w:rPr>
              <w:t xml:space="preserve">Display simple sentence I skipped down the steps. Model adding a subordinate clause to add more information E.g. </w:t>
            </w:r>
            <w:r w:rsidRPr="00D27949">
              <w:rPr>
                <w:rFonts w:ascii="Calibri" w:hAnsi="Calibri" w:cs="Calibri"/>
                <w:color w:val="FF0000"/>
                <w:sz w:val="20"/>
                <w:szCs w:val="20"/>
              </w:rPr>
              <w:t xml:space="preserve">What detail could I add to my sentence? When did I skip down the steps? After the doors opened? Let’s rehearse that sentence- </w:t>
            </w:r>
            <w:r w:rsidRPr="00D27949">
              <w:rPr>
                <w:rFonts w:ascii="Calibri" w:hAnsi="Calibri" w:cs="Calibri"/>
                <w:b/>
                <w:color w:val="FF0000"/>
                <w:sz w:val="20"/>
                <w:szCs w:val="20"/>
              </w:rPr>
              <w:t>I skipped down the steps after the doors opened</w:t>
            </w:r>
            <w:r w:rsidRPr="00D27949">
              <w:rPr>
                <w:rFonts w:ascii="Calibri" w:hAnsi="Calibri" w:cs="Calibri"/>
                <w:color w:val="FF0000"/>
                <w:sz w:val="20"/>
                <w:szCs w:val="20"/>
              </w:rPr>
              <w:t xml:space="preserve">. My subordinate clause is after the doors opened. Does that make sense as a sentence alone? No. </w:t>
            </w:r>
          </w:p>
        </w:tc>
        <w:tc>
          <w:tcPr>
            <w:tcW w:w="4361" w:type="dxa"/>
            <w:tcMar/>
          </w:tcPr>
          <w:p w:rsidRPr="00D27949" w:rsidR="009B2D36" w:rsidP="17A878F4" w:rsidRDefault="009B2D36" w14:paraId="40537DE5" w14:textId="4C241180">
            <w:pPr>
              <w:rPr>
                <w:rFonts w:ascii="Calibri" w:hAnsi="Calibri" w:cs="Calibri"/>
                <w:b w:val="1"/>
                <w:bCs w:val="1"/>
                <w:color w:val="FF0000"/>
                <w:sz w:val="20"/>
                <w:szCs w:val="20"/>
              </w:rPr>
            </w:pPr>
            <w:r w:rsidRPr="00D27949">
              <w:rPr>
                <w:rFonts w:ascii="Calibri" w:hAnsi="Calibri" w:cs="Calibri"/>
                <w:b/>
                <w:color w:val="FF0000"/>
                <w:sz w:val="20"/>
                <w:szCs w:val="20"/>
              </w:rPr>
              <w:drawing>
                <wp:anchor distT="0" distB="0" distL="114300" distR="114300" simplePos="0" relativeHeight="251694080" behindDoc="0" locked="0" layoutInCell="1" allowOverlap="1" wp14:anchorId="1510E462" wp14:editId="38E7D4E2">
                  <wp:simplePos x="0" y="0"/>
                  <wp:positionH relativeFrom="column">
                    <wp:posOffset>709295</wp:posOffset>
                  </wp:positionH>
                  <wp:positionV relativeFrom="paragraph">
                    <wp:posOffset>5503</wp:posOffset>
                  </wp:positionV>
                  <wp:extent cx="643040" cy="647700"/>
                  <wp:effectExtent l="0" t="0" r="5080" b="0"/>
                  <wp:wrapNone/>
                  <wp:docPr id="37" name="Picture 3">
                    <a:extLst xmlns:a="http://schemas.openxmlformats.org/drawingml/2006/main">
                      <a:ext uri="{FF2B5EF4-FFF2-40B4-BE49-F238E27FC236}">
                        <a16:creationId xmlns:a16="http://schemas.microsoft.com/office/drawing/2014/main" id="{B20E3700-FFBE-4F30-8130-2B60B2CB5A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20E3700-FFBE-4F30-8130-2B60B2CB5A21}"/>
                              </a:ext>
                            </a:extLst>
                          </pic:cNvPr>
                          <pic:cNvPicPr>
                            <a:picLocks noChangeAspect="1"/>
                          </pic:cNvPicPr>
                        </pic:nvPicPr>
                        <pic:blipFill>
                          <a:blip r:embed="rId35"/>
                          <a:stretch>
                            <a:fillRect/>
                          </a:stretch>
                        </pic:blipFill>
                        <pic:spPr>
                          <a:xfrm>
                            <a:off x="0" y="0"/>
                            <a:ext cx="643040" cy="647700"/>
                          </a:xfrm>
                          <a:prstGeom prst="rect">
                            <a:avLst/>
                          </a:prstGeom>
                        </pic:spPr>
                      </pic:pic>
                    </a:graphicData>
                  </a:graphic>
                  <wp14:sizeRelH relativeFrom="margin">
                    <wp14:pctWidth>0</wp14:pctWidth>
                  </wp14:sizeRelH>
                  <wp14:sizeRelV relativeFrom="margin">
                    <wp14:pctHeight>0</wp14:pctHeight>
                  </wp14:sizeRelV>
                </wp:anchor>
              </w:drawing>
            </w:r>
            <w:r w:rsidRPr="00D27949">
              <w:rPr>
                <w:rFonts w:ascii="Calibri" w:hAnsi="Calibri" w:cs="Calibri"/>
                <w:b/>
                <w:color w:val="FF0000"/>
                <w:sz w:val="20"/>
                <w:szCs w:val="20"/>
              </w:rPr>
              <w:drawing>
                <wp:anchor distT="0" distB="0" distL="114300" distR="114300" simplePos="0" relativeHeight="251693056" behindDoc="0" locked="0" layoutInCell="1" allowOverlap="1" wp14:anchorId="59D82BB3" wp14:editId="42910299">
                  <wp:simplePos x="0" y="0"/>
                  <wp:positionH relativeFrom="column">
                    <wp:posOffset>-1904</wp:posOffset>
                  </wp:positionH>
                  <wp:positionV relativeFrom="paragraph">
                    <wp:posOffset>5081</wp:posOffset>
                  </wp:positionV>
                  <wp:extent cx="657296" cy="647700"/>
                  <wp:effectExtent l="0" t="0" r="9525" b="0"/>
                  <wp:wrapNone/>
                  <wp:docPr id="23" name="Picture 2">
                    <a:extLst xmlns:a="http://schemas.openxmlformats.org/drawingml/2006/main">
                      <a:ext uri="{FF2B5EF4-FFF2-40B4-BE49-F238E27FC236}">
                        <a16:creationId xmlns:a16="http://schemas.microsoft.com/office/drawing/2014/main" id="{99E11572-24F7-4B05-8DFA-8724DA89D4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9E11572-24F7-4B05-8DFA-8724DA89D4B9}"/>
                              </a:ext>
                            </a:extLst>
                          </pic:cNvPr>
                          <pic:cNvPicPr>
                            <a:picLocks noChangeAspect="1"/>
                          </pic:cNvPicPr>
                        </pic:nvPicPr>
                        <pic:blipFill>
                          <a:blip r:embed="rId31"/>
                          <a:stretch>
                            <a:fillRect/>
                          </a:stretch>
                        </pic:blipFill>
                        <pic:spPr>
                          <a:xfrm>
                            <a:off x="0" y="0"/>
                            <a:ext cx="661403" cy="651747"/>
                          </a:xfrm>
                          <a:prstGeom prst="rect">
                            <a:avLst/>
                          </a:prstGeom>
                        </pic:spPr>
                      </pic:pic>
                    </a:graphicData>
                  </a:graphic>
                  <wp14:sizeRelH relativeFrom="margin">
                    <wp14:pctWidth>0</wp14:pctWidth>
                  </wp14:sizeRelH>
                  <wp14:sizeRelV relativeFrom="margin">
                    <wp14:pctHeight>0</wp14:pctHeight>
                  </wp14:sizeRelV>
                </wp:anchor>
              </w:drawing>
            </w:r>
          </w:p>
          <w:p w:rsidRPr="00D27949" w:rsidR="009B2D36" w:rsidP="009B2D36" w:rsidRDefault="009B2D36" w14:paraId="624BD814" w14:textId="77777777">
            <w:pPr>
              <w:rPr>
                <w:rFonts w:ascii="Calibri" w:hAnsi="Calibri" w:cs="Calibri"/>
                <w:sz w:val="20"/>
                <w:szCs w:val="20"/>
              </w:rPr>
            </w:pPr>
          </w:p>
          <w:p w:rsidRPr="00D27949" w:rsidR="009B2D36" w:rsidP="009B2D36" w:rsidRDefault="009B2D36" w14:paraId="20381186" w14:textId="77777777">
            <w:pPr>
              <w:rPr>
                <w:rFonts w:ascii="Calibri" w:hAnsi="Calibri" w:cs="Calibri"/>
                <w:sz w:val="20"/>
                <w:szCs w:val="20"/>
              </w:rPr>
            </w:pPr>
          </w:p>
          <w:p w:rsidRPr="00D27949" w:rsidR="009B2D36" w:rsidP="009B2D36" w:rsidRDefault="009B2D36" w14:paraId="34B66043" w14:textId="77777777">
            <w:pPr>
              <w:rPr>
                <w:rFonts w:ascii="Calibri" w:hAnsi="Calibri" w:cs="Calibri"/>
                <w:sz w:val="20"/>
                <w:szCs w:val="20"/>
              </w:rPr>
            </w:pPr>
          </w:p>
          <w:p w:rsidRPr="00D27949" w:rsidR="009B2D36" w:rsidP="009B2D36" w:rsidRDefault="009B2D36" w14:paraId="7FD24FF1" w14:textId="77777777">
            <w:pPr>
              <w:rPr>
                <w:rFonts w:ascii="Calibri" w:hAnsi="Calibri" w:cs="Calibri"/>
                <w:sz w:val="20"/>
                <w:szCs w:val="20"/>
              </w:rPr>
            </w:pPr>
          </w:p>
          <w:p w:rsidRPr="00D27949" w:rsidR="009B2D36" w:rsidP="009B2D36" w:rsidRDefault="009B2D36" w14:paraId="1EC028E7" w14:textId="4251C1B1">
            <w:pPr>
              <w:rPr>
                <w:rFonts w:ascii="Calibri" w:hAnsi="Calibri" w:cs="Calibri"/>
                <w:sz w:val="20"/>
                <w:szCs w:val="20"/>
              </w:rPr>
            </w:pPr>
          </w:p>
          <w:p w:rsidRPr="00D27949" w:rsidR="00196902" w:rsidP="009B2D36" w:rsidRDefault="009B2D36" w14:paraId="490EABD9" w14:textId="77777777">
            <w:pPr>
              <w:rPr>
                <w:rFonts w:ascii="Calibri" w:hAnsi="Calibri" w:cs="Calibri"/>
                <w:sz w:val="20"/>
                <w:szCs w:val="20"/>
              </w:rPr>
            </w:pPr>
            <w:r w:rsidRPr="00D27949">
              <w:rPr>
                <w:rFonts w:ascii="Calibri" w:hAnsi="Calibri" w:cs="Calibri"/>
                <w:sz w:val="20"/>
                <w:szCs w:val="20"/>
              </w:rPr>
              <w:t xml:space="preserve">Give pupils stem sentences to complete with subordinating conjunction given. Children to orally rehearse the sentences before writing and then re-read to check for sense. </w:t>
            </w:r>
          </w:p>
          <w:p w:rsidRPr="00D27949" w:rsidR="009B2D36" w:rsidP="009B2D36" w:rsidRDefault="009B2D36" w14:paraId="3A83B63E" w14:textId="77777777">
            <w:pPr>
              <w:rPr>
                <w:rFonts w:ascii="Calibri" w:hAnsi="Calibri" w:cs="Calibri"/>
                <w:sz w:val="20"/>
                <w:szCs w:val="20"/>
              </w:rPr>
            </w:pPr>
            <w:r w:rsidRPr="00D27949">
              <w:rPr>
                <w:rFonts w:ascii="Calibri" w:hAnsi="Calibri" w:cs="Calibri"/>
                <w:sz w:val="20"/>
                <w:szCs w:val="20"/>
              </w:rPr>
              <w:drawing>
                <wp:inline distT="0" distB="0" distL="0" distR="0" wp14:anchorId="175C3595" wp14:editId="6ACDC696">
                  <wp:extent cx="657225" cy="652320"/>
                  <wp:effectExtent l="0" t="0" r="0" b="0"/>
                  <wp:docPr id="55" name="Picture 8">
                    <a:extLst xmlns:a="http://schemas.openxmlformats.org/drawingml/2006/main">
                      <a:ext uri="{FF2B5EF4-FFF2-40B4-BE49-F238E27FC236}">
                        <a16:creationId xmlns:a16="http://schemas.microsoft.com/office/drawing/2014/main" id="{14B4F215-C719-4ED8-A758-17073A7363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14B4F215-C719-4ED8-A758-17073A7363B2}"/>
                              </a:ext>
                            </a:extLst>
                          </pic:cNvPr>
                          <pic:cNvPicPr>
                            <a:picLocks noChangeAspect="1"/>
                          </pic:cNvPicPr>
                        </pic:nvPicPr>
                        <pic:blipFill>
                          <a:blip r:embed="rId14"/>
                          <a:stretch>
                            <a:fillRect/>
                          </a:stretch>
                        </pic:blipFill>
                        <pic:spPr>
                          <a:xfrm>
                            <a:off x="0" y="0"/>
                            <a:ext cx="659500" cy="654578"/>
                          </a:xfrm>
                          <a:prstGeom prst="rect">
                            <a:avLst/>
                          </a:prstGeom>
                        </pic:spPr>
                      </pic:pic>
                    </a:graphicData>
                  </a:graphic>
                </wp:inline>
              </w:drawing>
            </w:r>
          </w:p>
          <w:p w:rsidRPr="00D27949" w:rsidR="009B2D36" w:rsidP="009B2D36" w:rsidRDefault="009B2D36" w14:paraId="2966BC9A" w14:textId="463F4C13">
            <w:pPr>
              <w:rPr>
                <w:rFonts w:ascii="Calibri" w:hAnsi="Calibri" w:cs="Calibri"/>
                <w:sz w:val="20"/>
                <w:szCs w:val="20"/>
              </w:rPr>
            </w:pPr>
            <w:r w:rsidRPr="00D27949">
              <w:rPr>
                <w:rFonts w:ascii="Calibri" w:hAnsi="Calibri" w:cs="Calibri"/>
                <w:sz w:val="20"/>
                <w:szCs w:val="20"/>
              </w:rPr>
              <w:t xml:space="preserve">Children to add subordinate clause to given main clause. Pupils to keep their ideas on their whiteboards to support with independent task. </w:t>
            </w:r>
            <w:r w:rsidRPr="00D27949">
              <w:rPr>
                <w:rFonts w:ascii="Calibri" w:hAnsi="Calibri" w:cs="Calibri"/>
                <w:b/>
                <w:sz w:val="20"/>
                <w:szCs w:val="20"/>
              </w:rPr>
              <w:t xml:space="preserve">CFU </w:t>
            </w:r>
            <w:r w:rsidRPr="00D27949">
              <w:rPr>
                <w:rFonts w:ascii="Calibri" w:hAnsi="Calibri" w:cs="Calibri"/>
                <w:sz w:val="20"/>
                <w:szCs w:val="20"/>
              </w:rPr>
              <w:t>to inform guided group work.</w:t>
            </w:r>
          </w:p>
          <w:p w:rsidRPr="00D27949" w:rsidR="009B2D36" w:rsidP="009B2D36" w:rsidRDefault="009B2D36" w14:paraId="667A9820" w14:textId="77777777">
            <w:pPr>
              <w:rPr>
                <w:rFonts w:ascii="Calibri" w:hAnsi="Calibri" w:cs="Calibri"/>
                <w:sz w:val="20"/>
                <w:szCs w:val="20"/>
              </w:rPr>
            </w:pPr>
          </w:p>
          <w:p w:rsidRPr="00D27949" w:rsidR="009B2D36" w:rsidP="009B2D36" w:rsidRDefault="009B2D36" w14:paraId="62A3B5AB" w14:textId="77777777">
            <w:pPr>
              <w:rPr>
                <w:rFonts w:ascii="Calibri" w:hAnsi="Calibri" w:cs="Calibri"/>
                <w:sz w:val="20"/>
                <w:szCs w:val="20"/>
              </w:rPr>
            </w:pPr>
            <w:r w:rsidRPr="00D27949">
              <w:rPr>
                <w:rFonts w:ascii="Calibri" w:hAnsi="Calibri" w:cs="Calibri"/>
                <w:sz w:val="20"/>
                <w:szCs w:val="20"/>
              </w:rPr>
              <w:drawing>
                <wp:inline distT="0" distB="0" distL="0" distR="0" wp14:anchorId="189A39C8" wp14:editId="574D104A">
                  <wp:extent cx="609600" cy="611132"/>
                  <wp:effectExtent l="0" t="0" r="0" b="0"/>
                  <wp:docPr id="56" name="Picture 8">
                    <a:extLst xmlns:a="http://schemas.openxmlformats.org/drawingml/2006/main">
                      <a:ext uri="{FF2B5EF4-FFF2-40B4-BE49-F238E27FC236}">
                        <a16:creationId xmlns:a16="http://schemas.microsoft.com/office/drawing/2014/main" id="{3F0E5320-5885-472E-B05E-07156228C8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3F0E5320-5885-472E-B05E-07156228C844}"/>
                              </a:ext>
                            </a:extLst>
                          </pic:cNvPr>
                          <pic:cNvPicPr>
                            <a:picLocks noChangeAspect="1"/>
                          </pic:cNvPicPr>
                        </pic:nvPicPr>
                        <pic:blipFill>
                          <a:blip r:embed="rId27"/>
                          <a:stretch>
                            <a:fillRect/>
                          </a:stretch>
                        </pic:blipFill>
                        <pic:spPr>
                          <a:xfrm>
                            <a:off x="0" y="0"/>
                            <a:ext cx="611709" cy="613246"/>
                          </a:xfrm>
                          <a:prstGeom prst="rect">
                            <a:avLst/>
                          </a:prstGeom>
                        </pic:spPr>
                      </pic:pic>
                    </a:graphicData>
                  </a:graphic>
                </wp:inline>
              </w:drawing>
            </w:r>
          </w:p>
          <w:p w:rsidRPr="00D27949" w:rsidR="009B2D36" w:rsidP="009B2D36" w:rsidRDefault="009B2D36" w14:paraId="558087EE" w14:textId="3FE2BFF0">
            <w:pPr>
              <w:rPr>
                <w:rFonts w:ascii="Calibri" w:hAnsi="Calibri" w:cs="Calibri"/>
                <w:sz w:val="20"/>
                <w:szCs w:val="20"/>
              </w:rPr>
            </w:pPr>
            <w:r w:rsidRPr="2B9087EE" w:rsidR="009B2D36">
              <w:rPr>
                <w:rFonts w:ascii="Calibri" w:hAnsi="Calibri" w:cs="Calibri"/>
                <w:sz w:val="20"/>
                <w:szCs w:val="20"/>
              </w:rPr>
              <w:t xml:space="preserve">Pupils to write complex sentences to match the given pictures. Star challenge- pupils to write </w:t>
            </w:r>
            <w:r w:rsidRPr="2B9087EE" w:rsidR="009B2D36">
              <w:rPr>
                <w:rFonts w:ascii="Calibri" w:hAnsi="Calibri" w:cs="Calibri"/>
                <w:sz w:val="20"/>
                <w:szCs w:val="20"/>
              </w:rPr>
              <w:t>additional</w:t>
            </w:r>
            <w:r w:rsidRPr="2B9087EE" w:rsidR="009B2D36">
              <w:rPr>
                <w:rFonts w:ascii="Calibri" w:hAnsi="Calibri" w:cs="Calibri"/>
                <w:sz w:val="20"/>
                <w:szCs w:val="20"/>
              </w:rPr>
              <w:t xml:space="preserve"> sentences </w:t>
            </w:r>
            <w:r w:rsidRPr="2B9087EE" w:rsidR="40AC11F4">
              <w:rPr>
                <w:rFonts w:ascii="Calibri" w:hAnsi="Calibri" w:cs="Calibri"/>
                <w:sz w:val="20"/>
                <w:szCs w:val="20"/>
              </w:rPr>
              <w:t xml:space="preserve">for pictures, independently selecting a different sub. </w:t>
            </w:r>
            <w:r w:rsidRPr="2B9087EE" w:rsidR="49E53727">
              <w:rPr>
                <w:rFonts w:ascii="Calibri" w:hAnsi="Calibri" w:cs="Calibri"/>
                <w:sz w:val="20"/>
                <w:szCs w:val="20"/>
              </w:rPr>
              <w:t>c</w:t>
            </w:r>
            <w:r w:rsidRPr="2B9087EE" w:rsidR="40AC11F4">
              <w:rPr>
                <w:rFonts w:ascii="Calibri" w:hAnsi="Calibri" w:cs="Calibri"/>
                <w:sz w:val="20"/>
                <w:szCs w:val="20"/>
              </w:rPr>
              <w:t>onj</w:t>
            </w:r>
            <w:r w:rsidRPr="2B9087EE" w:rsidR="40AC11F4">
              <w:rPr>
                <w:rFonts w:ascii="Calibri" w:hAnsi="Calibri" w:cs="Calibri"/>
                <w:sz w:val="20"/>
                <w:szCs w:val="20"/>
              </w:rPr>
              <w:t xml:space="preserve"> for variety</w:t>
            </w:r>
          </w:p>
        </w:tc>
        <w:tc>
          <w:tcPr>
            <w:tcW w:w="1789" w:type="dxa"/>
            <w:tcMar/>
          </w:tcPr>
          <w:p w:rsidRPr="00D27949" w:rsidR="00196902" w:rsidP="00196902" w:rsidRDefault="00EE66D6" w14:paraId="0E0D82EE" w14:textId="77777777">
            <w:pPr>
              <w:rPr>
                <w:rFonts w:ascii="Calibri" w:hAnsi="Calibri" w:cs="Calibri"/>
                <w:sz w:val="20"/>
                <w:szCs w:val="20"/>
              </w:rPr>
            </w:pPr>
            <w:r w:rsidRPr="00D27949">
              <w:rPr>
                <w:rFonts w:ascii="Calibri" w:hAnsi="Calibri" w:cs="Calibri"/>
                <w:noProof/>
                <w:sz w:val="20"/>
                <w:szCs w:val="20"/>
              </w:rPr>
              <w:drawing>
                <wp:inline distT="0" distB="0" distL="0" distR="0" wp14:anchorId="1C2E1615" wp14:editId="2F11E857">
                  <wp:extent cx="548640" cy="556662"/>
                  <wp:effectExtent l="0" t="0" r="3810" b="0"/>
                  <wp:docPr id="707068742"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7"/>
                          <a:stretch>
                            <a:fillRect/>
                          </a:stretch>
                        </pic:blipFill>
                        <pic:spPr>
                          <a:xfrm>
                            <a:off x="0" y="0"/>
                            <a:ext cx="558323" cy="566486"/>
                          </a:xfrm>
                          <a:prstGeom prst="rect">
                            <a:avLst/>
                          </a:prstGeom>
                        </pic:spPr>
                      </pic:pic>
                    </a:graphicData>
                  </a:graphic>
                </wp:inline>
              </w:drawing>
            </w:r>
          </w:p>
          <w:p w:rsidRPr="00D27949" w:rsidR="00EE66D6" w:rsidP="00196902" w:rsidRDefault="00EE66D6" w14:paraId="5E11A184" w14:textId="01D04E11">
            <w:pPr>
              <w:rPr>
                <w:rFonts w:ascii="Calibri" w:hAnsi="Calibri" w:cs="Calibri"/>
                <w:sz w:val="20"/>
                <w:szCs w:val="20"/>
              </w:rPr>
            </w:pPr>
            <w:r w:rsidRPr="6EB88518" w:rsidR="5F7A333A">
              <w:rPr>
                <w:rFonts w:ascii="Calibri" w:hAnsi="Calibri" w:cs="Calibri"/>
                <w:sz w:val="20"/>
                <w:szCs w:val="20"/>
              </w:rPr>
              <w:t>Vote on which sentence uses subordinating conjunction (correct= no 2)</w:t>
            </w:r>
          </w:p>
        </w:tc>
      </w:tr>
      <w:tr w:rsidRPr="00D27949" w:rsidR="00196902" w:rsidTr="2B9087EE" w14:paraId="2533FCD4" w14:textId="77777777">
        <w:trPr>
          <w:trHeight w:val="300"/>
        </w:trPr>
        <w:tc>
          <w:tcPr>
            <w:tcW w:w="1710" w:type="dxa"/>
            <w:tcMar/>
          </w:tcPr>
          <w:p w:rsidRPr="00D27949" w:rsidR="00196902" w:rsidP="00196902" w:rsidRDefault="00736031" w14:paraId="09C0EE26" w14:textId="70FF28E4">
            <w:pPr>
              <w:rPr>
                <w:rFonts w:ascii="Calibri" w:hAnsi="Calibri" w:cs="Calibri"/>
                <w:b/>
                <w:sz w:val="20"/>
                <w:szCs w:val="20"/>
              </w:rPr>
            </w:pPr>
            <w:r w:rsidRPr="00D27949">
              <w:rPr>
                <w:rFonts w:ascii="Calibri" w:hAnsi="Calibri" w:cs="Calibri"/>
                <w:b/>
                <w:sz w:val="20"/>
                <w:szCs w:val="20"/>
              </w:rPr>
              <w:t xml:space="preserve">Week 2 Lesson 1  </w:t>
            </w:r>
          </w:p>
          <w:p w:rsidRPr="00D27949" w:rsidR="00196902" w:rsidP="00196902" w:rsidRDefault="00196902" w14:paraId="5E99A9A4" w14:textId="77777777">
            <w:pPr>
              <w:rPr>
                <w:rFonts w:ascii="Calibri" w:hAnsi="Calibri" w:cs="Calibri"/>
                <w:b/>
                <w:sz w:val="20"/>
                <w:szCs w:val="20"/>
              </w:rPr>
            </w:pPr>
          </w:p>
          <w:p w:rsidRPr="00D27949" w:rsidR="00196902" w:rsidP="00196902" w:rsidRDefault="00196902" w14:paraId="0F8B1FBF" w14:textId="7E720EF9">
            <w:pPr>
              <w:rPr>
                <w:rFonts w:ascii="Calibri" w:hAnsi="Calibri" w:cs="Calibri"/>
                <w:b/>
                <w:sz w:val="20"/>
                <w:szCs w:val="20"/>
              </w:rPr>
            </w:pPr>
            <w:r w:rsidRPr="00D27949">
              <w:rPr>
                <w:rFonts w:ascii="Calibri" w:hAnsi="Calibri" w:cs="Calibri"/>
                <w:b/>
                <w:sz w:val="20"/>
                <w:szCs w:val="20"/>
              </w:rPr>
              <w:t>Write recount– see success steps</w:t>
            </w:r>
          </w:p>
          <w:p w:rsidRPr="00D27949" w:rsidR="00196902" w:rsidP="00196902" w:rsidRDefault="00196902" w14:paraId="73AB606E" w14:textId="625035FF">
            <w:pPr>
              <w:rPr>
                <w:rFonts w:ascii="Calibri" w:hAnsi="Calibri" w:cs="Calibri"/>
                <w:b/>
                <w:sz w:val="20"/>
                <w:szCs w:val="20"/>
              </w:rPr>
            </w:pPr>
            <w:r w:rsidRPr="00D27949">
              <w:rPr>
                <w:rFonts w:ascii="Calibri" w:hAnsi="Calibri" w:cs="Calibri"/>
                <w:noProof/>
              </w:rPr>
              <w:drawing>
                <wp:inline distT="0" distB="0" distL="0" distR="0" wp14:anchorId="24480DE9" wp14:editId="7B4A589E">
                  <wp:extent cx="948690" cy="76898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48690" cy="768985"/>
                          </a:xfrm>
                          <a:prstGeom prst="rect">
                            <a:avLst/>
                          </a:prstGeom>
                        </pic:spPr>
                      </pic:pic>
                    </a:graphicData>
                  </a:graphic>
                </wp:inline>
              </w:drawing>
            </w:r>
          </w:p>
          <w:p w:rsidRPr="00D27949" w:rsidR="00196902" w:rsidP="00196902" w:rsidRDefault="00196902" w14:paraId="7E584B65" w14:textId="77777777">
            <w:pPr>
              <w:rPr>
                <w:rFonts w:ascii="Calibri" w:hAnsi="Calibri" w:cs="Calibri"/>
                <w:sz w:val="20"/>
                <w:szCs w:val="20"/>
              </w:rPr>
            </w:pPr>
          </w:p>
          <w:p w:rsidRPr="00D27949" w:rsidR="00196902" w:rsidP="00196902" w:rsidRDefault="00196902" w14:paraId="77A43144" w14:textId="77777777">
            <w:pPr>
              <w:rPr>
                <w:rFonts w:ascii="Calibri" w:hAnsi="Calibri" w:cs="Calibri"/>
                <w:sz w:val="20"/>
                <w:szCs w:val="20"/>
              </w:rPr>
            </w:pPr>
          </w:p>
          <w:p w:rsidRPr="00D27949" w:rsidR="00196902" w:rsidP="00196902" w:rsidRDefault="00196902" w14:paraId="18527BCC" w14:textId="77777777">
            <w:pPr>
              <w:rPr>
                <w:rFonts w:ascii="Calibri" w:hAnsi="Calibri" w:cs="Calibri"/>
                <w:sz w:val="20"/>
                <w:szCs w:val="20"/>
              </w:rPr>
            </w:pPr>
          </w:p>
          <w:p w:rsidRPr="00D27949" w:rsidR="00196902" w:rsidP="00196902" w:rsidRDefault="00196902" w14:paraId="285A73C9" w14:textId="77777777">
            <w:pPr>
              <w:rPr>
                <w:rFonts w:ascii="Calibri" w:hAnsi="Calibri" w:cs="Calibri"/>
                <w:sz w:val="20"/>
                <w:szCs w:val="20"/>
              </w:rPr>
            </w:pPr>
          </w:p>
          <w:p w:rsidRPr="00D27949" w:rsidR="00196902" w:rsidP="00196902" w:rsidRDefault="00196902" w14:paraId="3A346DF3" w14:textId="3A60502D">
            <w:pPr>
              <w:rPr>
                <w:rFonts w:ascii="Calibri" w:hAnsi="Calibri" w:cs="Calibri"/>
                <w:sz w:val="20"/>
                <w:szCs w:val="20"/>
              </w:rPr>
            </w:pPr>
          </w:p>
          <w:p w:rsidRPr="00D27949" w:rsidR="00196902" w:rsidP="00EE66D6" w:rsidRDefault="00196902" w14:paraId="1D7F6CDB" w14:textId="6BFAF785">
            <w:pPr>
              <w:rPr>
                <w:rFonts w:ascii="Calibri" w:hAnsi="Calibri" w:cs="Calibri"/>
                <w:sz w:val="20"/>
                <w:szCs w:val="20"/>
              </w:rPr>
            </w:pPr>
          </w:p>
        </w:tc>
        <w:tc>
          <w:tcPr>
            <w:tcW w:w="1971" w:type="dxa"/>
            <w:tcMar/>
          </w:tcPr>
          <w:p w:rsidRPr="00D27949" w:rsidR="00196902" w:rsidP="00196902" w:rsidRDefault="00196902" w14:paraId="3948DD08" w14:textId="6396B7C6">
            <w:pPr>
              <w:rPr>
                <w:rFonts w:ascii="Calibri" w:hAnsi="Calibri" w:cs="Calibri"/>
                <w:sz w:val="20"/>
                <w:szCs w:val="20"/>
                <w:u w:val="single"/>
              </w:rPr>
            </w:pPr>
            <w:r w:rsidRPr="00D27949">
              <w:rPr>
                <w:rFonts w:ascii="Calibri" w:hAnsi="Calibri" w:cs="Calibri"/>
                <w:noProof/>
              </w:rPr>
              <w:drawing>
                <wp:inline distT="0" distB="0" distL="0" distR="0" wp14:anchorId="2815154D" wp14:editId="4BDEF3CD">
                  <wp:extent cx="385322" cy="38213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1387" b="2202"/>
                          <a:stretch/>
                        </pic:blipFill>
                        <pic:spPr bwMode="auto">
                          <a:xfrm>
                            <a:off x="0" y="0"/>
                            <a:ext cx="414256" cy="410832"/>
                          </a:xfrm>
                          <a:prstGeom prst="rect">
                            <a:avLst/>
                          </a:prstGeom>
                          <a:ln>
                            <a:noFill/>
                          </a:ln>
                          <a:extLst>
                            <a:ext uri="{53640926-AAD7-44D8-BBD7-CCE9431645EC}">
                              <a14:shadowObscured xmlns:a14="http://schemas.microsoft.com/office/drawing/2010/main"/>
                            </a:ext>
                          </a:extLst>
                        </pic:spPr>
                      </pic:pic>
                    </a:graphicData>
                  </a:graphic>
                </wp:inline>
              </w:drawing>
            </w:r>
            <w:r w:rsidRPr="00D27949">
              <w:rPr>
                <w:rFonts w:ascii="Calibri" w:hAnsi="Calibri" w:cs="Calibri"/>
                <w:sz w:val="20"/>
                <w:szCs w:val="20"/>
                <w:u w:val="single"/>
              </w:rPr>
              <w:t xml:space="preserve">Retrieval </w:t>
            </w:r>
          </w:p>
          <w:p w:rsidRPr="00D27949" w:rsidR="00196902" w:rsidP="00196902" w:rsidRDefault="00196902" w14:paraId="737D69A6" w14:textId="4BEA85AB">
            <w:pPr>
              <w:rPr>
                <w:rFonts w:ascii="Calibri" w:hAnsi="Calibri" w:cs="Calibri"/>
                <w:sz w:val="20"/>
                <w:szCs w:val="20"/>
              </w:rPr>
            </w:pPr>
            <w:r w:rsidRPr="00D27949">
              <w:rPr>
                <w:rFonts w:ascii="Calibri" w:hAnsi="Calibri" w:cs="Calibri"/>
                <w:sz w:val="20"/>
                <w:szCs w:val="20"/>
              </w:rPr>
              <w:t xml:space="preserve">Double, drop or </w:t>
            </w:r>
            <w:proofErr w:type="gramStart"/>
            <w:r w:rsidRPr="00D27949">
              <w:rPr>
                <w:rFonts w:ascii="Calibri" w:hAnsi="Calibri" w:cs="Calibri"/>
                <w:sz w:val="20"/>
                <w:szCs w:val="20"/>
              </w:rPr>
              <w:t>do nothing</w:t>
            </w:r>
            <w:proofErr w:type="gramEnd"/>
            <w:r w:rsidRPr="00D27949">
              <w:rPr>
                <w:rFonts w:ascii="Calibri" w:hAnsi="Calibri" w:cs="Calibri"/>
                <w:sz w:val="20"/>
                <w:szCs w:val="20"/>
              </w:rPr>
              <w:t xml:space="preserve"> whiteboard activity. </w:t>
            </w:r>
          </w:p>
          <w:p w:rsidRPr="00D27949" w:rsidR="00196902" w:rsidP="00196902" w:rsidRDefault="00196902" w14:paraId="7F16DCF0" w14:textId="2B26F201">
            <w:pPr>
              <w:rPr>
                <w:rFonts w:ascii="Calibri" w:hAnsi="Calibri" w:cs="Calibri"/>
                <w:sz w:val="20"/>
                <w:szCs w:val="20"/>
              </w:rPr>
            </w:pPr>
          </w:p>
          <w:p w:rsidRPr="00D27949" w:rsidR="00196902" w:rsidP="00196902" w:rsidRDefault="00196902" w14:paraId="088252D0" w14:textId="77777777">
            <w:pPr>
              <w:rPr>
                <w:rFonts w:ascii="Calibri" w:hAnsi="Calibri" w:cs="Calibri"/>
                <w:sz w:val="20"/>
                <w:szCs w:val="20"/>
                <w:u w:val="single"/>
              </w:rPr>
            </w:pPr>
            <w:r w:rsidRPr="00D27949">
              <w:rPr>
                <w:rFonts w:ascii="Calibri" w:hAnsi="Calibri" w:cs="Calibri"/>
                <w:sz w:val="20"/>
                <w:szCs w:val="20"/>
                <w:u w:val="single"/>
              </w:rPr>
              <w:t>Retrieval</w:t>
            </w:r>
          </w:p>
          <w:p w:rsidRPr="00D27949" w:rsidR="00196902" w:rsidP="00196902" w:rsidRDefault="00196902" w14:paraId="101ECBEF" w14:textId="1B7EAD72">
            <w:pPr>
              <w:rPr>
                <w:rFonts w:ascii="Calibri" w:hAnsi="Calibri" w:cs="Calibri"/>
                <w:sz w:val="20"/>
                <w:szCs w:val="20"/>
              </w:rPr>
            </w:pPr>
            <w:r w:rsidRPr="00D27949">
              <w:rPr>
                <w:rFonts w:ascii="Calibri" w:hAnsi="Calibri" w:cs="Calibri"/>
                <w:sz w:val="20"/>
                <w:szCs w:val="20"/>
              </w:rPr>
              <w:t xml:space="preserve">Display picture prompts which will be today’s focus for writing. Pupils to share with their LP what happened in these first parts of the story. Pupils to challenge themselves by including what CJ hears, smelt and saw. How did he feel at these points? </w:t>
            </w:r>
          </w:p>
          <w:p w:rsidRPr="00D27949" w:rsidR="00196902" w:rsidP="00196902" w:rsidRDefault="00196902" w14:paraId="2E9B6687" w14:textId="77777777">
            <w:pPr>
              <w:rPr>
                <w:rFonts w:ascii="Calibri" w:hAnsi="Calibri" w:cs="Calibri"/>
                <w:sz w:val="20"/>
                <w:szCs w:val="20"/>
              </w:rPr>
            </w:pPr>
          </w:p>
          <w:p w:rsidRPr="00D27949" w:rsidR="00196902" w:rsidP="00196902" w:rsidRDefault="00196902" w14:paraId="33C2B930" w14:textId="77777777">
            <w:pPr>
              <w:rPr>
                <w:rFonts w:ascii="Calibri" w:hAnsi="Calibri" w:cs="Calibri"/>
                <w:sz w:val="20"/>
                <w:szCs w:val="20"/>
                <w:u w:val="single"/>
              </w:rPr>
            </w:pPr>
            <w:r w:rsidRPr="00D27949">
              <w:rPr>
                <w:rFonts w:ascii="Calibri" w:hAnsi="Calibri" w:cs="Calibri"/>
                <w:sz w:val="20"/>
                <w:szCs w:val="20"/>
                <w:u w:val="single"/>
              </w:rPr>
              <w:t>Purpose</w:t>
            </w:r>
          </w:p>
          <w:p w:rsidRPr="00D27949" w:rsidR="00196902" w:rsidP="00196902" w:rsidRDefault="00196902" w14:paraId="145BC856" w14:textId="102B13C1">
            <w:pPr>
              <w:rPr>
                <w:rFonts w:ascii="Calibri" w:hAnsi="Calibri" w:cs="Calibri"/>
                <w:sz w:val="20"/>
                <w:szCs w:val="20"/>
              </w:rPr>
            </w:pPr>
            <w:r w:rsidRPr="00D27949">
              <w:rPr>
                <w:rFonts w:ascii="Calibri" w:hAnsi="Calibri" w:cs="Calibri"/>
                <w:sz w:val="20"/>
                <w:szCs w:val="20"/>
              </w:rPr>
              <w:t xml:space="preserve">Today, we will be writing the first part of our recount  </w:t>
            </w:r>
          </w:p>
          <w:p w:rsidRPr="00D27949" w:rsidR="00196902" w:rsidP="00196902" w:rsidRDefault="00196902" w14:paraId="20214EE8" w14:textId="73731EB2">
            <w:pPr>
              <w:rPr>
                <w:rFonts w:ascii="Calibri" w:hAnsi="Calibri" w:cs="Calibri"/>
                <w:sz w:val="20"/>
                <w:szCs w:val="20"/>
              </w:rPr>
            </w:pPr>
            <w:r w:rsidRPr="00D27949">
              <w:rPr>
                <w:rFonts w:ascii="Calibri" w:hAnsi="Calibri" w:cs="Calibri"/>
                <w:sz w:val="20"/>
                <w:szCs w:val="20"/>
              </w:rPr>
              <w:br/>
            </w:r>
            <w:r w:rsidRPr="00D27949">
              <w:rPr>
                <w:rFonts w:ascii="Calibri" w:hAnsi="Calibri" w:cs="Calibri"/>
                <w:sz w:val="20"/>
                <w:szCs w:val="20"/>
              </w:rPr>
              <w:t xml:space="preserve">Because we’ll be writing from CJ’s perspective, we need to imagine we are him and think about how he felt at each point in the story. </w:t>
            </w:r>
          </w:p>
          <w:p w:rsidRPr="00D27949" w:rsidR="00196902" w:rsidP="00196902" w:rsidRDefault="00196902" w14:paraId="239105F3" w14:textId="0017FFF3">
            <w:pPr>
              <w:rPr>
                <w:rFonts w:ascii="Calibri" w:hAnsi="Calibri" w:cs="Calibri"/>
                <w:sz w:val="20"/>
                <w:szCs w:val="20"/>
                <w:u w:val="single"/>
              </w:rPr>
            </w:pPr>
          </w:p>
        </w:tc>
        <w:tc>
          <w:tcPr>
            <w:tcW w:w="4569" w:type="dxa"/>
            <w:tcMar/>
          </w:tcPr>
          <w:p w:rsidRPr="00D27949" w:rsidR="00196902" w:rsidP="00196902" w:rsidRDefault="00196902" w14:paraId="70957CDB" w14:textId="27A15310">
            <w:pPr>
              <w:rPr>
                <w:rFonts w:ascii="Calibri" w:hAnsi="Calibri" w:cs="Calibri"/>
                <w:sz w:val="20"/>
                <w:szCs w:val="20"/>
              </w:rPr>
            </w:pPr>
            <w:r w:rsidRPr="00D27949">
              <w:rPr>
                <w:rFonts w:ascii="Calibri" w:hAnsi="Calibri" w:cs="Calibri"/>
                <w:sz w:val="20"/>
                <w:szCs w:val="20"/>
              </w:rPr>
              <w:t xml:space="preserve">Explain that when you write a recount you are writing about a day in the life of a character. The recount needs to sound as if the character has written it, so it needs to be written from their point of view. </w:t>
            </w:r>
          </w:p>
          <w:p w:rsidRPr="00D27949" w:rsidR="00196902" w:rsidP="00196902" w:rsidRDefault="00196902" w14:paraId="4882ADD0" w14:textId="5852DFD3">
            <w:pPr>
              <w:rPr>
                <w:rFonts w:ascii="Calibri" w:hAnsi="Calibri" w:cs="Calibri"/>
                <w:sz w:val="20"/>
                <w:szCs w:val="20"/>
              </w:rPr>
            </w:pPr>
          </w:p>
          <w:p w:rsidRPr="00D27949" w:rsidR="00196902" w:rsidP="00196902" w:rsidRDefault="00196902" w14:paraId="7E6184A1" w14:textId="7CE6301F">
            <w:pPr>
              <w:rPr>
                <w:rFonts w:ascii="Calibri" w:hAnsi="Calibri" w:cs="Calibri"/>
                <w:sz w:val="20"/>
                <w:szCs w:val="20"/>
              </w:rPr>
            </w:pPr>
            <w:r w:rsidRPr="00D27949">
              <w:rPr>
                <w:rFonts w:ascii="Calibri" w:hAnsi="Calibri" w:cs="Calibri"/>
                <w:sz w:val="20"/>
                <w:szCs w:val="20"/>
              </w:rPr>
              <w:t>Next explain that recounts are written in chronological order. (So, our sequencing of the story’s events will come in handy!)</w:t>
            </w:r>
          </w:p>
          <w:p w:rsidRPr="00D27949" w:rsidR="00196902" w:rsidP="00196902" w:rsidRDefault="00196902" w14:paraId="1D643E5E" w14:textId="62AEFB7A">
            <w:pPr>
              <w:rPr>
                <w:rFonts w:ascii="Calibri" w:hAnsi="Calibri" w:cs="Calibri"/>
                <w:sz w:val="20"/>
                <w:szCs w:val="20"/>
              </w:rPr>
            </w:pPr>
          </w:p>
          <w:p w:rsidRPr="00D27949" w:rsidR="00196902" w:rsidP="00196902" w:rsidRDefault="00196902" w14:paraId="555A10DE" w14:textId="5132BC1D">
            <w:pPr>
              <w:rPr>
                <w:rFonts w:ascii="Calibri" w:hAnsi="Calibri" w:cs="Calibri"/>
                <w:sz w:val="20"/>
                <w:szCs w:val="20"/>
              </w:rPr>
            </w:pPr>
            <w:r w:rsidRPr="00D27949">
              <w:rPr>
                <w:rFonts w:ascii="Calibri" w:hAnsi="Calibri" w:cs="Calibri"/>
                <w:sz w:val="20"/>
                <w:szCs w:val="20"/>
              </w:rPr>
              <w:t xml:space="preserve">Explain that because we’re writing about our day that’s already happened. We will need to write in the </w:t>
            </w:r>
            <w:r w:rsidRPr="00D27949">
              <w:rPr>
                <w:rFonts w:ascii="Calibri" w:hAnsi="Calibri" w:cs="Calibri"/>
                <w:b/>
                <w:bCs/>
                <w:sz w:val="20"/>
                <w:szCs w:val="20"/>
              </w:rPr>
              <w:t>past tense</w:t>
            </w:r>
            <w:r w:rsidRPr="00D27949">
              <w:rPr>
                <w:rFonts w:ascii="Calibri" w:hAnsi="Calibri" w:cs="Calibri"/>
                <w:sz w:val="20"/>
                <w:szCs w:val="20"/>
              </w:rPr>
              <w:t>.</w:t>
            </w:r>
          </w:p>
          <w:p w:rsidRPr="00D27949" w:rsidR="00196902" w:rsidP="00196902" w:rsidRDefault="00196902" w14:paraId="22678F03" w14:textId="05B98D7C">
            <w:pPr>
              <w:rPr>
                <w:rFonts w:ascii="Calibri" w:hAnsi="Calibri" w:cs="Calibri"/>
                <w:sz w:val="20"/>
                <w:szCs w:val="20"/>
              </w:rPr>
            </w:pPr>
            <w:r w:rsidRPr="00D27949">
              <w:rPr>
                <w:rFonts w:ascii="Calibri" w:hAnsi="Calibri" w:cs="Calibri"/>
                <w:sz w:val="20"/>
                <w:szCs w:val="20"/>
              </w:rPr>
              <w:t xml:space="preserve">Invite pupils to share with their LP which suffix we’ll need to use a lot in our recount. </w:t>
            </w:r>
          </w:p>
          <w:p w:rsidRPr="00D27949" w:rsidR="00196902" w:rsidP="00196902" w:rsidRDefault="00196902" w14:paraId="443DF61F" w14:textId="1817CF04">
            <w:pPr>
              <w:rPr>
                <w:rFonts w:ascii="Calibri" w:hAnsi="Calibri" w:cs="Calibri"/>
                <w:sz w:val="20"/>
                <w:szCs w:val="20"/>
              </w:rPr>
            </w:pPr>
          </w:p>
          <w:p w:rsidRPr="00D27949" w:rsidR="00EE66D6" w:rsidP="00196902" w:rsidRDefault="00B464CD" w14:paraId="1DDF9311" w14:textId="77777777">
            <w:pPr>
              <w:rPr>
                <w:rFonts w:ascii="Calibri" w:hAnsi="Calibri" w:cs="Calibri"/>
                <w:sz w:val="20"/>
                <w:szCs w:val="20"/>
              </w:rPr>
            </w:pPr>
            <w:r w:rsidRPr="00D27949">
              <w:rPr>
                <w:rFonts w:ascii="Calibri" w:hAnsi="Calibri" w:cs="Calibri"/>
                <w:b/>
                <w:color w:val="FF0000"/>
                <w:sz w:val="20"/>
                <w:szCs w:val="20"/>
              </w:rPr>
              <w:drawing>
                <wp:inline distT="0" distB="0" distL="0" distR="0" wp14:anchorId="50AE05F2" wp14:editId="2F452876">
                  <wp:extent cx="543207" cy="539327"/>
                  <wp:effectExtent l="0" t="0" r="9525" b="0"/>
                  <wp:docPr id="61"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46920" cy="543013"/>
                          </a:xfrm>
                          <a:prstGeom prst="rect">
                            <a:avLst/>
                          </a:prstGeom>
                        </pic:spPr>
                      </pic:pic>
                    </a:graphicData>
                  </a:graphic>
                </wp:inline>
              </w:drawing>
            </w:r>
          </w:p>
          <w:p w:rsidRPr="00D27949" w:rsidR="00196902" w:rsidP="00196902" w:rsidRDefault="00196902" w14:paraId="1A6569A1" w14:textId="788B94FC">
            <w:pPr>
              <w:rPr>
                <w:rFonts w:ascii="Calibri" w:hAnsi="Calibri" w:cs="Calibri"/>
                <w:sz w:val="20"/>
                <w:szCs w:val="20"/>
              </w:rPr>
            </w:pPr>
            <w:r w:rsidRPr="00D27949">
              <w:rPr>
                <w:rFonts w:ascii="Calibri" w:hAnsi="Calibri" w:cs="Calibri"/>
                <w:sz w:val="20"/>
                <w:szCs w:val="20"/>
              </w:rPr>
              <w:t xml:space="preserve">Let’s think carefully together about how we can begin our recount. Model imagining that you are CJ pushing through the church doors. </w:t>
            </w:r>
          </w:p>
          <w:p w:rsidRPr="00D27949" w:rsidR="00196902" w:rsidP="00196902" w:rsidRDefault="00196902" w14:paraId="4668337D" w14:textId="77777777">
            <w:pPr>
              <w:rPr>
                <w:rFonts w:ascii="Calibri" w:hAnsi="Calibri" w:cs="Calibri"/>
                <w:i/>
                <w:iCs/>
                <w:sz w:val="20"/>
                <w:szCs w:val="20"/>
              </w:rPr>
            </w:pPr>
            <w:r w:rsidRPr="00D27949">
              <w:rPr>
                <w:rFonts w:ascii="Calibri" w:hAnsi="Calibri" w:cs="Calibri"/>
                <w:i/>
                <w:iCs/>
                <w:sz w:val="20"/>
                <w:szCs w:val="20"/>
              </w:rPr>
              <w:t xml:space="preserve">I was so excited to leave church that I skipped down the steps and towards the bus stop. </w:t>
            </w:r>
            <w:r w:rsidRPr="00D27949">
              <w:rPr>
                <w:rFonts w:ascii="Calibri" w:hAnsi="Calibri" w:cs="Calibri"/>
                <w:sz w:val="20"/>
                <w:szCs w:val="20"/>
              </w:rPr>
              <w:t xml:space="preserve">(Think aloud: I want my reader to know that I was safe and that Nana was behind me so I’m going to </w:t>
            </w:r>
            <w:proofErr w:type="gramStart"/>
            <w:r w:rsidRPr="00D27949">
              <w:rPr>
                <w:rFonts w:ascii="Calibri" w:hAnsi="Calibri" w:cs="Calibri"/>
                <w:sz w:val="20"/>
                <w:szCs w:val="20"/>
              </w:rPr>
              <w:t>add..</w:t>
            </w:r>
            <w:proofErr w:type="gramEnd"/>
            <w:r w:rsidRPr="00D27949">
              <w:rPr>
                <w:rFonts w:ascii="Calibri" w:hAnsi="Calibri" w:cs="Calibri"/>
                <w:sz w:val="20"/>
                <w:szCs w:val="20"/>
              </w:rPr>
              <w:t xml:space="preserve">) </w:t>
            </w:r>
            <w:r w:rsidRPr="00D27949">
              <w:rPr>
                <w:rFonts w:ascii="Calibri" w:hAnsi="Calibri" w:cs="Calibri"/>
                <w:i/>
                <w:iCs/>
                <w:sz w:val="20"/>
                <w:szCs w:val="20"/>
              </w:rPr>
              <w:t xml:space="preserve">Nana was walking behind me. </w:t>
            </w:r>
          </w:p>
          <w:p w:rsidRPr="00D27949" w:rsidR="00196902" w:rsidP="00196902" w:rsidRDefault="00196902" w14:paraId="68163591" w14:textId="77777777">
            <w:pPr>
              <w:rPr>
                <w:rFonts w:ascii="Calibri" w:hAnsi="Calibri" w:cs="Calibri"/>
                <w:i/>
                <w:iCs/>
                <w:sz w:val="20"/>
                <w:szCs w:val="20"/>
              </w:rPr>
            </w:pPr>
          </w:p>
          <w:p w:rsidRPr="00D27949" w:rsidR="00196902" w:rsidP="00196902" w:rsidRDefault="00196902" w14:paraId="3F91F5F8" w14:textId="348A57DF">
            <w:pPr>
              <w:rPr>
                <w:rFonts w:ascii="Calibri" w:hAnsi="Calibri" w:cs="Calibri"/>
                <w:sz w:val="20"/>
                <w:szCs w:val="20"/>
              </w:rPr>
            </w:pPr>
            <w:r w:rsidRPr="00D27949">
              <w:rPr>
                <w:rFonts w:ascii="Calibri" w:hAnsi="Calibri" w:cs="Calibri"/>
                <w:sz w:val="20"/>
                <w:szCs w:val="20"/>
              </w:rPr>
              <w:t xml:space="preserve">Next share a sentence you’re going to include that’s not shown on the picture prompts: </w:t>
            </w:r>
            <w:r w:rsidRPr="00D27949">
              <w:rPr>
                <w:rFonts w:ascii="Calibri" w:hAnsi="Calibri" w:cs="Calibri"/>
                <w:i/>
                <w:iCs/>
                <w:sz w:val="20"/>
                <w:szCs w:val="20"/>
              </w:rPr>
              <w:t>It started raining</w:t>
            </w:r>
            <w:r w:rsidRPr="00D27949" w:rsidR="00EE66D6">
              <w:rPr>
                <w:rFonts w:ascii="Calibri" w:hAnsi="Calibri" w:cs="Calibri"/>
                <w:i/>
                <w:iCs/>
                <w:sz w:val="20"/>
                <w:szCs w:val="20"/>
              </w:rPr>
              <w:t xml:space="preserve"> after we turned the corner. </w:t>
            </w:r>
            <w:proofErr w:type="gramStart"/>
            <w:r w:rsidRPr="00D27949">
              <w:rPr>
                <w:rFonts w:ascii="Calibri" w:hAnsi="Calibri" w:cs="Calibri"/>
                <w:i/>
                <w:iCs/>
                <w:sz w:val="20"/>
                <w:szCs w:val="20"/>
              </w:rPr>
              <w:t>I</w:t>
            </w:r>
            <w:proofErr w:type="gramEnd"/>
            <w:r w:rsidRPr="00D27949">
              <w:rPr>
                <w:rFonts w:ascii="Calibri" w:hAnsi="Calibri" w:cs="Calibri"/>
                <w:i/>
                <w:iCs/>
                <w:sz w:val="20"/>
                <w:szCs w:val="20"/>
              </w:rPr>
              <w:t xml:space="preserve"> slowed down and sheltered under Nana’s umbrella. </w:t>
            </w:r>
            <w:r w:rsidRPr="00D27949">
              <w:rPr>
                <w:rFonts w:ascii="Calibri" w:hAnsi="Calibri" w:cs="Calibri"/>
                <w:sz w:val="20"/>
                <w:szCs w:val="20"/>
              </w:rPr>
              <w:t>Explain that you challenged yourself to extend your sentence using the conjunction ‘</w:t>
            </w:r>
            <w:r w:rsidRPr="00D27949" w:rsidR="00EE66D6">
              <w:rPr>
                <w:rFonts w:ascii="Calibri" w:hAnsi="Calibri" w:cs="Calibri"/>
                <w:sz w:val="20"/>
                <w:szCs w:val="20"/>
              </w:rPr>
              <w:t>after</w:t>
            </w:r>
            <w:r w:rsidRPr="00D27949">
              <w:rPr>
                <w:rFonts w:ascii="Calibri" w:hAnsi="Calibri" w:cs="Calibri"/>
                <w:sz w:val="20"/>
                <w:szCs w:val="20"/>
              </w:rPr>
              <w:t>.</w:t>
            </w:r>
          </w:p>
          <w:p w:rsidRPr="00D27949" w:rsidR="00196902" w:rsidP="00196902" w:rsidRDefault="00196902" w14:paraId="5C87D62E" w14:textId="20C120E3">
            <w:pPr>
              <w:rPr>
                <w:rFonts w:ascii="Calibri" w:hAnsi="Calibri" w:cs="Calibri"/>
                <w:sz w:val="20"/>
                <w:szCs w:val="20"/>
              </w:rPr>
            </w:pPr>
            <w:r w:rsidRPr="00D27949">
              <w:rPr>
                <w:rFonts w:ascii="Calibri" w:hAnsi="Calibri" w:cs="Calibri"/>
                <w:sz w:val="20"/>
                <w:szCs w:val="20"/>
              </w:rPr>
              <w:t xml:space="preserve">Invite the pupils to </w:t>
            </w:r>
            <w:r w:rsidRPr="00D27949" w:rsidR="00EE66D6">
              <w:rPr>
                <w:rFonts w:ascii="Calibri" w:hAnsi="Calibri" w:cs="Calibri"/>
                <w:sz w:val="20"/>
                <w:szCs w:val="20"/>
              </w:rPr>
              <w:t xml:space="preserve">orally rehearse and </w:t>
            </w:r>
            <w:r w:rsidRPr="00D27949">
              <w:rPr>
                <w:rFonts w:ascii="Calibri" w:hAnsi="Calibri" w:cs="Calibri"/>
                <w:sz w:val="20"/>
                <w:szCs w:val="20"/>
              </w:rPr>
              <w:t xml:space="preserve">share a sentence with their LP as if they are CJ pushing through the church doors. Cold call some responses. </w:t>
            </w:r>
          </w:p>
          <w:p w:rsidRPr="00D27949" w:rsidR="00196902" w:rsidP="00196902" w:rsidRDefault="00196902" w14:paraId="2B32F902" w14:textId="77777777">
            <w:pPr>
              <w:rPr>
                <w:rFonts w:ascii="Calibri" w:hAnsi="Calibri" w:cs="Calibri"/>
                <w:sz w:val="20"/>
                <w:szCs w:val="20"/>
              </w:rPr>
            </w:pPr>
          </w:p>
          <w:p w:rsidRPr="00D27949" w:rsidR="00196902" w:rsidP="00196902" w:rsidRDefault="00EE66D6" w14:paraId="7AEA4A96" w14:textId="7F5AC619">
            <w:pPr>
              <w:rPr>
                <w:rFonts w:ascii="Calibri" w:hAnsi="Calibri" w:cs="Calibri"/>
                <w:i/>
                <w:iCs/>
                <w:sz w:val="20"/>
                <w:szCs w:val="20"/>
              </w:rPr>
            </w:pPr>
            <w:r w:rsidRPr="00D27949">
              <w:rPr>
                <w:rFonts w:ascii="Calibri" w:hAnsi="Calibri" w:cs="Calibri"/>
                <w:b/>
                <w:color w:val="FF0000"/>
                <w:sz w:val="20"/>
                <w:szCs w:val="20"/>
              </w:rPr>
              <w:drawing>
                <wp:inline distT="0" distB="0" distL="0" distR="0" wp14:anchorId="7E80740C" wp14:editId="25A4E1C1">
                  <wp:extent cx="543207" cy="539327"/>
                  <wp:effectExtent l="0" t="0" r="9525" b="0"/>
                  <wp:docPr id="62"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46920" cy="543013"/>
                          </a:xfrm>
                          <a:prstGeom prst="rect">
                            <a:avLst/>
                          </a:prstGeom>
                        </pic:spPr>
                      </pic:pic>
                    </a:graphicData>
                  </a:graphic>
                </wp:inline>
              </w:drawing>
            </w:r>
            <w:r w:rsidRPr="00D27949" w:rsidR="00196902">
              <w:rPr>
                <w:rFonts w:ascii="Calibri" w:hAnsi="Calibri" w:cs="Calibri"/>
                <w:sz w:val="20"/>
                <w:szCs w:val="20"/>
              </w:rPr>
              <w:t xml:space="preserve">Display the second picture prompt and explain that CJ’s feelings changed when he saw Colby getting into his car. Explain that you’re going to think carefully about how you can include a subordinating conjunction: </w:t>
            </w:r>
            <w:r w:rsidRPr="00D27949" w:rsidR="00196902">
              <w:rPr>
                <w:rFonts w:ascii="Calibri" w:hAnsi="Calibri" w:cs="Calibri"/>
                <w:i/>
                <w:iCs/>
                <w:sz w:val="20"/>
                <w:szCs w:val="20"/>
              </w:rPr>
              <w:t>When we were at the bus stop, I saw my friend Colby and he got into his car. I smiled and waved but I felt jealous because we don’t have a car.</w:t>
            </w:r>
          </w:p>
          <w:p w:rsidRPr="00D27949" w:rsidR="00EE66D6" w:rsidP="00196902" w:rsidRDefault="00EE66D6" w14:paraId="7AA9ADA0" w14:textId="586E9708">
            <w:pPr>
              <w:rPr>
                <w:rFonts w:ascii="Calibri" w:hAnsi="Calibri" w:cs="Calibri"/>
                <w:sz w:val="20"/>
                <w:szCs w:val="20"/>
              </w:rPr>
            </w:pPr>
            <w:r w:rsidRPr="00D27949">
              <w:rPr>
                <w:rFonts w:ascii="Calibri" w:hAnsi="Calibri" w:cs="Calibri"/>
                <w:b/>
                <w:color w:val="FF0000"/>
                <w:sz w:val="20"/>
                <w:szCs w:val="20"/>
              </w:rPr>
              <w:drawing>
                <wp:anchor distT="0" distB="0" distL="114300" distR="114300" simplePos="0" relativeHeight="251696128" behindDoc="0" locked="0" layoutInCell="1" allowOverlap="1" wp14:anchorId="6CA987CC" wp14:editId="7BBC6E28">
                  <wp:simplePos x="0" y="0"/>
                  <wp:positionH relativeFrom="column">
                    <wp:posOffset>546031</wp:posOffset>
                  </wp:positionH>
                  <wp:positionV relativeFrom="paragraph">
                    <wp:posOffset>12700</wp:posOffset>
                  </wp:positionV>
                  <wp:extent cx="486890" cy="479834"/>
                  <wp:effectExtent l="0" t="0" r="8890" b="0"/>
                  <wp:wrapNone/>
                  <wp:docPr id="707068736" name="Picture 2">
                    <a:extLst xmlns:a="http://schemas.openxmlformats.org/drawingml/2006/main">
                      <a:ext uri="{FF2B5EF4-FFF2-40B4-BE49-F238E27FC236}">
                        <a16:creationId xmlns:a16="http://schemas.microsoft.com/office/drawing/2014/main" id="{99E11572-24F7-4B05-8DFA-8724DA89D4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9E11572-24F7-4B05-8DFA-8724DA89D4B9}"/>
                              </a:ext>
                            </a:extLst>
                          </pic:cNvPr>
                          <pic:cNvPicPr>
                            <a:picLocks noChangeAspect="1"/>
                          </pic:cNvPicPr>
                        </pic:nvPicPr>
                        <pic:blipFill>
                          <a:blip r:embed="rId31"/>
                          <a:stretch>
                            <a:fillRect/>
                          </a:stretch>
                        </pic:blipFill>
                        <pic:spPr>
                          <a:xfrm>
                            <a:off x="0" y="0"/>
                            <a:ext cx="486890" cy="479834"/>
                          </a:xfrm>
                          <a:prstGeom prst="rect">
                            <a:avLst/>
                          </a:prstGeom>
                        </pic:spPr>
                      </pic:pic>
                    </a:graphicData>
                  </a:graphic>
                  <wp14:sizeRelH relativeFrom="margin">
                    <wp14:pctWidth>0</wp14:pctWidth>
                  </wp14:sizeRelH>
                  <wp14:sizeRelV relativeFrom="margin">
                    <wp14:pctHeight>0</wp14:pctHeight>
                  </wp14:sizeRelV>
                </wp:anchor>
              </w:drawing>
            </w:r>
            <w:r w:rsidRPr="00D27949">
              <w:rPr>
                <w:rFonts w:ascii="Calibri" w:hAnsi="Calibri" w:cs="Calibri"/>
                <w:sz w:val="20"/>
                <w:szCs w:val="20"/>
              </w:rPr>
              <w:drawing>
                <wp:inline distT="0" distB="0" distL="0" distR="0" wp14:anchorId="06729E70" wp14:editId="0C5AAD05">
                  <wp:extent cx="474320" cy="470780"/>
                  <wp:effectExtent l="0" t="0" r="2540" b="5715"/>
                  <wp:docPr id="63" name="Picture 8">
                    <a:extLst xmlns:a="http://schemas.openxmlformats.org/drawingml/2006/main">
                      <a:ext uri="{FF2B5EF4-FFF2-40B4-BE49-F238E27FC236}">
                        <a16:creationId xmlns:a16="http://schemas.microsoft.com/office/drawing/2014/main" id="{14B4F215-C719-4ED8-A758-17073A7363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14B4F215-C719-4ED8-A758-17073A7363B2}"/>
                              </a:ext>
                            </a:extLst>
                          </pic:cNvPr>
                          <pic:cNvPicPr>
                            <a:picLocks noChangeAspect="1"/>
                          </pic:cNvPicPr>
                        </pic:nvPicPr>
                        <pic:blipFill>
                          <a:blip r:embed="rId14"/>
                          <a:stretch>
                            <a:fillRect/>
                          </a:stretch>
                        </pic:blipFill>
                        <pic:spPr>
                          <a:xfrm>
                            <a:off x="0" y="0"/>
                            <a:ext cx="480059" cy="476477"/>
                          </a:xfrm>
                          <a:prstGeom prst="rect">
                            <a:avLst/>
                          </a:prstGeom>
                        </pic:spPr>
                      </pic:pic>
                    </a:graphicData>
                  </a:graphic>
                </wp:inline>
              </w:drawing>
            </w:r>
          </w:p>
          <w:p w:rsidRPr="00D27949" w:rsidR="00196902" w:rsidP="00196902" w:rsidRDefault="00196902" w14:paraId="6C720256" w14:textId="664831C1">
            <w:pPr>
              <w:rPr>
                <w:rFonts w:ascii="Calibri" w:hAnsi="Calibri" w:cs="Calibri"/>
                <w:sz w:val="20"/>
                <w:szCs w:val="20"/>
              </w:rPr>
            </w:pPr>
            <w:r w:rsidRPr="00D27949">
              <w:rPr>
                <w:rFonts w:ascii="Calibri" w:hAnsi="Calibri" w:cs="Calibri"/>
                <w:sz w:val="20"/>
                <w:szCs w:val="20"/>
              </w:rPr>
              <w:t xml:space="preserve">Invite the pupils to share a sentence with their LP as if they are CJ waiting at the bus stop with Nana. </w:t>
            </w:r>
          </w:p>
          <w:p w:rsidRPr="00D27949" w:rsidR="00196902" w:rsidP="00196902" w:rsidRDefault="00196902" w14:paraId="00D3DD36" w14:textId="5AD9FE83">
            <w:pPr>
              <w:rPr>
                <w:rFonts w:ascii="Calibri" w:hAnsi="Calibri" w:cs="Calibri"/>
                <w:sz w:val="20"/>
                <w:szCs w:val="20"/>
              </w:rPr>
            </w:pPr>
          </w:p>
          <w:p w:rsidRPr="00D27949" w:rsidR="00196902" w:rsidP="00196902" w:rsidRDefault="00196902" w14:paraId="795BFF52" w14:textId="41E48AAE">
            <w:pPr>
              <w:rPr>
                <w:rFonts w:ascii="Calibri" w:hAnsi="Calibri" w:cs="Calibri"/>
                <w:sz w:val="20"/>
                <w:szCs w:val="20"/>
              </w:rPr>
            </w:pPr>
            <w:r w:rsidRPr="00D27949">
              <w:rPr>
                <w:rFonts w:ascii="Calibri" w:hAnsi="Calibri" w:cs="Calibri"/>
                <w:sz w:val="20"/>
                <w:szCs w:val="20"/>
              </w:rPr>
              <w:t>Walk pupils through the success steps for our diary writing.</w:t>
            </w:r>
          </w:p>
        </w:tc>
        <w:tc>
          <w:tcPr>
            <w:tcW w:w="4361" w:type="dxa"/>
            <w:tcMar/>
          </w:tcPr>
          <w:p w:rsidRPr="00D27949" w:rsidR="00EE66D6" w:rsidP="00196902" w:rsidRDefault="00EE66D6" w14:paraId="58F6E83D" w14:textId="2EF8380A">
            <w:pPr>
              <w:rPr>
                <w:rFonts w:ascii="Calibri" w:hAnsi="Calibri" w:cs="Calibri"/>
                <w:sz w:val="20"/>
                <w:szCs w:val="20"/>
              </w:rPr>
            </w:pPr>
            <w:r w:rsidRPr="00D27949">
              <w:rPr>
                <w:rFonts w:ascii="Calibri" w:hAnsi="Calibri" w:cs="Calibri"/>
                <w:b/>
                <w:color w:val="FF0000"/>
                <w:sz w:val="20"/>
                <w:szCs w:val="20"/>
              </w:rPr>
              <w:drawing>
                <wp:inline distT="0" distB="0" distL="0" distR="0" wp14:anchorId="062B7E83" wp14:editId="4DA1252E">
                  <wp:extent cx="543207" cy="539327"/>
                  <wp:effectExtent l="0" t="0" r="9525" b="0"/>
                  <wp:docPr id="707068737"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46920" cy="543013"/>
                          </a:xfrm>
                          <a:prstGeom prst="rect">
                            <a:avLst/>
                          </a:prstGeom>
                        </pic:spPr>
                      </pic:pic>
                    </a:graphicData>
                  </a:graphic>
                </wp:inline>
              </w:drawing>
            </w:r>
            <w:r w:rsidRPr="00D27949">
              <w:rPr>
                <w:rFonts w:ascii="Calibri" w:hAnsi="Calibri" w:cs="Calibri"/>
                <w:sz w:val="20"/>
                <w:szCs w:val="20"/>
              </w:rPr>
              <w:t>Modelled write</w:t>
            </w:r>
          </w:p>
          <w:p w:rsidRPr="00D27949" w:rsidR="00EE66D6" w:rsidP="00196902" w:rsidRDefault="00EE66D6" w14:paraId="038A917B" w14:textId="022A723C">
            <w:pPr>
              <w:rPr>
                <w:rFonts w:ascii="Calibri" w:hAnsi="Calibri" w:cs="Calibri"/>
                <w:sz w:val="20"/>
                <w:szCs w:val="20"/>
              </w:rPr>
            </w:pPr>
            <w:r w:rsidRPr="00D27949">
              <w:rPr>
                <w:rFonts w:ascii="Calibri" w:hAnsi="Calibri" w:cs="Calibri"/>
                <w:sz w:val="20"/>
                <w:szCs w:val="20"/>
              </w:rPr>
              <w:t xml:space="preserve">Writing following similar ideas to oral rehearsal with deliberate thinking aloud for -ed suffixes and subordination. </w:t>
            </w:r>
          </w:p>
          <w:p w:rsidRPr="00D27949" w:rsidR="00EE66D6" w:rsidP="00196902" w:rsidRDefault="00EE66D6" w14:paraId="7035C76E" w14:textId="77777777">
            <w:pPr>
              <w:rPr>
                <w:rFonts w:ascii="Calibri" w:hAnsi="Calibri" w:cs="Calibri"/>
                <w:sz w:val="20"/>
                <w:szCs w:val="20"/>
              </w:rPr>
            </w:pPr>
          </w:p>
          <w:p w:rsidRPr="00D27949" w:rsidR="00EE66D6" w:rsidP="00196902" w:rsidRDefault="00EE66D6" w14:paraId="1913CD83" w14:textId="77777777">
            <w:pPr>
              <w:rPr>
                <w:rFonts w:ascii="Calibri" w:hAnsi="Calibri" w:cs="Calibri"/>
                <w:sz w:val="20"/>
                <w:szCs w:val="20"/>
              </w:rPr>
            </w:pPr>
          </w:p>
          <w:p w:rsidRPr="00D27949" w:rsidR="00EE66D6" w:rsidP="00196902" w:rsidRDefault="00196902" w14:paraId="48F81D88" w14:textId="07848BD4">
            <w:pPr>
              <w:rPr>
                <w:rFonts w:ascii="Calibri" w:hAnsi="Calibri" w:cs="Calibri"/>
                <w:sz w:val="20"/>
                <w:szCs w:val="20"/>
              </w:rPr>
            </w:pPr>
            <w:r w:rsidRPr="74B07D1A" w:rsidR="00196902">
              <w:rPr>
                <w:rFonts w:ascii="Calibri" w:hAnsi="Calibri" w:cs="Calibri"/>
                <w:sz w:val="20"/>
                <w:szCs w:val="20"/>
              </w:rPr>
              <w:t xml:space="preserve">I </w:t>
            </w:r>
            <w:r w:rsidRPr="74B07D1A" w:rsidR="00196902">
              <w:rPr>
                <w:rFonts w:ascii="Calibri" w:hAnsi="Calibri" w:cs="Calibri"/>
                <w:b w:val="1"/>
                <w:bCs w:val="1"/>
                <w:sz w:val="20"/>
                <w:szCs w:val="20"/>
                <w:u w:val="single"/>
              </w:rPr>
              <w:t>skipped</w:t>
            </w:r>
            <w:r w:rsidRPr="74B07D1A" w:rsidR="00196902">
              <w:rPr>
                <w:rFonts w:ascii="Calibri" w:hAnsi="Calibri" w:cs="Calibri"/>
                <w:b w:val="1"/>
                <w:bCs w:val="1"/>
                <w:sz w:val="20"/>
                <w:szCs w:val="20"/>
              </w:rPr>
              <w:t xml:space="preserve"> (think aloud: short vowel sound so I need to double the consonant)</w:t>
            </w:r>
            <w:r w:rsidRPr="74B07D1A" w:rsidR="00196902">
              <w:rPr>
                <w:rFonts w:ascii="Calibri" w:hAnsi="Calibri" w:cs="Calibri"/>
                <w:sz w:val="20"/>
                <w:szCs w:val="20"/>
              </w:rPr>
              <w:t xml:space="preserve"> down the steps and towards the bus stop because I was so ex</w:t>
            </w:r>
            <w:r w:rsidRPr="74B07D1A" w:rsidR="00EE66D6">
              <w:rPr>
                <w:rFonts w:ascii="Calibri" w:hAnsi="Calibri" w:cs="Calibri"/>
                <w:sz w:val="20"/>
                <w:szCs w:val="20"/>
              </w:rPr>
              <w:t>c</w:t>
            </w:r>
            <w:r w:rsidRPr="74B07D1A" w:rsidR="00196902">
              <w:rPr>
                <w:rFonts w:ascii="Calibri" w:hAnsi="Calibri" w:cs="Calibri"/>
                <w:sz w:val="20"/>
                <w:szCs w:val="20"/>
              </w:rPr>
              <w:t>ited. It started rainin</w:t>
            </w:r>
            <w:r w:rsidRPr="74B07D1A" w:rsidR="00EE66D6">
              <w:rPr>
                <w:rFonts w:ascii="Calibri" w:hAnsi="Calibri" w:cs="Calibri"/>
                <w:sz w:val="20"/>
                <w:szCs w:val="20"/>
              </w:rPr>
              <w:t>g after I turned</w:t>
            </w:r>
            <w:r w:rsidRPr="74B07D1A" w:rsidR="53AC4547">
              <w:rPr>
                <w:rFonts w:ascii="Calibri" w:hAnsi="Calibri" w:cs="Calibri"/>
                <w:sz w:val="20"/>
                <w:szCs w:val="20"/>
              </w:rPr>
              <w:t xml:space="preserve"> the</w:t>
            </w:r>
            <w:r w:rsidRPr="74B07D1A" w:rsidR="00EE66D6">
              <w:rPr>
                <w:rFonts w:ascii="Calibri" w:hAnsi="Calibri" w:cs="Calibri"/>
                <w:sz w:val="20"/>
                <w:szCs w:val="20"/>
              </w:rPr>
              <w:t xml:space="preserve"> corner</w:t>
            </w:r>
            <w:r w:rsidRPr="74B07D1A" w:rsidR="00196902">
              <w:rPr>
                <w:rFonts w:ascii="Calibri" w:hAnsi="Calibri" w:cs="Calibri"/>
                <w:sz w:val="20"/>
                <w:szCs w:val="20"/>
              </w:rPr>
              <w:t>.</w:t>
            </w:r>
          </w:p>
          <w:p w:rsidRPr="00D27949" w:rsidR="00EE66D6" w:rsidP="00196902" w:rsidRDefault="00EE66D6" w14:paraId="02BD588F" w14:textId="77777777">
            <w:pPr>
              <w:rPr>
                <w:rFonts w:ascii="Calibri" w:hAnsi="Calibri" w:cs="Calibri"/>
                <w:sz w:val="20"/>
                <w:szCs w:val="20"/>
              </w:rPr>
            </w:pPr>
          </w:p>
          <w:p w:rsidRPr="00D27949" w:rsidR="00EE66D6" w:rsidP="00196902" w:rsidRDefault="00EE66D6" w14:paraId="2072B79E" w14:textId="77777777">
            <w:pPr>
              <w:rPr>
                <w:rFonts w:ascii="Calibri" w:hAnsi="Calibri" w:cs="Calibri"/>
                <w:sz w:val="20"/>
                <w:szCs w:val="20"/>
              </w:rPr>
            </w:pPr>
          </w:p>
          <w:p w:rsidRPr="00D27949" w:rsidR="00196902" w:rsidP="00196902" w:rsidRDefault="00196902" w14:paraId="01025CDB" w14:textId="34FB1C20">
            <w:pPr>
              <w:rPr>
                <w:rFonts w:ascii="Calibri" w:hAnsi="Calibri" w:cs="Calibri"/>
                <w:sz w:val="20"/>
                <w:szCs w:val="20"/>
              </w:rPr>
            </w:pPr>
            <w:r w:rsidRPr="00D27949">
              <w:rPr>
                <w:rFonts w:ascii="Calibri" w:hAnsi="Calibri" w:cs="Calibri"/>
                <w:sz w:val="20"/>
                <w:szCs w:val="20"/>
              </w:rPr>
              <w:t xml:space="preserve"> I saw my </w:t>
            </w:r>
            <w:r w:rsidRPr="00D27949">
              <w:rPr>
                <w:rFonts w:ascii="Calibri" w:hAnsi="Calibri" w:cs="Calibri"/>
                <w:b/>
                <w:sz w:val="20"/>
                <w:szCs w:val="20"/>
                <w:u w:val="single"/>
              </w:rPr>
              <w:t>friend</w:t>
            </w:r>
            <w:r w:rsidRPr="00D27949">
              <w:rPr>
                <w:rFonts w:ascii="Calibri" w:hAnsi="Calibri" w:cs="Calibri"/>
                <w:b/>
                <w:sz w:val="20"/>
                <w:szCs w:val="20"/>
              </w:rPr>
              <w:t xml:space="preserve"> (model forgetting this spelling and finding it on a CEW mat)</w:t>
            </w:r>
            <w:r w:rsidRPr="00D27949">
              <w:rPr>
                <w:rFonts w:ascii="Calibri" w:hAnsi="Calibri" w:cs="Calibri"/>
                <w:sz w:val="20"/>
                <w:szCs w:val="20"/>
              </w:rPr>
              <w:t xml:space="preserve"> Colby when we were at the bus stop. </w:t>
            </w:r>
          </w:p>
          <w:p w:rsidRPr="00D27949" w:rsidR="00EE66D6" w:rsidP="00196902" w:rsidRDefault="00EE66D6" w14:paraId="7A606D87" w14:textId="6056D2E5">
            <w:pPr>
              <w:rPr>
                <w:rFonts w:ascii="Calibri" w:hAnsi="Calibri" w:cs="Calibri"/>
                <w:sz w:val="20"/>
                <w:szCs w:val="20"/>
              </w:rPr>
            </w:pPr>
          </w:p>
          <w:p w:rsidRPr="00D27949" w:rsidR="00EE66D6" w:rsidP="00196902" w:rsidRDefault="00EE66D6" w14:paraId="7DE588F5" w14:textId="77777777">
            <w:pPr>
              <w:rPr>
                <w:rFonts w:ascii="Calibri" w:hAnsi="Calibri" w:cs="Calibri"/>
                <w:sz w:val="20"/>
                <w:szCs w:val="20"/>
              </w:rPr>
            </w:pPr>
          </w:p>
          <w:p w:rsidRPr="00D27949" w:rsidR="00196902" w:rsidP="00196902" w:rsidRDefault="00196902" w14:paraId="69D68F89" w14:textId="77777777">
            <w:pPr>
              <w:rPr>
                <w:rFonts w:ascii="Calibri" w:hAnsi="Calibri" w:cs="Calibri"/>
                <w:sz w:val="20"/>
                <w:szCs w:val="20"/>
              </w:rPr>
            </w:pPr>
          </w:p>
          <w:p w:rsidRPr="00D27949" w:rsidR="00196902" w:rsidP="00196902" w:rsidRDefault="00196902" w14:paraId="3818046D" w14:textId="77777777">
            <w:pPr>
              <w:rPr>
                <w:rFonts w:ascii="Calibri" w:hAnsi="Calibri" w:cs="Calibri"/>
                <w:sz w:val="20"/>
                <w:szCs w:val="20"/>
              </w:rPr>
            </w:pPr>
            <w:r w:rsidRPr="00D27949">
              <w:rPr>
                <w:rFonts w:ascii="Calibri" w:hAnsi="Calibri" w:cs="Calibri"/>
                <w:sz w:val="20"/>
                <w:szCs w:val="20"/>
              </w:rPr>
              <w:t>Pupils to have GPC mats, CEW mats, first two picture prompts and large success steps accessible on tables.</w:t>
            </w:r>
          </w:p>
          <w:p w:rsidRPr="00D27949" w:rsidR="00196902" w:rsidP="00196902" w:rsidRDefault="00196902" w14:paraId="07A9BD98" w14:textId="77777777">
            <w:pPr>
              <w:rPr>
                <w:rFonts w:ascii="Calibri" w:hAnsi="Calibri" w:cs="Calibri"/>
                <w:sz w:val="20"/>
                <w:szCs w:val="20"/>
              </w:rPr>
            </w:pPr>
          </w:p>
          <w:p w:rsidRPr="00D27949" w:rsidR="00196902" w:rsidP="00196902" w:rsidRDefault="00196902" w14:paraId="11610FAC" w14:textId="4ACE26B1">
            <w:pPr>
              <w:rPr>
                <w:rFonts w:ascii="Calibri" w:hAnsi="Calibri" w:cs="Calibri"/>
                <w:b/>
                <w:bCs/>
                <w:color w:val="FF0000"/>
                <w:sz w:val="20"/>
                <w:szCs w:val="20"/>
              </w:rPr>
            </w:pPr>
            <w:r w:rsidRPr="00D27949">
              <w:rPr>
                <w:rFonts w:ascii="Calibri" w:hAnsi="Calibri" w:cs="Calibri"/>
                <w:b/>
                <w:bCs/>
                <w:color w:val="FF0000"/>
                <w:sz w:val="20"/>
                <w:szCs w:val="20"/>
              </w:rPr>
              <w:t>Dictation for your children who need additional support before writing independently:</w:t>
            </w:r>
          </w:p>
          <w:p w:rsidRPr="00D27949" w:rsidR="00196902" w:rsidP="00196902" w:rsidRDefault="00196902" w14:paraId="4C992B13" w14:textId="5F572472">
            <w:pPr>
              <w:rPr>
                <w:rFonts w:ascii="Calibri" w:hAnsi="Calibri" w:cs="Calibri"/>
                <w:b/>
                <w:bCs/>
                <w:color w:val="FF0000"/>
                <w:sz w:val="20"/>
                <w:szCs w:val="20"/>
              </w:rPr>
            </w:pPr>
          </w:p>
          <w:p w:rsidRPr="00D27949" w:rsidR="00196902" w:rsidP="00196902" w:rsidRDefault="00196902" w14:paraId="522908EC" w14:textId="2C68354E">
            <w:pPr>
              <w:rPr>
                <w:rFonts w:ascii="Calibri" w:hAnsi="Calibri" w:cs="Calibri"/>
                <w:b/>
                <w:bCs/>
                <w:color w:val="FF0000"/>
                <w:sz w:val="20"/>
                <w:szCs w:val="20"/>
              </w:rPr>
            </w:pPr>
            <w:r w:rsidRPr="00D27949">
              <w:rPr>
                <w:rFonts w:ascii="Calibri" w:hAnsi="Calibri" w:cs="Calibri"/>
                <w:i/>
                <w:iCs/>
                <w:sz w:val="20"/>
                <w:szCs w:val="20"/>
              </w:rPr>
              <w:t>I was so excited to leave church that I skipped down the steps and headed for the bus stop.</w:t>
            </w:r>
          </w:p>
          <w:p w:rsidRPr="00D27949" w:rsidR="00196902" w:rsidP="00196902" w:rsidRDefault="00196902" w14:paraId="14026B56" w14:textId="47D795C6">
            <w:pPr>
              <w:rPr>
                <w:rFonts w:ascii="Calibri" w:hAnsi="Calibri" w:cs="Calibri"/>
                <w:i/>
                <w:iCs/>
                <w:sz w:val="20"/>
                <w:szCs w:val="20"/>
              </w:rPr>
            </w:pPr>
            <w:r w:rsidRPr="00D27949">
              <w:rPr>
                <w:rFonts w:ascii="Calibri" w:hAnsi="Calibri" w:cs="Calibri"/>
                <w:i/>
                <w:iCs/>
                <w:sz w:val="20"/>
                <w:szCs w:val="20"/>
              </w:rPr>
              <w:t>It started raining so we sheltered under Nana’s umbrella. When we got to the bus stop</w:t>
            </w:r>
            <w:r w:rsidRPr="00D27949">
              <w:rPr>
                <w:rFonts w:ascii="Calibri" w:hAnsi="Calibri" w:cs="Calibri"/>
                <w:b/>
                <w:bCs/>
                <w:sz w:val="20"/>
                <w:szCs w:val="20"/>
              </w:rPr>
              <w:t xml:space="preserve"> </w:t>
            </w:r>
            <w:r w:rsidRPr="00D27949">
              <w:rPr>
                <w:rFonts w:ascii="Calibri" w:hAnsi="Calibri" w:cs="Calibri"/>
                <w:i/>
                <w:iCs/>
                <w:sz w:val="20"/>
                <w:szCs w:val="20"/>
              </w:rPr>
              <w:t>…</w:t>
            </w:r>
          </w:p>
          <w:p w:rsidRPr="00D27949" w:rsidR="00196902" w:rsidP="00196902" w:rsidRDefault="00196902" w14:paraId="06DB8C4C" w14:textId="77777777">
            <w:pPr>
              <w:rPr>
                <w:rFonts w:ascii="Calibri" w:hAnsi="Calibri" w:cs="Calibri"/>
                <w:i/>
                <w:iCs/>
                <w:sz w:val="20"/>
                <w:szCs w:val="20"/>
              </w:rPr>
            </w:pPr>
          </w:p>
          <w:p w:rsidRPr="00D27949" w:rsidR="00196902" w:rsidP="00196902" w:rsidRDefault="00196902" w14:paraId="3A0B86C2" w14:textId="4A90D970">
            <w:pPr>
              <w:rPr>
                <w:rFonts w:ascii="Calibri" w:hAnsi="Calibri" w:cs="Calibri"/>
                <w:b/>
                <w:bCs/>
                <w:color w:val="FF0000"/>
                <w:sz w:val="20"/>
                <w:szCs w:val="20"/>
              </w:rPr>
            </w:pPr>
            <w:r w:rsidRPr="00D27949">
              <w:rPr>
                <w:rFonts w:ascii="Calibri" w:hAnsi="Calibri" w:cs="Calibri"/>
                <w:i/>
                <w:iCs/>
                <w:sz w:val="20"/>
                <w:szCs w:val="20"/>
              </w:rPr>
              <w:t>Children to then carry this on themselves.,</w:t>
            </w:r>
          </w:p>
        </w:tc>
        <w:tc>
          <w:tcPr>
            <w:tcW w:w="1789" w:type="dxa"/>
            <w:tcMar/>
          </w:tcPr>
          <w:p w:rsidRPr="00D27949" w:rsidR="00196902" w:rsidP="00196902" w:rsidRDefault="00EE66D6" w14:paraId="122220CD" w14:textId="01014B6E">
            <w:pPr>
              <w:rPr>
                <w:rFonts w:ascii="Calibri" w:hAnsi="Calibri" w:cs="Calibri"/>
                <w:sz w:val="20"/>
                <w:szCs w:val="20"/>
              </w:rPr>
            </w:pPr>
            <w:r w:rsidR="00EE66D6">
              <w:drawing>
                <wp:inline wp14:editId="503FBE28" wp14:anchorId="62156227">
                  <wp:extent cx="548640" cy="556662"/>
                  <wp:effectExtent l="0" t="0" r="3810" b="0"/>
                  <wp:docPr id="707068743" name="Picture 10">
                    <a:extLst>
                      <a:ext uri="{FF2B5EF4-FFF2-40B4-BE49-F238E27FC236}">
                        <a16:creationId xmlns:a16="http://schemas.microsoft.com/office/drawing/2014/main" id="{86EBA265-563D-40F4-99C2-78DE53F7FD26}"/>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xmlns:r="http://schemas.openxmlformats.org/officeDocument/2006/relationships" r:embed="rId17"/>
                          <a:stretch>
                            <a:fillRect/>
                          </a:stretch>
                        </pic:blipFill>
                        <pic:spPr>
                          <a:xfrm>
                            <a:off x="0" y="0"/>
                            <a:ext cx="558323" cy="566486"/>
                          </a:xfrm>
                          <a:prstGeom prst="rect">
                            <a:avLst/>
                          </a:prstGeom>
                        </pic:spPr>
                      </pic:pic>
                    </a:graphicData>
                  </a:graphic>
                </wp:inline>
              </w:drawing>
            </w:r>
            <w:r w:rsidRPr="6EB88518" w:rsidR="00196902">
              <w:rPr>
                <w:rFonts w:ascii="Calibri" w:hAnsi="Calibri" w:cs="Calibri"/>
                <w:sz w:val="20"/>
                <w:szCs w:val="20"/>
              </w:rPr>
              <w:t>Pupils to reread their writing to check it makes sense</w:t>
            </w:r>
            <w:r w:rsidRPr="6EB88518" w:rsidR="7381B5B6">
              <w:rPr>
                <w:rFonts w:ascii="Calibri" w:hAnsi="Calibri" w:cs="Calibri"/>
                <w:sz w:val="20"/>
                <w:szCs w:val="20"/>
              </w:rPr>
              <w:t>. Teacher model doing so with their modelled write.</w:t>
            </w:r>
          </w:p>
          <w:p w:rsidR="6EB88518" w:rsidP="6EB88518" w:rsidRDefault="6EB88518" w14:paraId="2167C95F" w14:textId="53DC6FEF">
            <w:pPr>
              <w:rPr>
                <w:rFonts w:ascii="Calibri" w:hAnsi="Calibri" w:cs="Calibri"/>
                <w:sz w:val="20"/>
                <w:szCs w:val="20"/>
              </w:rPr>
            </w:pPr>
          </w:p>
          <w:p w:rsidR="7381B5B6" w:rsidP="6EB88518" w:rsidRDefault="7381B5B6" w14:paraId="2475388C" w14:textId="2892E5A0">
            <w:pPr>
              <w:rPr>
                <w:rFonts w:ascii="Calibri" w:hAnsi="Calibri" w:cs="Calibri"/>
                <w:sz w:val="20"/>
                <w:szCs w:val="20"/>
              </w:rPr>
            </w:pPr>
            <w:r w:rsidRPr="6EB88518" w:rsidR="7381B5B6">
              <w:rPr>
                <w:rFonts w:ascii="Calibri" w:hAnsi="Calibri" w:cs="Calibri"/>
                <w:sz w:val="20"/>
                <w:szCs w:val="20"/>
              </w:rPr>
              <w:t>Pupils vote on which sentence is written correctly in 1</w:t>
            </w:r>
            <w:r w:rsidRPr="6EB88518" w:rsidR="7381B5B6">
              <w:rPr>
                <w:rFonts w:ascii="Calibri" w:hAnsi="Calibri" w:cs="Calibri"/>
                <w:sz w:val="20"/>
                <w:szCs w:val="20"/>
                <w:vertAlign w:val="superscript"/>
              </w:rPr>
              <w:t>st</w:t>
            </w:r>
            <w:r w:rsidRPr="6EB88518" w:rsidR="7381B5B6">
              <w:rPr>
                <w:rFonts w:ascii="Calibri" w:hAnsi="Calibri" w:cs="Calibri"/>
                <w:sz w:val="20"/>
                <w:szCs w:val="20"/>
              </w:rPr>
              <w:t xml:space="preserve"> person.</w:t>
            </w:r>
          </w:p>
          <w:p w:rsidRPr="00D27949" w:rsidR="00196902" w:rsidP="00196902" w:rsidRDefault="00196902" w14:paraId="68F96657" w14:textId="5B2AC05A">
            <w:pPr>
              <w:rPr>
                <w:rFonts w:ascii="Calibri" w:hAnsi="Calibri" w:cs="Calibri"/>
                <w:sz w:val="20"/>
                <w:szCs w:val="20"/>
              </w:rPr>
            </w:pPr>
          </w:p>
        </w:tc>
      </w:tr>
      <w:tr w:rsidRPr="00D27949" w:rsidR="00196902" w:rsidTr="2B9087EE" w14:paraId="0BEC16FE" w14:textId="77777777">
        <w:trPr>
          <w:trHeight w:val="300"/>
        </w:trPr>
        <w:tc>
          <w:tcPr>
            <w:tcW w:w="1710" w:type="dxa"/>
            <w:tcMar/>
          </w:tcPr>
          <w:p w:rsidRPr="00D27949" w:rsidR="00196902" w:rsidP="00196902" w:rsidRDefault="00736031" w14:paraId="551CBBEE" w14:textId="578C7AF7">
            <w:pPr>
              <w:rPr>
                <w:rFonts w:ascii="Calibri" w:hAnsi="Calibri" w:cs="Calibri"/>
                <w:b/>
                <w:sz w:val="20"/>
                <w:szCs w:val="20"/>
              </w:rPr>
            </w:pPr>
            <w:r w:rsidRPr="00D27949">
              <w:rPr>
                <w:rFonts w:ascii="Calibri" w:hAnsi="Calibri" w:cs="Calibri"/>
                <w:b/>
                <w:sz w:val="20"/>
                <w:szCs w:val="20"/>
              </w:rPr>
              <w:t>Week 2 Lesson 2</w:t>
            </w:r>
          </w:p>
          <w:p w:rsidRPr="00D27949" w:rsidR="00196902" w:rsidP="00196902" w:rsidRDefault="00196902" w14:paraId="6F3945CC" w14:textId="77777777">
            <w:pPr>
              <w:rPr>
                <w:rFonts w:ascii="Calibri" w:hAnsi="Calibri" w:cs="Calibri"/>
                <w:b/>
                <w:sz w:val="20"/>
                <w:szCs w:val="20"/>
              </w:rPr>
            </w:pPr>
          </w:p>
          <w:p w:rsidRPr="00D27949" w:rsidR="00196902" w:rsidP="00196902" w:rsidRDefault="00196902" w14:paraId="3E261D2D" w14:textId="5374AB3F">
            <w:pPr>
              <w:rPr>
                <w:rFonts w:ascii="Calibri" w:hAnsi="Calibri" w:cs="Calibri"/>
                <w:b/>
                <w:sz w:val="20"/>
                <w:szCs w:val="20"/>
              </w:rPr>
            </w:pPr>
            <w:r w:rsidRPr="00D27949">
              <w:rPr>
                <w:rFonts w:ascii="Calibri" w:hAnsi="Calibri" w:cs="Calibri"/>
                <w:b/>
                <w:sz w:val="20"/>
                <w:szCs w:val="20"/>
              </w:rPr>
              <w:t xml:space="preserve">Write recount – see success steps </w:t>
            </w:r>
          </w:p>
          <w:p w:rsidRPr="00D27949" w:rsidR="00196902" w:rsidP="00196902" w:rsidRDefault="00196902" w14:paraId="6702DB61" w14:textId="57050942">
            <w:pPr>
              <w:rPr>
                <w:rFonts w:ascii="Calibri" w:hAnsi="Calibri" w:cs="Calibri"/>
                <w:b/>
                <w:sz w:val="20"/>
                <w:szCs w:val="20"/>
              </w:rPr>
            </w:pPr>
            <w:r w:rsidRPr="00D27949">
              <w:rPr>
                <w:rFonts w:ascii="Calibri" w:hAnsi="Calibri" w:cs="Calibri"/>
                <w:noProof/>
              </w:rPr>
              <w:drawing>
                <wp:inline distT="0" distB="0" distL="0" distR="0" wp14:anchorId="774102F6" wp14:editId="141B9D58">
                  <wp:extent cx="948690" cy="768985"/>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48690" cy="768985"/>
                          </a:xfrm>
                          <a:prstGeom prst="rect">
                            <a:avLst/>
                          </a:prstGeom>
                        </pic:spPr>
                      </pic:pic>
                    </a:graphicData>
                  </a:graphic>
                </wp:inline>
              </w:drawing>
            </w:r>
          </w:p>
        </w:tc>
        <w:tc>
          <w:tcPr>
            <w:tcW w:w="1971" w:type="dxa"/>
            <w:tcMar/>
          </w:tcPr>
          <w:p w:rsidRPr="00D27949" w:rsidR="00196902" w:rsidP="00196902" w:rsidRDefault="00196902" w14:paraId="4BF43EB5" w14:textId="433BEE97">
            <w:pPr>
              <w:rPr>
                <w:rFonts w:ascii="Calibri" w:hAnsi="Calibri" w:cs="Calibri"/>
                <w:sz w:val="20"/>
                <w:szCs w:val="20"/>
                <w:u w:val="single"/>
              </w:rPr>
            </w:pPr>
            <w:r w:rsidRPr="00D27949">
              <w:rPr>
                <w:rFonts w:ascii="Calibri" w:hAnsi="Calibri" w:cs="Calibri"/>
                <w:noProof/>
              </w:rPr>
              <w:drawing>
                <wp:inline distT="0" distB="0" distL="0" distR="0" wp14:anchorId="6D3CFF01" wp14:editId="580FB5A2">
                  <wp:extent cx="385322" cy="38213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1387" b="2202"/>
                          <a:stretch/>
                        </pic:blipFill>
                        <pic:spPr bwMode="auto">
                          <a:xfrm>
                            <a:off x="0" y="0"/>
                            <a:ext cx="414256" cy="410832"/>
                          </a:xfrm>
                          <a:prstGeom prst="rect">
                            <a:avLst/>
                          </a:prstGeom>
                          <a:ln>
                            <a:noFill/>
                          </a:ln>
                          <a:extLst>
                            <a:ext uri="{53640926-AAD7-44D8-BBD7-CCE9431645EC}">
                              <a14:shadowObscured xmlns:a14="http://schemas.microsoft.com/office/drawing/2010/main"/>
                            </a:ext>
                          </a:extLst>
                        </pic:spPr>
                      </pic:pic>
                    </a:graphicData>
                  </a:graphic>
                </wp:inline>
              </w:drawing>
            </w:r>
            <w:r w:rsidRPr="00D27949">
              <w:rPr>
                <w:rFonts w:ascii="Calibri" w:hAnsi="Calibri" w:cs="Calibri"/>
                <w:sz w:val="20"/>
                <w:szCs w:val="20"/>
                <w:u w:val="single"/>
              </w:rPr>
              <w:t>Retrieval</w:t>
            </w:r>
          </w:p>
          <w:p w:rsidRPr="00D27949" w:rsidR="00196902" w:rsidP="00196902" w:rsidRDefault="00196902" w14:paraId="620CAD77" w14:textId="1CE94BA1">
            <w:pPr>
              <w:rPr>
                <w:rFonts w:ascii="Calibri" w:hAnsi="Calibri" w:cs="Calibri"/>
                <w:sz w:val="20"/>
                <w:szCs w:val="20"/>
              </w:rPr>
            </w:pPr>
            <w:r w:rsidRPr="00D27949">
              <w:rPr>
                <w:rFonts w:ascii="Calibri" w:hAnsi="Calibri" w:cs="Calibri"/>
                <w:sz w:val="20"/>
                <w:szCs w:val="20"/>
              </w:rPr>
              <w:t xml:space="preserve">Pupils to reread their writing </w:t>
            </w:r>
            <w:r w:rsidRPr="00D27949" w:rsidR="00736031">
              <w:rPr>
                <w:rFonts w:ascii="Calibri" w:hAnsi="Calibri" w:cs="Calibri"/>
                <w:sz w:val="20"/>
                <w:szCs w:val="20"/>
              </w:rPr>
              <w:t>from last lesson</w:t>
            </w:r>
            <w:r w:rsidRPr="00D27949">
              <w:rPr>
                <w:rFonts w:ascii="Calibri" w:hAnsi="Calibri" w:cs="Calibri"/>
                <w:sz w:val="20"/>
                <w:szCs w:val="20"/>
              </w:rPr>
              <w:t xml:space="preserve">. </w:t>
            </w:r>
          </w:p>
          <w:p w:rsidRPr="00D27949" w:rsidR="00196902" w:rsidP="00196902" w:rsidRDefault="00196902" w14:paraId="6FA7D784" w14:textId="77777777">
            <w:pPr>
              <w:rPr>
                <w:rFonts w:ascii="Calibri" w:hAnsi="Calibri" w:cs="Calibri"/>
                <w:sz w:val="20"/>
                <w:szCs w:val="20"/>
              </w:rPr>
            </w:pPr>
          </w:p>
          <w:p w:rsidRPr="00D27949" w:rsidR="00196902" w:rsidP="00196902" w:rsidRDefault="00196902" w14:paraId="18BC9B2E" w14:textId="77777777">
            <w:pPr>
              <w:rPr>
                <w:rFonts w:ascii="Calibri" w:hAnsi="Calibri" w:cs="Calibri"/>
                <w:sz w:val="20"/>
                <w:szCs w:val="20"/>
                <w:u w:val="single"/>
              </w:rPr>
            </w:pPr>
            <w:r w:rsidRPr="00D27949">
              <w:rPr>
                <w:rFonts w:ascii="Calibri" w:hAnsi="Calibri" w:cs="Calibri"/>
                <w:sz w:val="20"/>
                <w:szCs w:val="20"/>
                <w:u w:val="single"/>
              </w:rPr>
              <w:t>Purpose</w:t>
            </w:r>
          </w:p>
          <w:p w:rsidRPr="00D27949" w:rsidR="00196902" w:rsidP="00196902" w:rsidRDefault="00196902" w14:paraId="645BF09B" w14:textId="3196F8B6">
            <w:pPr>
              <w:rPr>
                <w:rFonts w:ascii="Calibri" w:hAnsi="Calibri" w:cs="Calibri"/>
                <w:sz w:val="20"/>
                <w:szCs w:val="20"/>
              </w:rPr>
            </w:pPr>
            <w:r w:rsidRPr="00D27949">
              <w:rPr>
                <w:rFonts w:ascii="Calibri" w:hAnsi="Calibri" w:cs="Calibri"/>
                <w:sz w:val="20"/>
                <w:szCs w:val="20"/>
              </w:rPr>
              <w:t xml:space="preserve">Today, we will be writing the next part of our recount  </w:t>
            </w:r>
          </w:p>
          <w:p w:rsidRPr="00D27949" w:rsidR="00196902" w:rsidP="00196902" w:rsidRDefault="00196902" w14:paraId="362A6052" w14:textId="77777777">
            <w:pPr>
              <w:rPr>
                <w:rFonts w:ascii="Calibri" w:hAnsi="Calibri" w:cs="Calibri"/>
                <w:sz w:val="20"/>
                <w:szCs w:val="20"/>
              </w:rPr>
            </w:pPr>
            <w:r w:rsidRPr="00D27949">
              <w:rPr>
                <w:rFonts w:ascii="Calibri" w:hAnsi="Calibri" w:cs="Calibri"/>
                <w:sz w:val="20"/>
                <w:szCs w:val="20"/>
              </w:rPr>
              <w:br/>
            </w:r>
            <w:r w:rsidRPr="00D27949">
              <w:rPr>
                <w:rFonts w:ascii="Calibri" w:hAnsi="Calibri" w:cs="Calibri"/>
                <w:sz w:val="20"/>
                <w:szCs w:val="20"/>
              </w:rPr>
              <w:t xml:space="preserve">Because we’ll be writing from CJ’s </w:t>
            </w:r>
            <w:r w:rsidRPr="00D27949">
              <w:rPr>
                <w:rFonts w:ascii="Calibri" w:hAnsi="Calibri" w:cs="Calibri"/>
                <w:sz w:val="20"/>
                <w:szCs w:val="20"/>
              </w:rPr>
              <w:t xml:space="preserve">perspective, we need to imagine we are him and think carefully about how he felt at each point in the story. </w:t>
            </w:r>
          </w:p>
          <w:p w:rsidRPr="00D27949" w:rsidR="00196902" w:rsidP="00196902" w:rsidRDefault="00196902" w14:paraId="2A238106" w14:textId="56EE8DA3">
            <w:pPr>
              <w:rPr>
                <w:rFonts w:ascii="Calibri" w:hAnsi="Calibri" w:cs="Calibri"/>
                <w:sz w:val="20"/>
                <w:szCs w:val="20"/>
              </w:rPr>
            </w:pPr>
          </w:p>
        </w:tc>
        <w:tc>
          <w:tcPr>
            <w:tcW w:w="4569" w:type="dxa"/>
            <w:tcMar/>
          </w:tcPr>
          <w:p w:rsidRPr="00D27949" w:rsidR="003437E2" w:rsidP="00196902" w:rsidRDefault="00196902" w14:paraId="41847FB1" w14:textId="3461E9A2">
            <w:pPr>
              <w:rPr>
                <w:rFonts w:ascii="Calibri" w:hAnsi="Calibri" w:cs="Calibri"/>
                <w:iCs/>
                <w:sz w:val="20"/>
                <w:szCs w:val="20"/>
              </w:rPr>
            </w:pPr>
            <w:r w:rsidRPr="00D27949">
              <w:rPr>
                <w:rFonts w:ascii="Calibri" w:hAnsi="Calibri" w:cs="Calibri"/>
                <w:iCs/>
                <w:sz w:val="20"/>
                <w:szCs w:val="20"/>
              </w:rPr>
              <w:t xml:space="preserve">Display picture prompt focuses for today. Explain that we’ll be writing about these two parts of the story in our recount today. </w:t>
            </w:r>
          </w:p>
          <w:p w:rsidRPr="00D27949" w:rsidR="003437E2" w:rsidP="00196902" w:rsidRDefault="003437E2" w14:paraId="2B4CCADD" w14:textId="347EF130">
            <w:pPr>
              <w:rPr>
                <w:rFonts w:ascii="Calibri" w:hAnsi="Calibri" w:cs="Calibri"/>
                <w:iCs/>
                <w:sz w:val="20"/>
                <w:szCs w:val="20"/>
              </w:rPr>
            </w:pPr>
            <w:r w:rsidRPr="00D27949">
              <w:rPr>
                <w:rFonts w:ascii="Calibri" w:hAnsi="Calibri" w:cs="Calibri"/>
                <w:iCs/>
                <w:sz w:val="20"/>
                <w:szCs w:val="20"/>
              </w:rPr>
              <w:drawing>
                <wp:inline distT="0" distB="0" distL="0" distR="0" wp14:anchorId="04F79FA0" wp14:editId="06877C48">
                  <wp:extent cx="550599" cy="543208"/>
                  <wp:effectExtent l="0" t="0" r="1905" b="9525"/>
                  <wp:docPr id="707068749" name="Picture 5">
                    <a:extLst xmlns:a="http://schemas.openxmlformats.org/drawingml/2006/main">
                      <a:ext uri="{FF2B5EF4-FFF2-40B4-BE49-F238E27FC236}">
                        <a16:creationId xmlns:a16="http://schemas.microsoft.com/office/drawing/2014/main" id="{C7A590AA-591B-4BAA-AC62-790A808CFC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7A590AA-591B-4BAA-AC62-790A808CFC2E}"/>
                              </a:ext>
                            </a:extLst>
                          </pic:cNvPr>
                          <pic:cNvPicPr>
                            <a:picLocks noChangeAspect="1"/>
                          </pic:cNvPicPr>
                        </pic:nvPicPr>
                        <pic:blipFill>
                          <a:blip r:embed="rId19"/>
                          <a:stretch>
                            <a:fillRect/>
                          </a:stretch>
                        </pic:blipFill>
                        <pic:spPr>
                          <a:xfrm>
                            <a:off x="0" y="0"/>
                            <a:ext cx="553905" cy="546470"/>
                          </a:xfrm>
                          <a:prstGeom prst="rect">
                            <a:avLst/>
                          </a:prstGeom>
                        </pic:spPr>
                      </pic:pic>
                    </a:graphicData>
                  </a:graphic>
                </wp:inline>
              </w:drawing>
            </w:r>
          </w:p>
          <w:p w:rsidRPr="00D27949" w:rsidR="003437E2" w:rsidP="00196902" w:rsidRDefault="003437E2" w14:paraId="529EE271" w14:textId="77777777">
            <w:pPr>
              <w:rPr>
                <w:rFonts w:ascii="Calibri" w:hAnsi="Calibri" w:cs="Calibri"/>
                <w:iCs/>
                <w:sz w:val="20"/>
                <w:szCs w:val="20"/>
              </w:rPr>
            </w:pPr>
          </w:p>
          <w:p w:rsidRPr="00D27949" w:rsidR="00196902" w:rsidP="00196902" w:rsidRDefault="00196902" w14:paraId="312025ED" w14:textId="13237728">
            <w:pPr>
              <w:rPr>
                <w:rFonts w:ascii="Calibri" w:hAnsi="Calibri" w:cs="Calibri"/>
                <w:iCs/>
                <w:sz w:val="20"/>
                <w:szCs w:val="20"/>
              </w:rPr>
            </w:pPr>
            <w:r w:rsidRPr="00D27949">
              <w:rPr>
                <w:rFonts w:ascii="Calibri" w:hAnsi="Calibri" w:cs="Calibri"/>
                <w:iCs/>
                <w:sz w:val="20"/>
                <w:szCs w:val="20"/>
              </w:rPr>
              <w:t xml:space="preserve">Invite pupils to tell their LP what happened at these parts of the story. </w:t>
            </w:r>
          </w:p>
          <w:p w:rsidRPr="00D27949" w:rsidR="00196902" w:rsidP="00196902" w:rsidRDefault="00196902" w14:paraId="6B4D8EA9" w14:textId="1966ECAC">
            <w:pPr>
              <w:rPr>
                <w:rFonts w:ascii="Calibri" w:hAnsi="Calibri" w:cs="Calibri"/>
                <w:iCs/>
                <w:sz w:val="20"/>
                <w:szCs w:val="20"/>
              </w:rPr>
            </w:pPr>
          </w:p>
          <w:p w:rsidRPr="00D27949" w:rsidR="003437E2" w:rsidP="003437E2" w:rsidRDefault="003437E2" w14:paraId="1B103914" w14:textId="404AAD7A">
            <w:pPr>
              <w:rPr>
                <w:rFonts w:ascii="Calibri" w:hAnsi="Calibri" w:cs="Calibri"/>
                <w:iCs/>
                <w:sz w:val="20"/>
                <w:szCs w:val="20"/>
              </w:rPr>
            </w:pPr>
            <w:r w:rsidRPr="00D27949">
              <w:rPr>
                <w:rFonts w:ascii="Calibri" w:hAnsi="Calibri" w:cs="Calibri"/>
                <w:iCs/>
                <w:sz w:val="20"/>
                <w:szCs w:val="20"/>
              </w:rPr>
              <w:t xml:space="preserve">Remind pupils that we will be writing in first person. Ask them to recall the pronouns they will use- ‘What </w:t>
            </w:r>
            <w:r w:rsidRPr="00D27949">
              <w:rPr>
                <w:rFonts w:ascii="Calibri" w:hAnsi="Calibri" w:cs="Calibri"/>
                <w:iCs/>
                <w:sz w:val="20"/>
                <w:szCs w:val="20"/>
              </w:rPr>
              <w:t>sorts of words will we use when we write in first person?’ Take responses.</w:t>
            </w:r>
          </w:p>
          <w:p w:rsidRPr="00D27949" w:rsidR="00196902" w:rsidP="00196902" w:rsidRDefault="003437E2" w14:paraId="19F06761" w14:textId="6313372E">
            <w:pPr>
              <w:rPr>
                <w:rFonts w:ascii="Calibri" w:hAnsi="Calibri" w:cs="Calibri"/>
                <w:b/>
                <w:iCs/>
                <w:color w:val="FF0000"/>
                <w:sz w:val="20"/>
                <w:szCs w:val="20"/>
              </w:rPr>
            </w:pPr>
            <w:r w:rsidRPr="00D27949">
              <w:rPr>
                <w:rFonts w:ascii="Calibri" w:hAnsi="Calibri" w:cs="Calibri"/>
                <w:iCs/>
                <w:sz w:val="20"/>
                <w:szCs w:val="20"/>
              </w:rPr>
              <w:t>Remind pupils we will also write in chronological order and past tense.</w:t>
            </w:r>
          </w:p>
          <w:p w:rsidRPr="00D27949" w:rsidR="00196902" w:rsidP="00196902" w:rsidRDefault="00EE66D6" w14:paraId="438ACA08" w14:textId="6B54737E">
            <w:pPr>
              <w:rPr>
                <w:rFonts w:ascii="Calibri" w:hAnsi="Calibri" w:cs="Calibri"/>
                <w:b/>
                <w:iCs/>
                <w:color w:val="FF0000"/>
                <w:sz w:val="20"/>
                <w:szCs w:val="20"/>
              </w:rPr>
            </w:pPr>
            <w:r w:rsidRPr="00D27949">
              <w:rPr>
                <w:rFonts w:ascii="Calibri" w:hAnsi="Calibri" w:cs="Calibri"/>
                <w:b/>
                <w:color w:val="FF0000"/>
                <w:sz w:val="20"/>
                <w:szCs w:val="20"/>
              </w:rPr>
              <w:drawing>
                <wp:inline distT="0" distB="0" distL="0" distR="0" wp14:anchorId="21DF87B6" wp14:editId="176609FE">
                  <wp:extent cx="543207" cy="539327"/>
                  <wp:effectExtent l="0" t="0" r="9525" b="0"/>
                  <wp:docPr id="70706874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46920" cy="543013"/>
                          </a:xfrm>
                          <a:prstGeom prst="rect">
                            <a:avLst/>
                          </a:prstGeom>
                        </pic:spPr>
                      </pic:pic>
                    </a:graphicData>
                  </a:graphic>
                </wp:inline>
              </w:drawing>
            </w:r>
          </w:p>
          <w:p w:rsidRPr="00D27949" w:rsidR="003437E2" w:rsidP="00196902" w:rsidRDefault="00196902" w14:paraId="01E475F6" w14:textId="77777777">
            <w:pPr>
              <w:rPr>
                <w:rFonts w:ascii="Calibri" w:hAnsi="Calibri" w:cs="Calibri"/>
                <w:sz w:val="20"/>
                <w:szCs w:val="20"/>
              </w:rPr>
            </w:pPr>
            <w:r w:rsidRPr="00D27949">
              <w:rPr>
                <w:rFonts w:ascii="Calibri" w:hAnsi="Calibri" w:cs="Calibri"/>
                <w:iCs/>
                <w:sz w:val="20"/>
                <w:szCs w:val="20"/>
              </w:rPr>
              <w:t>Display slide with picture prompts for today’s writing.</w:t>
            </w:r>
            <w:r w:rsidRPr="00D27949" w:rsidR="00EE66D6">
              <w:rPr>
                <w:rFonts w:ascii="Calibri" w:hAnsi="Calibri" w:cs="Calibri"/>
                <w:iCs/>
                <w:sz w:val="20"/>
                <w:szCs w:val="20"/>
              </w:rPr>
              <w:t xml:space="preserve"> Model oral rehearsal of sentences to match the pictures. E.g. </w:t>
            </w:r>
            <w:r w:rsidRPr="00D27949">
              <w:rPr>
                <w:rFonts w:ascii="Calibri" w:hAnsi="Calibri" w:cs="Calibri"/>
                <w:sz w:val="20"/>
                <w:szCs w:val="20"/>
              </w:rPr>
              <w:t>Remember we must think carefully about how CJ is feeling and we’re speaking and writing as if we’re him. CJ is excited to see Mr. Dennis because he always has a trick for him.</w:t>
            </w:r>
          </w:p>
          <w:p w:rsidRPr="00D27949" w:rsidR="003437E2" w:rsidP="00196902" w:rsidRDefault="003437E2" w14:paraId="4A99EE45" w14:textId="77777777">
            <w:pPr>
              <w:rPr>
                <w:rFonts w:ascii="Calibri" w:hAnsi="Calibri" w:cs="Calibri"/>
                <w:sz w:val="20"/>
                <w:szCs w:val="20"/>
              </w:rPr>
            </w:pPr>
          </w:p>
          <w:p w:rsidRPr="00D27949" w:rsidR="003437E2" w:rsidP="00196902" w:rsidRDefault="00196902" w14:paraId="3685B9A1" w14:textId="348E1A76">
            <w:pPr>
              <w:rPr>
                <w:rFonts w:ascii="Calibri" w:hAnsi="Calibri" w:cs="Calibri"/>
                <w:i/>
                <w:sz w:val="20"/>
                <w:szCs w:val="20"/>
              </w:rPr>
            </w:pPr>
            <w:r w:rsidRPr="00D27949">
              <w:rPr>
                <w:rFonts w:ascii="Calibri" w:hAnsi="Calibri" w:cs="Calibri"/>
                <w:sz w:val="20"/>
                <w:szCs w:val="20"/>
              </w:rPr>
              <w:t xml:space="preserve"> </w:t>
            </w:r>
            <w:r w:rsidRPr="00D27949" w:rsidR="00EE66D6">
              <w:rPr>
                <w:rFonts w:ascii="Calibri" w:hAnsi="Calibri" w:cs="Calibri"/>
                <w:i/>
                <w:color w:val="FF0000"/>
                <w:sz w:val="20"/>
                <w:szCs w:val="20"/>
              </w:rPr>
              <w:t xml:space="preserve">I ran to the bus because I was excited to see Mr Dennis. He always plays tricks on me so </w:t>
            </w:r>
            <w:r w:rsidRPr="00D27949" w:rsidR="003437E2">
              <w:rPr>
                <w:rFonts w:ascii="Calibri" w:hAnsi="Calibri" w:cs="Calibri"/>
                <w:i/>
                <w:color w:val="FF0000"/>
                <w:sz w:val="20"/>
                <w:szCs w:val="20"/>
              </w:rPr>
              <w:t>he is one of my favourite people.</w:t>
            </w:r>
          </w:p>
          <w:p w:rsidRPr="00D27949" w:rsidR="003437E2" w:rsidP="00196902" w:rsidRDefault="003437E2" w14:paraId="27615735" w14:textId="5C5B52D6">
            <w:pPr>
              <w:rPr>
                <w:rFonts w:ascii="Calibri" w:hAnsi="Calibri" w:cs="Calibri"/>
                <w:sz w:val="20"/>
                <w:szCs w:val="20"/>
              </w:rPr>
            </w:pPr>
            <w:r w:rsidRPr="00D27949">
              <w:rPr>
                <w:rFonts w:ascii="Calibri" w:hAnsi="Calibri" w:cs="Calibri"/>
                <w:sz w:val="20"/>
                <w:szCs w:val="20"/>
              </w:rPr>
              <w:t xml:space="preserve"> </w:t>
            </w:r>
          </w:p>
          <w:p w:rsidRPr="00D27949" w:rsidR="00196902" w:rsidP="00196902" w:rsidRDefault="00196902" w14:paraId="1D0CF433" w14:textId="1274D6CE">
            <w:pPr>
              <w:rPr>
                <w:rFonts w:ascii="Calibri" w:hAnsi="Calibri" w:cs="Calibri"/>
                <w:iCs/>
                <w:sz w:val="20"/>
                <w:szCs w:val="20"/>
              </w:rPr>
            </w:pPr>
            <w:r w:rsidRPr="00D27949">
              <w:rPr>
                <w:rFonts w:ascii="Calibri" w:hAnsi="Calibri" w:cs="Calibri"/>
                <w:sz w:val="20"/>
                <w:szCs w:val="20"/>
              </w:rPr>
              <w:t xml:space="preserve">Explain that you’re going to show his excitement by using the verb ‘ran’ to describe how he got on the bus. </w:t>
            </w:r>
          </w:p>
          <w:p w:rsidRPr="00D27949" w:rsidR="00EE66D6" w:rsidP="00196902" w:rsidRDefault="00EE66D6" w14:paraId="11A4F497" w14:textId="77777777">
            <w:pPr>
              <w:rPr>
                <w:rFonts w:ascii="Calibri" w:hAnsi="Calibri" w:cs="Calibri"/>
                <w:b/>
                <w:color w:val="FF0000"/>
                <w:sz w:val="20"/>
                <w:szCs w:val="20"/>
              </w:rPr>
            </w:pPr>
          </w:p>
          <w:p w:rsidRPr="00D27949" w:rsidR="00EE66D6" w:rsidP="00196902" w:rsidRDefault="00EE66D6" w14:paraId="62FD92D6" w14:textId="395147CC">
            <w:pPr>
              <w:rPr>
                <w:rFonts w:ascii="Calibri" w:hAnsi="Calibri" w:cs="Calibri"/>
                <w:sz w:val="20"/>
                <w:szCs w:val="20"/>
              </w:rPr>
            </w:pPr>
            <w:r w:rsidRPr="00D27949">
              <w:rPr>
                <w:rFonts w:ascii="Calibri" w:hAnsi="Calibri" w:cs="Calibri"/>
                <w:sz w:val="20"/>
                <w:szCs w:val="20"/>
              </w:rPr>
              <w:drawing>
                <wp:inline distT="0" distB="0" distL="0" distR="0" wp14:anchorId="7E3C3EDA" wp14:editId="68441C57">
                  <wp:extent cx="474320" cy="470780"/>
                  <wp:effectExtent l="0" t="0" r="2540" b="5715"/>
                  <wp:docPr id="707068746" name="Picture 8">
                    <a:extLst xmlns:a="http://schemas.openxmlformats.org/drawingml/2006/main">
                      <a:ext uri="{FF2B5EF4-FFF2-40B4-BE49-F238E27FC236}">
                        <a16:creationId xmlns:a16="http://schemas.microsoft.com/office/drawing/2014/main" id="{14B4F215-C719-4ED8-A758-17073A7363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14B4F215-C719-4ED8-A758-17073A7363B2}"/>
                              </a:ext>
                            </a:extLst>
                          </pic:cNvPr>
                          <pic:cNvPicPr>
                            <a:picLocks noChangeAspect="1"/>
                          </pic:cNvPicPr>
                        </pic:nvPicPr>
                        <pic:blipFill>
                          <a:blip r:embed="rId14"/>
                          <a:stretch>
                            <a:fillRect/>
                          </a:stretch>
                        </pic:blipFill>
                        <pic:spPr>
                          <a:xfrm>
                            <a:off x="0" y="0"/>
                            <a:ext cx="480059" cy="476477"/>
                          </a:xfrm>
                          <a:prstGeom prst="rect">
                            <a:avLst/>
                          </a:prstGeom>
                        </pic:spPr>
                      </pic:pic>
                    </a:graphicData>
                  </a:graphic>
                </wp:inline>
              </w:drawing>
            </w:r>
          </w:p>
          <w:p w:rsidRPr="00D27949" w:rsidR="00196902" w:rsidP="00196902" w:rsidRDefault="00196902" w14:paraId="650F3EA8" w14:textId="0047F138">
            <w:pPr>
              <w:rPr>
                <w:rFonts w:ascii="Calibri" w:hAnsi="Calibri" w:cs="Calibri"/>
                <w:sz w:val="20"/>
                <w:szCs w:val="20"/>
              </w:rPr>
            </w:pPr>
            <w:r w:rsidRPr="00D27949">
              <w:rPr>
                <w:rFonts w:ascii="Calibri" w:hAnsi="Calibri" w:cs="Calibri"/>
                <w:sz w:val="20"/>
                <w:szCs w:val="20"/>
              </w:rPr>
              <w:t xml:space="preserve">Invite pupils to share a sentence with their LP as if they are CJ excited as the bus creaks to a stop. Cold call some responses. </w:t>
            </w:r>
          </w:p>
          <w:p w:rsidRPr="00D27949" w:rsidR="00196902" w:rsidP="00196902" w:rsidRDefault="003437E2" w14:paraId="14E3B110" w14:textId="5E9EDE62">
            <w:pPr>
              <w:rPr>
                <w:rFonts w:ascii="Calibri" w:hAnsi="Calibri" w:cs="Calibri"/>
                <w:b/>
                <w:color w:val="FF0000"/>
                <w:sz w:val="20"/>
                <w:szCs w:val="20"/>
              </w:rPr>
            </w:pPr>
            <w:r w:rsidRPr="00D27949">
              <w:rPr>
                <w:rFonts w:ascii="Calibri" w:hAnsi="Calibri" w:cs="Calibri"/>
                <w:b/>
                <w:color w:val="FF0000"/>
                <w:sz w:val="20"/>
                <w:szCs w:val="20"/>
              </w:rPr>
              <w:drawing>
                <wp:inline distT="0" distB="0" distL="0" distR="0" wp14:anchorId="0FC63690" wp14:editId="4227E770">
                  <wp:extent cx="543207" cy="539327"/>
                  <wp:effectExtent l="0" t="0" r="9525" b="0"/>
                  <wp:docPr id="707068747"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46920" cy="543013"/>
                          </a:xfrm>
                          <a:prstGeom prst="rect">
                            <a:avLst/>
                          </a:prstGeom>
                        </pic:spPr>
                      </pic:pic>
                    </a:graphicData>
                  </a:graphic>
                </wp:inline>
              </w:drawing>
            </w:r>
          </w:p>
          <w:p w:rsidRPr="00D27949" w:rsidR="00196902" w:rsidP="00196902" w:rsidRDefault="00196902" w14:paraId="7E0C7A37" w14:textId="77777777">
            <w:pPr>
              <w:rPr>
                <w:rFonts w:ascii="Calibri" w:hAnsi="Calibri" w:cs="Calibri"/>
                <w:sz w:val="20"/>
                <w:szCs w:val="20"/>
              </w:rPr>
            </w:pPr>
            <w:r w:rsidRPr="00D27949">
              <w:rPr>
                <w:rFonts w:ascii="Calibri" w:hAnsi="Calibri" w:cs="Calibri"/>
                <w:sz w:val="20"/>
                <w:szCs w:val="20"/>
              </w:rPr>
              <w:t>Display the second picture prompt and explain that CJ’s feelings change again. He’s curious about all the people now. Model</w:t>
            </w:r>
            <w:r w:rsidRPr="00D27949">
              <w:rPr>
                <w:rFonts w:ascii="Calibri" w:hAnsi="Calibri" w:cs="Calibri"/>
                <w:color w:val="FF0000"/>
                <w:sz w:val="20"/>
                <w:szCs w:val="20"/>
              </w:rPr>
              <w:t xml:space="preserve">: </w:t>
            </w:r>
            <w:r w:rsidRPr="00D27949">
              <w:rPr>
                <w:rFonts w:ascii="Calibri" w:hAnsi="Calibri" w:cs="Calibri"/>
                <w:i/>
                <w:iCs/>
                <w:color w:val="FF0000"/>
                <w:sz w:val="20"/>
                <w:szCs w:val="20"/>
              </w:rPr>
              <w:t xml:space="preserve">There were lots of interesting people on the bus. We met a man who said he </w:t>
            </w:r>
            <w:r w:rsidRPr="00D27949">
              <w:rPr>
                <w:rFonts w:ascii="Calibri" w:hAnsi="Calibri" w:cs="Calibri"/>
                <w:i/>
                <w:iCs/>
                <w:color w:val="FF0000"/>
                <w:sz w:val="20"/>
                <w:szCs w:val="20"/>
              </w:rPr>
              <w:t xml:space="preserve">watches the world with his ears. Then a man started playing a song on his guitar. I closed my eyes as I listened. </w:t>
            </w:r>
          </w:p>
          <w:p w:rsidRPr="00D27949" w:rsidR="003437E2" w:rsidP="00196902" w:rsidRDefault="003437E2" w14:paraId="78BEC201" w14:textId="77777777">
            <w:pPr>
              <w:rPr>
                <w:rFonts w:ascii="Calibri" w:hAnsi="Calibri" w:cs="Calibri"/>
                <w:sz w:val="20"/>
                <w:szCs w:val="20"/>
              </w:rPr>
            </w:pPr>
            <w:r w:rsidRPr="00D27949">
              <w:rPr>
                <w:rFonts w:ascii="Calibri" w:hAnsi="Calibri" w:cs="Calibri"/>
                <w:sz w:val="20"/>
                <w:szCs w:val="20"/>
              </w:rPr>
              <w:drawing>
                <wp:inline distT="0" distB="0" distL="0" distR="0" wp14:anchorId="7A29FC3D" wp14:editId="37BEA32D">
                  <wp:extent cx="474320" cy="470780"/>
                  <wp:effectExtent l="0" t="0" r="2540" b="5715"/>
                  <wp:docPr id="707068748" name="Picture 8">
                    <a:extLst xmlns:a="http://schemas.openxmlformats.org/drawingml/2006/main">
                      <a:ext uri="{FF2B5EF4-FFF2-40B4-BE49-F238E27FC236}">
                        <a16:creationId xmlns:a16="http://schemas.microsoft.com/office/drawing/2014/main" id="{14B4F215-C719-4ED8-A758-17073A7363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14B4F215-C719-4ED8-A758-17073A7363B2}"/>
                              </a:ext>
                            </a:extLst>
                          </pic:cNvPr>
                          <pic:cNvPicPr>
                            <a:picLocks noChangeAspect="1"/>
                          </pic:cNvPicPr>
                        </pic:nvPicPr>
                        <pic:blipFill>
                          <a:blip r:embed="rId14"/>
                          <a:stretch>
                            <a:fillRect/>
                          </a:stretch>
                        </pic:blipFill>
                        <pic:spPr>
                          <a:xfrm>
                            <a:off x="0" y="0"/>
                            <a:ext cx="480059" cy="476477"/>
                          </a:xfrm>
                          <a:prstGeom prst="rect">
                            <a:avLst/>
                          </a:prstGeom>
                        </pic:spPr>
                      </pic:pic>
                    </a:graphicData>
                  </a:graphic>
                </wp:inline>
              </w:drawing>
            </w:r>
          </w:p>
          <w:p w:rsidRPr="00D27949" w:rsidR="00196902" w:rsidP="00196902" w:rsidRDefault="00196902" w14:paraId="4D7585E4" w14:textId="2786C84C">
            <w:pPr>
              <w:rPr>
                <w:rFonts w:ascii="Calibri" w:hAnsi="Calibri" w:cs="Calibri"/>
                <w:sz w:val="20"/>
                <w:szCs w:val="20"/>
              </w:rPr>
            </w:pPr>
            <w:r w:rsidRPr="00D27949">
              <w:rPr>
                <w:rFonts w:ascii="Calibri" w:hAnsi="Calibri" w:cs="Calibri"/>
                <w:sz w:val="20"/>
                <w:szCs w:val="20"/>
              </w:rPr>
              <w:t xml:space="preserve">Invite pupils to share a sentence with their LP as if they are CJ curiously looking at all the people on the bus. Cold call some responses. </w:t>
            </w:r>
          </w:p>
          <w:p w:rsidRPr="00D27949" w:rsidR="00196902" w:rsidP="00196902" w:rsidRDefault="00196902" w14:paraId="2092E3DC" w14:textId="0606BD39">
            <w:pPr>
              <w:rPr>
                <w:rFonts w:ascii="Calibri" w:hAnsi="Calibri" w:cs="Calibri"/>
                <w:sz w:val="20"/>
                <w:szCs w:val="20"/>
              </w:rPr>
            </w:pPr>
          </w:p>
        </w:tc>
        <w:tc>
          <w:tcPr>
            <w:tcW w:w="4361" w:type="dxa"/>
            <w:tcMar/>
          </w:tcPr>
          <w:p w:rsidRPr="00D27949" w:rsidR="00EE66D6" w:rsidP="00EE66D6" w:rsidRDefault="00EE66D6" w14:paraId="0FAA1967" w14:textId="77777777">
            <w:pPr>
              <w:rPr>
                <w:rFonts w:ascii="Calibri" w:hAnsi="Calibri" w:cs="Calibri"/>
                <w:sz w:val="20"/>
                <w:szCs w:val="20"/>
              </w:rPr>
            </w:pPr>
          </w:p>
          <w:p w:rsidRPr="00D27949" w:rsidR="00EE66D6" w:rsidP="00EE66D6" w:rsidRDefault="00EE66D6" w14:paraId="3F04C40F" w14:textId="2A3007DB">
            <w:pPr>
              <w:rPr>
                <w:rFonts w:ascii="Calibri" w:hAnsi="Calibri" w:cs="Calibri"/>
                <w:sz w:val="20"/>
                <w:szCs w:val="20"/>
              </w:rPr>
            </w:pPr>
            <w:r w:rsidRPr="00D27949">
              <w:rPr>
                <w:rFonts w:ascii="Calibri" w:hAnsi="Calibri" w:cs="Calibri"/>
                <w:b/>
                <w:color w:val="FF0000"/>
                <w:sz w:val="20"/>
                <w:szCs w:val="20"/>
              </w:rPr>
              <w:drawing>
                <wp:inline distT="0" distB="0" distL="0" distR="0" wp14:anchorId="34E2517C" wp14:editId="695CDA4F">
                  <wp:extent cx="543207" cy="539327"/>
                  <wp:effectExtent l="0" t="0" r="9525" b="0"/>
                  <wp:docPr id="70706873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46920" cy="543013"/>
                          </a:xfrm>
                          <a:prstGeom prst="rect">
                            <a:avLst/>
                          </a:prstGeom>
                        </pic:spPr>
                      </pic:pic>
                    </a:graphicData>
                  </a:graphic>
                </wp:inline>
              </w:drawing>
            </w:r>
            <w:r w:rsidRPr="00D27949">
              <w:rPr>
                <w:rFonts w:ascii="Calibri" w:hAnsi="Calibri" w:cs="Calibri"/>
                <w:sz w:val="20"/>
                <w:szCs w:val="20"/>
              </w:rPr>
              <w:t>Modelled write</w:t>
            </w:r>
          </w:p>
          <w:p w:rsidRPr="00D27949" w:rsidR="00196902" w:rsidP="00196902" w:rsidRDefault="00196902" w14:paraId="5E69BD0D" w14:textId="60E2D416">
            <w:pPr>
              <w:rPr>
                <w:rFonts w:ascii="Calibri" w:hAnsi="Calibri" w:cs="Calibri"/>
                <w:sz w:val="20"/>
                <w:szCs w:val="20"/>
              </w:rPr>
            </w:pPr>
            <w:r w:rsidRPr="00D27949">
              <w:rPr>
                <w:rFonts w:ascii="Calibri" w:hAnsi="Calibri" w:cs="Calibri"/>
                <w:sz w:val="20"/>
                <w:szCs w:val="20"/>
              </w:rPr>
              <w:t xml:space="preserve">The bus </w:t>
            </w:r>
            <w:r w:rsidRPr="00D27949">
              <w:rPr>
                <w:rFonts w:ascii="Calibri" w:hAnsi="Calibri" w:cs="Calibri"/>
                <w:b/>
                <w:sz w:val="20"/>
                <w:szCs w:val="20"/>
                <w:u w:val="single"/>
              </w:rPr>
              <w:t>arrived</w:t>
            </w:r>
            <w:r w:rsidRPr="00D27949">
              <w:rPr>
                <w:rFonts w:ascii="Calibri" w:hAnsi="Calibri" w:cs="Calibri"/>
                <w:sz w:val="20"/>
                <w:szCs w:val="20"/>
              </w:rPr>
              <w:t xml:space="preserve"> </w:t>
            </w:r>
            <w:r w:rsidRPr="00D27949">
              <w:rPr>
                <w:rFonts w:ascii="Calibri" w:hAnsi="Calibri" w:cs="Calibri"/>
                <w:b/>
                <w:sz w:val="20"/>
                <w:szCs w:val="20"/>
              </w:rPr>
              <w:t>(think aloud: drop the e)</w:t>
            </w:r>
            <w:r w:rsidRPr="00D27949">
              <w:rPr>
                <w:rFonts w:ascii="Calibri" w:hAnsi="Calibri" w:cs="Calibri"/>
                <w:sz w:val="20"/>
                <w:szCs w:val="20"/>
              </w:rPr>
              <w:t xml:space="preserve"> and I ran aboard to see Mr. Dennis. He did a funny magic trick </w:t>
            </w:r>
            <w:r w:rsidRPr="00D27949" w:rsidR="003437E2">
              <w:rPr>
                <w:rFonts w:ascii="Calibri" w:hAnsi="Calibri" w:cs="Calibri"/>
                <w:sz w:val="20"/>
                <w:szCs w:val="20"/>
              </w:rPr>
              <w:t xml:space="preserve">because he loves to </w:t>
            </w:r>
            <w:r w:rsidRPr="00D27949">
              <w:rPr>
                <w:rFonts w:ascii="Calibri" w:hAnsi="Calibri" w:cs="Calibri"/>
                <w:sz w:val="20"/>
                <w:szCs w:val="20"/>
              </w:rPr>
              <w:t>ma</w:t>
            </w:r>
            <w:r w:rsidRPr="00D27949" w:rsidR="003437E2">
              <w:rPr>
                <w:rFonts w:ascii="Calibri" w:hAnsi="Calibri" w:cs="Calibri"/>
                <w:sz w:val="20"/>
                <w:szCs w:val="20"/>
              </w:rPr>
              <w:t>k</w:t>
            </w:r>
            <w:r w:rsidRPr="00D27949">
              <w:rPr>
                <w:rFonts w:ascii="Calibri" w:hAnsi="Calibri" w:cs="Calibri"/>
                <w:sz w:val="20"/>
                <w:szCs w:val="20"/>
              </w:rPr>
              <w:t xml:space="preserve">e me laugh. There were lots of </w:t>
            </w:r>
            <w:r w:rsidRPr="00D27949">
              <w:rPr>
                <w:rFonts w:ascii="Calibri" w:hAnsi="Calibri" w:cs="Calibri"/>
                <w:b/>
                <w:sz w:val="20"/>
                <w:szCs w:val="20"/>
                <w:u w:val="single"/>
              </w:rPr>
              <w:t>interesting</w:t>
            </w:r>
            <w:r w:rsidRPr="00D27949">
              <w:rPr>
                <w:rFonts w:ascii="Calibri" w:hAnsi="Calibri" w:cs="Calibri"/>
                <w:sz w:val="20"/>
                <w:szCs w:val="20"/>
              </w:rPr>
              <w:t xml:space="preserve"> </w:t>
            </w:r>
            <w:r w:rsidRPr="00D27949">
              <w:rPr>
                <w:rFonts w:ascii="Calibri" w:hAnsi="Calibri" w:cs="Calibri"/>
                <w:b/>
                <w:sz w:val="20"/>
                <w:szCs w:val="20"/>
              </w:rPr>
              <w:t>(model using phoneme fingers then referencing GPC mat to segment and spell)</w:t>
            </w:r>
            <w:r w:rsidRPr="00D27949">
              <w:rPr>
                <w:rFonts w:ascii="Calibri" w:hAnsi="Calibri" w:cs="Calibri"/>
                <w:sz w:val="20"/>
                <w:szCs w:val="20"/>
              </w:rPr>
              <w:t xml:space="preserve"> </w:t>
            </w:r>
            <w:r w:rsidRPr="00D27949">
              <w:rPr>
                <w:rFonts w:ascii="Calibri" w:hAnsi="Calibri" w:cs="Calibri"/>
                <w:b/>
                <w:sz w:val="20"/>
                <w:szCs w:val="20"/>
                <w:u w:val="single"/>
              </w:rPr>
              <w:t>people</w:t>
            </w:r>
            <w:r w:rsidRPr="00D27949">
              <w:rPr>
                <w:rFonts w:ascii="Calibri" w:hAnsi="Calibri" w:cs="Calibri"/>
                <w:sz w:val="20"/>
                <w:szCs w:val="20"/>
              </w:rPr>
              <w:t xml:space="preserve"> </w:t>
            </w:r>
            <w:r w:rsidRPr="00D27949">
              <w:rPr>
                <w:rFonts w:ascii="Calibri" w:hAnsi="Calibri" w:cs="Calibri"/>
                <w:b/>
                <w:sz w:val="20"/>
                <w:szCs w:val="20"/>
              </w:rPr>
              <w:t>(model finding word on CEW mat)</w:t>
            </w:r>
            <w:r w:rsidRPr="00D27949">
              <w:rPr>
                <w:rFonts w:ascii="Calibri" w:hAnsi="Calibri" w:cs="Calibri"/>
                <w:sz w:val="20"/>
                <w:szCs w:val="20"/>
              </w:rPr>
              <w:t xml:space="preserve"> on the bus. We met a man who said he watches the world with his ears. Then a man started </w:t>
            </w:r>
            <w:r w:rsidRPr="00D27949">
              <w:rPr>
                <w:rFonts w:ascii="Calibri" w:hAnsi="Calibri" w:cs="Calibri"/>
                <w:sz w:val="20"/>
                <w:szCs w:val="20"/>
              </w:rPr>
              <w:t xml:space="preserve">playing a song on his guitar. I closed my eyes as I listened. </w:t>
            </w:r>
          </w:p>
          <w:p w:rsidRPr="00D27949" w:rsidR="00196902" w:rsidP="00196902" w:rsidRDefault="00196902" w14:paraId="5A2D1AE2" w14:textId="77777777">
            <w:pPr>
              <w:rPr>
                <w:rFonts w:ascii="Calibri" w:hAnsi="Calibri" w:cs="Calibri"/>
                <w:i/>
                <w:sz w:val="20"/>
                <w:szCs w:val="20"/>
              </w:rPr>
            </w:pPr>
          </w:p>
          <w:p w:rsidRPr="00D27949" w:rsidR="00196902" w:rsidP="00196902" w:rsidRDefault="00196902" w14:paraId="442098FF" w14:textId="303D6C1F">
            <w:pPr>
              <w:rPr>
                <w:rFonts w:ascii="Calibri" w:hAnsi="Calibri" w:cs="Calibri"/>
                <w:sz w:val="20"/>
                <w:szCs w:val="20"/>
              </w:rPr>
            </w:pPr>
            <w:r w:rsidRPr="00D27949">
              <w:rPr>
                <w:rFonts w:ascii="Calibri" w:hAnsi="Calibri" w:cs="Calibri"/>
                <w:sz w:val="20"/>
                <w:szCs w:val="20"/>
              </w:rPr>
              <w:t xml:space="preserve">Pupils to have GPC mats, CEW mats, next two picture prompts and success steps ready to glue in at the end of today’s writing. </w:t>
            </w:r>
          </w:p>
          <w:p w:rsidRPr="00D27949" w:rsidR="00196902" w:rsidP="00196902" w:rsidRDefault="00196902" w14:paraId="5B19BFDD" w14:textId="77777777">
            <w:pPr>
              <w:rPr>
                <w:rFonts w:ascii="Calibri" w:hAnsi="Calibri" w:cs="Calibri"/>
                <w:i/>
                <w:sz w:val="20"/>
                <w:szCs w:val="20"/>
              </w:rPr>
            </w:pPr>
          </w:p>
          <w:p w:rsidRPr="00D27949" w:rsidR="00196902" w:rsidP="00196902" w:rsidRDefault="00196902" w14:paraId="59193D6C" w14:textId="77777777">
            <w:pPr>
              <w:rPr>
                <w:rFonts w:ascii="Calibri" w:hAnsi="Calibri" w:cs="Calibri"/>
                <w:i/>
                <w:sz w:val="20"/>
                <w:szCs w:val="20"/>
              </w:rPr>
            </w:pPr>
          </w:p>
          <w:p w:rsidRPr="00D27949" w:rsidR="00196902" w:rsidP="00196902" w:rsidRDefault="00EE66D6" w14:paraId="38564A6D" w14:textId="24C7351A">
            <w:pPr>
              <w:rPr>
                <w:rFonts w:ascii="Calibri" w:hAnsi="Calibri" w:cs="Calibri"/>
                <w:b/>
                <w:bCs/>
                <w:color w:val="FF0000"/>
                <w:sz w:val="20"/>
                <w:szCs w:val="20"/>
              </w:rPr>
            </w:pPr>
            <w:r w:rsidRPr="00D27949">
              <w:rPr>
                <w:rFonts w:ascii="Calibri" w:hAnsi="Calibri" w:cs="Calibri"/>
                <w:b/>
                <w:bCs/>
                <w:color w:val="FF0000"/>
                <w:sz w:val="20"/>
                <w:szCs w:val="20"/>
              </w:rPr>
              <w:t>Possible dictation for pupils needing further support</w:t>
            </w:r>
          </w:p>
          <w:p w:rsidRPr="00D27949" w:rsidR="00196902" w:rsidP="00196902" w:rsidRDefault="00196902" w14:paraId="40076A61" w14:textId="77777777">
            <w:pPr>
              <w:rPr>
                <w:rFonts w:ascii="Calibri" w:hAnsi="Calibri" w:cs="Calibri"/>
                <w:i/>
                <w:iCs/>
                <w:sz w:val="20"/>
                <w:szCs w:val="20"/>
              </w:rPr>
            </w:pPr>
            <w:r w:rsidRPr="00D27949">
              <w:rPr>
                <w:rFonts w:ascii="Calibri" w:hAnsi="Calibri" w:cs="Calibri"/>
                <w:i/>
                <w:iCs/>
                <w:sz w:val="20"/>
                <w:szCs w:val="20"/>
              </w:rPr>
              <w:t>As the bus arrived it creaked and sighed. I ran on to see Mr Dennis. He did a magic trick which made me giggle. There were lots of interesting people on the bus…</w:t>
            </w:r>
          </w:p>
          <w:p w:rsidRPr="00D27949" w:rsidR="00196902" w:rsidP="00196902" w:rsidRDefault="00196902" w14:paraId="57509E63" w14:textId="77777777">
            <w:pPr>
              <w:rPr>
                <w:rFonts w:ascii="Calibri" w:hAnsi="Calibri" w:cs="Calibri"/>
                <w:i/>
                <w:iCs/>
                <w:sz w:val="20"/>
                <w:szCs w:val="20"/>
              </w:rPr>
            </w:pPr>
          </w:p>
          <w:p w:rsidRPr="00D27949" w:rsidR="00196902" w:rsidP="00196902" w:rsidRDefault="00196902" w14:paraId="750DF4FF" w14:textId="4AD92DA1">
            <w:pPr>
              <w:rPr>
                <w:rFonts w:ascii="Calibri" w:hAnsi="Calibri" w:cs="Calibri"/>
                <w:i/>
                <w:sz w:val="20"/>
                <w:szCs w:val="20"/>
              </w:rPr>
            </w:pPr>
            <w:r w:rsidRPr="00D27949">
              <w:rPr>
                <w:rFonts w:ascii="Calibri" w:hAnsi="Calibri" w:cs="Calibri"/>
                <w:i/>
                <w:iCs/>
                <w:sz w:val="20"/>
                <w:szCs w:val="20"/>
              </w:rPr>
              <w:t>Children to then carry this on themselves.,</w:t>
            </w:r>
          </w:p>
        </w:tc>
        <w:tc>
          <w:tcPr>
            <w:tcW w:w="1789" w:type="dxa"/>
            <w:tcMar/>
          </w:tcPr>
          <w:p w:rsidRPr="00D27949" w:rsidR="00EE66D6" w:rsidP="00196902" w:rsidRDefault="00EE66D6" w14:paraId="54441C36" w14:textId="77777777">
            <w:pPr>
              <w:rPr>
                <w:rFonts w:ascii="Calibri" w:hAnsi="Calibri" w:cs="Calibri"/>
                <w:sz w:val="20"/>
                <w:szCs w:val="20"/>
              </w:rPr>
            </w:pPr>
            <w:r w:rsidRPr="00D27949">
              <w:rPr>
                <w:rFonts w:ascii="Calibri" w:hAnsi="Calibri" w:cs="Calibri"/>
                <w:noProof/>
                <w:sz w:val="20"/>
                <w:szCs w:val="20"/>
              </w:rPr>
              <w:drawing>
                <wp:inline distT="0" distB="0" distL="0" distR="0" wp14:anchorId="7613BC95" wp14:editId="6E369B15">
                  <wp:extent cx="548640" cy="556662"/>
                  <wp:effectExtent l="0" t="0" r="3810" b="0"/>
                  <wp:docPr id="707068744"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7"/>
                          <a:stretch>
                            <a:fillRect/>
                          </a:stretch>
                        </pic:blipFill>
                        <pic:spPr>
                          <a:xfrm>
                            <a:off x="0" y="0"/>
                            <a:ext cx="558323" cy="566486"/>
                          </a:xfrm>
                          <a:prstGeom prst="rect">
                            <a:avLst/>
                          </a:prstGeom>
                        </pic:spPr>
                      </pic:pic>
                    </a:graphicData>
                  </a:graphic>
                </wp:inline>
              </w:drawing>
            </w:r>
          </w:p>
          <w:p w:rsidRPr="00D27949" w:rsidR="00196902" w:rsidP="6EB88518" w:rsidRDefault="00196902" w14:paraId="5FD21CA6" w14:textId="5C4963EB">
            <w:pPr>
              <w:pStyle w:val="Normal"/>
              <w:rPr>
                <w:rFonts w:ascii="Calibri" w:hAnsi="Calibri" w:cs="Calibri"/>
                <w:sz w:val="20"/>
                <w:szCs w:val="20"/>
              </w:rPr>
            </w:pPr>
            <w:r w:rsidRPr="6EB88518" w:rsidR="00196902">
              <w:rPr>
                <w:rFonts w:ascii="Calibri" w:hAnsi="Calibri" w:cs="Calibri"/>
                <w:sz w:val="20"/>
                <w:szCs w:val="20"/>
              </w:rPr>
              <w:t>Pupils to reread their writing to check it makes sense</w:t>
            </w:r>
            <w:r w:rsidRPr="6EB88518" w:rsidR="61CAB287">
              <w:rPr>
                <w:rFonts w:ascii="Calibri" w:hAnsi="Calibri" w:cs="Calibri"/>
                <w:sz w:val="20"/>
                <w:szCs w:val="20"/>
              </w:rPr>
              <w:t>, following teacher model as yesterday.</w:t>
            </w:r>
            <w:r w:rsidRPr="6EB88518" w:rsidR="58097E81">
              <w:rPr>
                <w:rFonts w:ascii="Calibri" w:hAnsi="Calibri" w:cs="Calibri"/>
                <w:sz w:val="20"/>
                <w:szCs w:val="20"/>
              </w:rPr>
              <w:t xml:space="preserve"> Unpick any misconceptions from assessment in the lesson.</w:t>
            </w:r>
          </w:p>
          <w:p w:rsidRPr="00D27949" w:rsidR="00196902" w:rsidP="6EB88518" w:rsidRDefault="00196902" w14:paraId="27998B35" w14:textId="5898DFF0">
            <w:pPr>
              <w:rPr>
                <w:rFonts w:ascii="Calibri" w:hAnsi="Calibri" w:cs="Calibri"/>
                <w:sz w:val="20"/>
                <w:szCs w:val="20"/>
              </w:rPr>
            </w:pPr>
          </w:p>
          <w:p w:rsidRPr="00D27949" w:rsidR="00196902" w:rsidP="6EB88518" w:rsidRDefault="00196902" w14:paraId="7B0A313A" w14:textId="0AC85E90">
            <w:pPr>
              <w:rPr>
                <w:rFonts w:ascii="Calibri" w:hAnsi="Calibri" w:cs="Calibri"/>
                <w:sz w:val="20"/>
                <w:szCs w:val="20"/>
              </w:rPr>
            </w:pPr>
            <w:r w:rsidRPr="6EB88518" w:rsidR="58097E81">
              <w:rPr>
                <w:rFonts w:ascii="Calibri" w:hAnsi="Calibri" w:cs="Calibri"/>
                <w:sz w:val="20"/>
                <w:szCs w:val="20"/>
              </w:rPr>
              <w:t xml:space="preserve">Pupils to share a past tense verb they used today in their writing on whiteboards. </w:t>
            </w:r>
          </w:p>
          <w:p w:rsidRPr="00D27949" w:rsidR="00196902" w:rsidP="00196902" w:rsidRDefault="00196902" w14:paraId="5427DE0B" w14:textId="391E3157">
            <w:pPr>
              <w:rPr>
                <w:rFonts w:ascii="Calibri" w:hAnsi="Calibri" w:cs="Calibri"/>
                <w:sz w:val="20"/>
                <w:szCs w:val="20"/>
              </w:rPr>
            </w:pPr>
            <w:r w:rsidRPr="6EB88518" w:rsidR="61CAB287">
              <w:rPr>
                <w:rFonts w:ascii="Calibri" w:hAnsi="Calibri" w:cs="Calibri"/>
                <w:sz w:val="20"/>
                <w:szCs w:val="20"/>
              </w:rPr>
              <w:t xml:space="preserve"> </w:t>
            </w:r>
          </w:p>
          <w:p w:rsidR="6EB88518" w:rsidP="6EB88518" w:rsidRDefault="6EB88518" w14:paraId="096B6396" w14:textId="463AAC71">
            <w:pPr>
              <w:rPr>
                <w:rFonts w:ascii="Calibri" w:hAnsi="Calibri" w:cs="Calibri"/>
                <w:sz w:val="20"/>
                <w:szCs w:val="20"/>
              </w:rPr>
            </w:pPr>
          </w:p>
          <w:p w:rsidR="6EB88518" w:rsidP="6EB88518" w:rsidRDefault="6EB88518" w14:paraId="59E28CD7" w14:textId="62B54BAB">
            <w:pPr>
              <w:rPr>
                <w:rFonts w:ascii="Calibri" w:hAnsi="Calibri" w:cs="Calibri"/>
                <w:sz w:val="20"/>
                <w:szCs w:val="20"/>
              </w:rPr>
            </w:pPr>
          </w:p>
          <w:p w:rsidRPr="00D27949" w:rsidR="00196902" w:rsidP="00196902" w:rsidRDefault="00196902" w14:paraId="13E6928D" w14:textId="0606BD39">
            <w:pPr>
              <w:rPr>
                <w:rFonts w:ascii="Calibri" w:hAnsi="Calibri" w:cs="Calibri"/>
                <w:sz w:val="20"/>
                <w:szCs w:val="20"/>
              </w:rPr>
            </w:pPr>
          </w:p>
        </w:tc>
      </w:tr>
      <w:tr w:rsidRPr="00D27949" w:rsidR="00196902" w:rsidTr="2B9087EE" w14:paraId="2A39ABFD" w14:textId="77777777">
        <w:trPr>
          <w:trHeight w:val="300"/>
        </w:trPr>
        <w:tc>
          <w:tcPr>
            <w:tcW w:w="14400" w:type="dxa"/>
            <w:gridSpan w:val="5"/>
            <w:tcBorders>
              <w:bottom w:val="single" w:color="000000" w:themeColor="text1" w:sz="4" w:space="0"/>
            </w:tcBorders>
            <w:tcMar/>
          </w:tcPr>
          <w:p w:rsidRPr="00D27949" w:rsidR="00196902" w:rsidP="00196902" w:rsidRDefault="004A368E" w14:paraId="65D7FE0A" w14:textId="4ACB495B">
            <w:pPr>
              <w:rPr>
                <w:rFonts w:ascii="Calibri" w:hAnsi="Calibri" w:cs="Calibri"/>
                <w:b/>
                <w:bCs/>
                <w:sz w:val="20"/>
                <w:szCs w:val="20"/>
              </w:rPr>
            </w:pPr>
            <w:r w:rsidRPr="00D27949">
              <w:rPr>
                <w:rFonts w:ascii="Calibri" w:hAnsi="Calibri" w:cs="Calibri"/>
                <w:b/>
                <w:bCs/>
                <w:sz w:val="20"/>
                <w:szCs w:val="20"/>
                <w:highlight w:val="yellow"/>
              </w:rPr>
              <w:t xml:space="preserve">Read the whole </w:t>
            </w:r>
            <w:proofErr w:type="gramStart"/>
            <w:r w:rsidRPr="00D27949">
              <w:rPr>
                <w:rFonts w:ascii="Calibri" w:hAnsi="Calibri" w:cs="Calibri"/>
                <w:b/>
                <w:bCs/>
                <w:sz w:val="20"/>
                <w:szCs w:val="20"/>
                <w:highlight w:val="yellow"/>
              </w:rPr>
              <w:t xml:space="preserve">story </w:t>
            </w:r>
            <w:r w:rsidRPr="00D27949" w:rsidR="00196902">
              <w:rPr>
                <w:rFonts w:ascii="Calibri" w:hAnsi="Calibri" w:cs="Calibri"/>
                <w:b/>
                <w:bCs/>
                <w:sz w:val="20"/>
                <w:szCs w:val="20"/>
                <w:highlight w:val="yellow"/>
              </w:rPr>
              <w:t xml:space="preserve"> before</w:t>
            </w:r>
            <w:proofErr w:type="gramEnd"/>
            <w:r w:rsidRPr="00D27949" w:rsidR="00196902">
              <w:rPr>
                <w:rFonts w:ascii="Calibri" w:hAnsi="Calibri" w:cs="Calibri"/>
                <w:b/>
                <w:bCs/>
                <w:sz w:val="20"/>
                <w:szCs w:val="20"/>
                <w:highlight w:val="yellow"/>
              </w:rPr>
              <w:t xml:space="preserve"> the next session.</w:t>
            </w:r>
          </w:p>
        </w:tc>
      </w:tr>
      <w:tr w:rsidRPr="00D27949" w:rsidR="00196902" w:rsidTr="2B9087EE" w14:paraId="1B0BF2B1" w14:textId="77777777">
        <w:trPr>
          <w:trHeight w:val="300"/>
        </w:trPr>
        <w:tc>
          <w:tcPr>
            <w:tcW w:w="1710" w:type="dxa"/>
            <w:tcBorders>
              <w:bottom w:val="single" w:color="000000" w:themeColor="text1" w:sz="4" w:space="0"/>
            </w:tcBorders>
            <w:tcMar/>
          </w:tcPr>
          <w:p w:rsidRPr="00D27949" w:rsidR="00196902" w:rsidP="00196902" w:rsidRDefault="004A368E" w14:paraId="18905D1D" w14:textId="0B5F0DFA">
            <w:pPr>
              <w:rPr>
                <w:rFonts w:ascii="Calibri" w:hAnsi="Calibri" w:cs="Calibri"/>
                <w:b/>
                <w:bCs/>
                <w:sz w:val="20"/>
                <w:szCs w:val="20"/>
              </w:rPr>
            </w:pPr>
            <w:r w:rsidRPr="00D27949">
              <w:rPr>
                <w:rFonts w:ascii="Calibri" w:hAnsi="Calibri" w:cs="Calibri"/>
                <w:b/>
                <w:bCs/>
                <w:sz w:val="20"/>
                <w:szCs w:val="20"/>
              </w:rPr>
              <w:t xml:space="preserve">Week 2 Lesson 3 </w:t>
            </w:r>
          </w:p>
          <w:p w:rsidRPr="00D27949" w:rsidR="00196902" w:rsidP="00196902" w:rsidRDefault="00196902" w14:paraId="3892CB11" w14:textId="77777777">
            <w:pPr>
              <w:rPr>
                <w:rFonts w:ascii="Calibri" w:hAnsi="Calibri" w:cs="Calibri"/>
                <w:b/>
                <w:bCs/>
                <w:sz w:val="20"/>
                <w:szCs w:val="20"/>
              </w:rPr>
            </w:pPr>
          </w:p>
          <w:p w:rsidRPr="00D27949" w:rsidR="00196902" w:rsidP="00196902" w:rsidRDefault="00196902" w14:paraId="068908C8" w14:textId="0700E4A6">
            <w:pPr>
              <w:rPr>
                <w:rFonts w:ascii="Calibri" w:hAnsi="Calibri" w:cs="Calibri"/>
                <w:b/>
                <w:bCs/>
                <w:sz w:val="20"/>
                <w:szCs w:val="20"/>
              </w:rPr>
            </w:pPr>
            <w:r w:rsidRPr="00D27949">
              <w:rPr>
                <w:rFonts w:ascii="Calibri" w:hAnsi="Calibri" w:cs="Calibri"/>
                <w:b/>
                <w:bCs/>
                <w:sz w:val="20"/>
                <w:szCs w:val="20"/>
              </w:rPr>
              <w:t>Use expanded nouns to describe.</w:t>
            </w:r>
          </w:p>
          <w:p w:rsidRPr="00D27949" w:rsidR="00196902" w:rsidP="00196902" w:rsidRDefault="00196902" w14:paraId="1D67A95D" w14:textId="51DA482E">
            <w:pPr>
              <w:rPr>
                <w:rFonts w:ascii="Calibri" w:hAnsi="Calibri" w:cs="Calibri"/>
                <w:b/>
                <w:bCs/>
                <w:sz w:val="20"/>
                <w:szCs w:val="20"/>
              </w:rPr>
            </w:pPr>
          </w:p>
        </w:tc>
        <w:tc>
          <w:tcPr>
            <w:tcW w:w="1971" w:type="dxa"/>
            <w:tcBorders>
              <w:bottom w:val="single" w:color="000000" w:themeColor="text1" w:sz="4" w:space="0"/>
            </w:tcBorders>
            <w:tcMar/>
          </w:tcPr>
          <w:p w:rsidRPr="00D27949" w:rsidR="00196902" w:rsidP="00196902" w:rsidRDefault="00196902" w14:paraId="5988139C" w14:textId="2EB6B463">
            <w:pPr>
              <w:rPr>
                <w:rFonts w:ascii="Calibri" w:hAnsi="Calibri" w:cs="Calibri"/>
                <w:sz w:val="20"/>
                <w:szCs w:val="20"/>
              </w:rPr>
            </w:pPr>
            <w:r w:rsidRPr="00D27949">
              <w:rPr>
                <w:rFonts w:ascii="Calibri" w:hAnsi="Calibri" w:cs="Calibri"/>
                <w:sz w:val="20"/>
                <w:szCs w:val="20"/>
              </w:rPr>
              <w:t>Retrieval:</w:t>
            </w:r>
          </w:p>
          <w:p w:rsidRPr="00D27949" w:rsidR="00196902" w:rsidP="00196902" w:rsidRDefault="00196902" w14:paraId="19292ED0" w14:textId="5039EEB9">
            <w:pPr>
              <w:rPr>
                <w:rFonts w:ascii="Calibri" w:hAnsi="Calibri" w:cs="Calibri"/>
                <w:sz w:val="20"/>
                <w:szCs w:val="20"/>
              </w:rPr>
            </w:pPr>
            <w:r w:rsidRPr="00D27949">
              <w:rPr>
                <w:rFonts w:ascii="Calibri" w:hAnsi="Calibri" w:cs="Calibri" w:eastAsiaTheme="minorEastAsia"/>
                <w:sz w:val="20"/>
                <w:szCs w:val="20"/>
              </w:rPr>
              <w:t>How did the text end?</w:t>
            </w:r>
          </w:p>
          <w:p w:rsidRPr="00D27949" w:rsidR="00196902" w:rsidP="004A368E" w:rsidRDefault="00196902" w14:paraId="7746B398" w14:textId="77AAE595">
            <w:pPr>
              <w:rPr>
                <w:rFonts w:ascii="Calibri" w:hAnsi="Calibri" w:cs="Calibri"/>
                <w:sz w:val="20"/>
                <w:szCs w:val="20"/>
              </w:rPr>
            </w:pPr>
            <w:r w:rsidRPr="00D27949">
              <w:rPr>
                <w:rFonts w:ascii="Calibri" w:hAnsi="Calibri" w:cs="Calibri" w:eastAsiaTheme="minorEastAsia"/>
                <w:sz w:val="20"/>
                <w:szCs w:val="20"/>
              </w:rPr>
              <w:t xml:space="preserve">Tell </w:t>
            </w:r>
            <w:r w:rsidRPr="00D27949" w:rsidR="004A368E">
              <w:rPr>
                <w:rFonts w:ascii="Calibri" w:hAnsi="Calibri" w:cs="Calibri" w:eastAsiaTheme="minorEastAsia"/>
                <w:sz w:val="20"/>
                <w:szCs w:val="20"/>
              </w:rPr>
              <w:t>your learning partner about the picture.</w:t>
            </w:r>
          </w:p>
          <w:p w:rsidRPr="00D27949" w:rsidR="00196902" w:rsidP="00196902" w:rsidRDefault="00196902" w14:paraId="6F762C17" w14:textId="77777777">
            <w:pPr>
              <w:rPr>
                <w:rFonts w:ascii="Calibri" w:hAnsi="Calibri" w:cs="Calibri"/>
                <w:sz w:val="20"/>
                <w:szCs w:val="20"/>
              </w:rPr>
            </w:pPr>
          </w:p>
          <w:p w:rsidRPr="00D27949" w:rsidR="00196902" w:rsidP="00196902" w:rsidRDefault="00196902" w14:paraId="72F98769" w14:textId="280E7E26">
            <w:pPr>
              <w:rPr>
                <w:rFonts w:ascii="Calibri" w:hAnsi="Calibri" w:cs="Calibri"/>
                <w:sz w:val="20"/>
                <w:szCs w:val="20"/>
              </w:rPr>
            </w:pPr>
            <w:r w:rsidRPr="00D27949">
              <w:rPr>
                <w:rFonts w:ascii="Calibri" w:hAnsi="Calibri" w:cs="Calibri"/>
                <w:sz w:val="20"/>
                <w:szCs w:val="20"/>
              </w:rPr>
              <w:t xml:space="preserve">Purpose: use simple noun </w:t>
            </w:r>
            <w:proofErr w:type="gramStart"/>
            <w:r w:rsidRPr="00D27949">
              <w:rPr>
                <w:rFonts w:ascii="Calibri" w:hAnsi="Calibri" w:cs="Calibri"/>
                <w:sz w:val="20"/>
                <w:szCs w:val="20"/>
              </w:rPr>
              <w:t>phrases  to</w:t>
            </w:r>
            <w:proofErr w:type="gramEnd"/>
            <w:r w:rsidRPr="00D27949">
              <w:rPr>
                <w:rFonts w:ascii="Calibri" w:hAnsi="Calibri" w:cs="Calibri"/>
                <w:sz w:val="20"/>
                <w:szCs w:val="20"/>
              </w:rPr>
              <w:t xml:space="preserve"> describe the different neighbourhoods in the book. This will add description to our recount.</w:t>
            </w:r>
          </w:p>
          <w:p w:rsidRPr="00D27949" w:rsidR="00196902" w:rsidP="00196902" w:rsidRDefault="00196902" w14:paraId="2CD912AD" w14:textId="48BE6657">
            <w:pPr>
              <w:rPr>
                <w:rFonts w:ascii="Calibri" w:hAnsi="Calibri" w:cs="Calibri"/>
                <w:sz w:val="20"/>
                <w:szCs w:val="20"/>
              </w:rPr>
            </w:pPr>
          </w:p>
        </w:tc>
        <w:tc>
          <w:tcPr>
            <w:tcW w:w="4569" w:type="dxa"/>
            <w:tcBorders>
              <w:bottom w:val="single" w:color="000000" w:themeColor="text1" w:sz="4" w:space="0"/>
            </w:tcBorders>
            <w:tcMar/>
          </w:tcPr>
          <w:p w:rsidRPr="00D27949" w:rsidR="00196902" w:rsidP="00196902" w:rsidRDefault="00196902" w14:paraId="7CCF8B38" w14:textId="3E888FF2">
            <w:pPr>
              <w:rPr>
                <w:rFonts w:ascii="Calibri" w:hAnsi="Calibri" w:cs="Calibri"/>
                <w:sz w:val="20"/>
                <w:szCs w:val="20"/>
              </w:rPr>
            </w:pPr>
            <w:r w:rsidRPr="00D27949">
              <w:rPr>
                <w:rFonts w:ascii="Calibri" w:hAnsi="Calibri" w:cs="Calibri"/>
                <w:sz w:val="20"/>
                <w:szCs w:val="20"/>
              </w:rPr>
              <w:t>Explain that we are going to use expanded nouns to describe and compare the neighbourhoods at the start and end of the story.</w:t>
            </w:r>
          </w:p>
          <w:p w:rsidRPr="00D27949" w:rsidR="00196902" w:rsidP="00196902" w:rsidRDefault="00196902" w14:paraId="3B9EA497" w14:textId="27392BEB">
            <w:pPr>
              <w:rPr>
                <w:rFonts w:ascii="Calibri" w:hAnsi="Calibri" w:cs="Calibri"/>
                <w:noProof/>
                <w:sz w:val="20"/>
                <w:szCs w:val="20"/>
              </w:rPr>
            </w:pPr>
          </w:p>
          <w:p w:rsidRPr="00D27949" w:rsidR="004A368E" w:rsidP="00196902" w:rsidRDefault="004A368E" w14:paraId="5756A56B" w14:textId="2E1DBF75">
            <w:pPr>
              <w:rPr>
                <w:rFonts w:ascii="Calibri" w:hAnsi="Calibri" w:cs="Calibri"/>
                <w:sz w:val="20"/>
                <w:szCs w:val="20"/>
              </w:rPr>
            </w:pPr>
          </w:p>
          <w:p w:rsidRPr="00D27949" w:rsidR="004A368E" w:rsidP="00196902" w:rsidRDefault="004A368E" w14:paraId="4646BFA6" w14:textId="77777777">
            <w:pPr>
              <w:rPr>
                <w:rFonts w:ascii="Calibri" w:hAnsi="Calibri" w:cs="Calibri"/>
                <w:sz w:val="20"/>
                <w:szCs w:val="20"/>
              </w:rPr>
            </w:pPr>
          </w:p>
          <w:p w:rsidRPr="00D27949" w:rsidR="00196902" w:rsidP="00196902" w:rsidRDefault="00196902" w14:paraId="06846BEF" w14:textId="31706973">
            <w:pPr>
              <w:rPr>
                <w:rFonts w:ascii="Calibri" w:hAnsi="Calibri" w:cs="Calibri"/>
                <w:sz w:val="20"/>
                <w:szCs w:val="20"/>
              </w:rPr>
            </w:pPr>
            <w:r w:rsidRPr="00D27949">
              <w:rPr>
                <w:rFonts w:ascii="Calibri" w:hAnsi="Calibri" w:cs="Calibri"/>
                <w:sz w:val="20"/>
                <w:szCs w:val="20"/>
              </w:rPr>
              <w:t>What is a noun?</w:t>
            </w:r>
          </w:p>
          <w:p w:rsidRPr="00D27949" w:rsidR="00196902" w:rsidP="00196902" w:rsidRDefault="00196902" w14:paraId="6D8B6C00" w14:textId="6632691D">
            <w:pPr>
              <w:rPr>
                <w:rFonts w:ascii="Calibri" w:hAnsi="Calibri" w:cs="Calibri"/>
                <w:sz w:val="20"/>
                <w:szCs w:val="20"/>
              </w:rPr>
            </w:pPr>
            <w:r w:rsidRPr="00D27949">
              <w:rPr>
                <w:rFonts w:ascii="Calibri" w:hAnsi="Calibri" w:cs="Calibri"/>
                <w:sz w:val="20"/>
                <w:szCs w:val="20"/>
              </w:rPr>
              <w:t>Children voting 1 or 3 are your spotlight children.</w:t>
            </w:r>
          </w:p>
          <w:p w:rsidRPr="00D27949" w:rsidR="00196902" w:rsidP="00196902" w:rsidRDefault="00196902" w14:paraId="4BEAF802" w14:textId="77777777">
            <w:pPr>
              <w:rPr>
                <w:rFonts w:ascii="Calibri" w:hAnsi="Calibri" w:cs="Calibri"/>
                <w:sz w:val="20"/>
                <w:szCs w:val="20"/>
              </w:rPr>
            </w:pPr>
          </w:p>
          <w:p w:rsidRPr="00D27949" w:rsidR="00196902" w:rsidP="00196902" w:rsidRDefault="00196902" w14:paraId="05CBCD9F" w14:textId="33D911E5">
            <w:pPr>
              <w:rPr>
                <w:rFonts w:ascii="Calibri" w:hAnsi="Calibri" w:cs="Calibri"/>
                <w:sz w:val="20"/>
                <w:szCs w:val="20"/>
              </w:rPr>
            </w:pPr>
            <w:r w:rsidRPr="00D27949">
              <w:rPr>
                <w:rFonts w:ascii="Calibri" w:hAnsi="Calibri" w:cs="Calibri"/>
                <w:sz w:val="20"/>
                <w:szCs w:val="20"/>
              </w:rPr>
              <w:t>What is an adjective?</w:t>
            </w:r>
          </w:p>
          <w:p w:rsidRPr="00D27949" w:rsidR="00196902" w:rsidP="00196902" w:rsidRDefault="00196902" w14:paraId="1DD0C7A5" w14:textId="4AB4060E">
            <w:pPr>
              <w:rPr>
                <w:rFonts w:ascii="Calibri" w:hAnsi="Calibri" w:cs="Calibri"/>
                <w:sz w:val="20"/>
                <w:szCs w:val="20"/>
              </w:rPr>
            </w:pPr>
            <w:r w:rsidRPr="00D27949">
              <w:rPr>
                <w:rFonts w:ascii="Calibri" w:hAnsi="Calibri" w:cs="Calibri"/>
                <w:sz w:val="20"/>
                <w:szCs w:val="20"/>
              </w:rPr>
              <w:t>An adjective is a word that describes a noun.</w:t>
            </w:r>
          </w:p>
          <w:p w:rsidRPr="00D27949" w:rsidR="00196902" w:rsidP="00196902" w:rsidRDefault="00196902" w14:paraId="33679DB7" w14:textId="68821016">
            <w:pPr>
              <w:rPr>
                <w:rFonts w:ascii="Calibri" w:hAnsi="Calibri" w:cs="Calibri"/>
                <w:sz w:val="20"/>
                <w:szCs w:val="20"/>
              </w:rPr>
            </w:pPr>
            <w:r w:rsidRPr="00D27949">
              <w:rPr>
                <w:rFonts w:ascii="Calibri" w:hAnsi="Calibri" w:cs="Calibri"/>
                <w:sz w:val="20"/>
                <w:szCs w:val="20"/>
              </w:rPr>
              <w:t>Children voting 1 or 2 are your spotlight children.</w:t>
            </w:r>
          </w:p>
          <w:p w:rsidRPr="00D27949" w:rsidR="004A368E" w:rsidP="00196902" w:rsidRDefault="004A368E" w14:paraId="60B01201" w14:textId="2FF595BB">
            <w:pPr>
              <w:rPr>
                <w:rFonts w:ascii="Calibri" w:hAnsi="Calibri" w:cs="Calibri"/>
                <w:sz w:val="20"/>
                <w:szCs w:val="20"/>
              </w:rPr>
            </w:pPr>
            <w:r w:rsidRPr="00D27949">
              <w:rPr>
                <w:rFonts w:ascii="Calibri" w:hAnsi="Calibri" w:cs="Calibri"/>
                <w:sz w:val="20"/>
                <w:szCs w:val="20"/>
              </w:rPr>
              <w:t>Remind pupils that they already know a lot about expanded noun phrases- remind them of their learning from Toys in Space. What was the important piece of punctuation between the two adjectives before the noun?</w:t>
            </w:r>
          </w:p>
          <w:p w:rsidRPr="00D27949" w:rsidR="00196902" w:rsidP="00196902" w:rsidRDefault="00196902" w14:paraId="190D8FA1" w14:textId="3E1211E6">
            <w:pPr>
              <w:rPr>
                <w:rFonts w:ascii="Calibri" w:hAnsi="Calibri" w:cs="Calibri"/>
                <w:b/>
                <w:color w:val="FF0000"/>
                <w:sz w:val="20"/>
                <w:szCs w:val="20"/>
              </w:rPr>
            </w:pPr>
            <w:r w:rsidRPr="00D27949">
              <w:rPr>
                <w:rFonts w:ascii="Calibri" w:hAnsi="Calibri" w:cs="Calibri"/>
                <w:b/>
                <w:color w:val="FF0000"/>
                <w:sz w:val="20"/>
                <w:szCs w:val="20"/>
              </w:rPr>
              <w:t xml:space="preserve"> </w:t>
            </w:r>
            <w:r w:rsidRPr="00D27949">
              <w:rPr>
                <w:rFonts w:ascii="Calibri" w:hAnsi="Calibri" w:cs="Calibri"/>
                <w:b/>
                <w:noProof/>
                <w:color w:val="FF0000"/>
                <w:sz w:val="20"/>
                <w:szCs w:val="20"/>
              </w:rPr>
              <w:drawing>
                <wp:inline distT="0" distB="0" distL="0" distR="0" wp14:anchorId="18AC2B57" wp14:editId="35C3A897">
                  <wp:extent cx="1749670" cy="865389"/>
                  <wp:effectExtent l="0" t="0" r="3175" b="0"/>
                  <wp:docPr id="1853458160" name="Picture 4">
                    <a:extLst xmlns:a="http://schemas.openxmlformats.org/drawingml/2006/main">
                      <a:ext uri="{FF2B5EF4-FFF2-40B4-BE49-F238E27FC236}">
                        <a16:creationId xmlns:a16="http://schemas.microsoft.com/office/drawing/2014/main" id="{3CF5BA77-96FB-8172-E273-FD39B3DDDD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CF5BA77-96FB-8172-E273-FD39B3DDDDFC}"/>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62733" cy="871850"/>
                          </a:xfrm>
                          <a:prstGeom prst="rect">
                            <a:avLst/>
                          </a:prstGeom>
                        </pic:spPr>
                      </pic:pic>
                    </a:graphicData>
                  </a:graphic>
                </wp:inline>
              </w:drawing>
            </w:r>
          </w:p>
          <w:p w:rsidRPr="00D27949" w:rsidR="004A368E" w:rsidP="00196902" w:rsidRDefault="004A368E" w14:paraId="5645813D" w14:textId="09D5C20D">
            <w:pPr>
              <w:rPr>
                <w:rFonts w:ascii="Calibri" w:hAnsi="Calibri" w:cs="Calibri"/>
                <w:b/>
                <w:color w:val="FF0000"/>
                <w:sz w:val="20"/>
                <w:szCs w:val="20"/>
              </w:rPr>
            </w:pPr>
          </w:p>
          <w:p w:rsidRPr="00D27949" w:rsidR="004A368E" w:rsidP="00196902" w:rsidRDefault="004A368E" w14:paraId="58F6C977" w14:textId="4D13867C">
            <w:pPr>
              <w:rPr>
                <w:rFonts w:ascii="Calibri" w:hAnsi="Calibri" w:cs="Calibri"/>
                <w:b/>
                <w:color w:val="FF0000"/>
                <w:sz w:val="20"/>
                <w:szCs w:val="20"/>
              </w:rPr>
            </w:pPr>
            <w:r w:rsidRPr="00D27949">
              <w:rPr>
                <w:rFonts w:ascii="Calibri" w:hAnsi="Calibri" w:cs="Calibri"/>
                <w:b/>
                <w:color w:val="FF0000"/>
                <w:sz w:val="20"/>
                <w:szCs w:val="20"/>
              </w:rPr>
              <w:drawing>
                <wp:inline distT="0" distB="0" distL="0" distR="0" wp14:anchorId="011B2761" wp14:editId="4B008EF5">
                  <wp:extent cx="497940" cy="491256"/>
                  <wp:effectExtent l="0" t="0" r="0" b="4445"/>
                  <wp:docPr id="707068754" name="Picture 8">
                    <a:extLst xmlns:a="http://schemas.openxmlformats.org/drawingml/2006/main">
                      <a:ext uri="{FF2B5EF4-FFF2-40B4-BE49-F238E27FC236}">
                        <a16:creationId xmlns:a16="http://schemas.microsoft.com/office/drawing/2014/main" id="{1985BA26-2489-45A2-86F7-8D395F810B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1985BA26-2489-45A2-86F7-8D395F810B11}"/>
                              </a:ext>
                            </a:extLst>
                          </pic:cNvPr>
                          <pic:cNvPicPr>
                            <a:picLocks noChangeAspect="1"/>
                          </pic:cNvPicPr>
                        </pic:nvPicPr>
                        <pic:blipFill>
                          <a:blip r:embed="rId19"/>
                          <a:stretch>
                            <a:fillRect/>
                          </a:stretch>
                        </pic:blipFill>
                        <pic:spPr>
                          <a:xfrm>
                            <a:off x="0" y="0"/>
                            <a:ext cx="509415" cy="502577"/>
                          </a:xfrm>
                          <a:prstGeom prst="rect">
                            <a:avLst/>
                          </a:prstGeom>
                        </pic:spPr>
                      </pic:pic>
                    </a:graphicData>
                  </a:graphic>
                </wp:inline>
              </w:drawing>
            </w:r>
          </w:p>
          <w:p w:rsidRPr="00D27949" w:rsidR="00196902" w:rsidP="00196902" w:rsidRDefault="00196902" w14:paraId="12E93E73" w14:textId="15C0A44C">
            <w:pPr>
              <w:rPr>
                <w:rFonts w:ascii="Calibri" w:hAnsi="Calibri" w:cs="Calibri"/>
                <w:sz w:val="20"/>
                <w:szCs w:val="20"/>
              </w:rPr>
            </w:pPr>
            <w:r w:rsidRPr="00D27949">
              <w:rPr>
                <w:rFonts w:ascii="Calibri" w:hAnsi="Calibri" w:cs="Calibri"/>
                <w:sz w:val="20"/>
                <w:szCs w:val="20"/>
              </w:rPr>
              <w:t>Share some expanded nouns written about the street scene at the end of the story.</w:t>
            </w:r>
          </w:p>
          <w:p w:rsidRPr="00D27949" w:rsidR="00196902" w:rsidP="00196902" w:rsidRDefault="00196902" w14:paraId="3A9A120F" w14:textId="77777777">
            <w:pPr>
              <w:rPr>
                <w:rFonts w:ascii="Calibri" w:hAnsi="Calibri" w:cs="Calibri"/>
                <w:sz w:val="20"/>
                <w:szCs w:val="20"/>
              </w:rPr>
            </w:pPr>
          </w:p>
          <w:p w:rsidRPr="00D27949" w:rsidR="00196902" w:rsidP="00196902" w:rsidRDefault="00196902" w14:paraId="73286BE8" w14:textId="77777777">
            <w:pPr>
              <w:rPr>
                <w:rFonts w:ascii="Calibri" w:hAnsi="Calibri" w:cs="Calibri"/>
                <w:sz w:val="20"/>
                <w:szCs w:val="20"/>
              </w:rPr>
            </w:pPr>
            <w:r w:rsidRPr="00D27949">
              <w:rPr>
                <w:rFonts w:ascii="Calibri" w:hAnsi="Calibri" w:cs="Calibri"/>
                <w:sz w:val="20"/>
                <w:szCs w:val="20"/>
              </w:rPr>
              <w:t>Can children spot the adjectives and the nouns?</w:t>
            </w:r>
          </w:p>
          <w:p w:rsidRPr="00D27949" w:rsidR="00196902" w:rsidP="00196902" w:rsidRDefault="00196902" w14:paraId="2735F5DA" w14:textId="77777777">
            <w:pPr>
              <w:rPr>
                <w:rFonts w:ascii="Calibri" w:hAnsi="Calibri" w:cs="Calibri"/>
                <w:sz w:val="20"/>
                <w:szCs w:val="20"/>
              </w:rPr>
            </w:pPr>
          </w:p>
          <w:p w:rsidRPr="00D27949" w:rsidR="004A368E" w:rsidP="00196902" w:rsidRDefault="004A368E" w14:paraId="5562079C" w14:textId="48F888A1">
            <w:pPr>
              <w:rPr>
                <w:rFonts w:ascii="Calibri" w:hAnsi="Calibri" w:cs="Calibri"/>
                <w:sz w:val="20"/>
                <w:szCs w:val="20"/>
              </w:rPr>
            </w:pPr>
            <w:r w:rsidRPr="00D27949">
              <w:rPr>
                <w:rFonts w:ascii="Calibri" w:hAnsi="Calibri" w:cs="Calibri"/>
                <w:b/>
                <w:color w:val="FF0000"/>
                <w:sz w:val="20"/>
                <w:szCs w:val="20"/>
              </w:rPr>
              <w:drawing>
                <wp:inline distT="0" distB="0" distL="0" distR="0" wp14:anchorId="4C065024" wp14:editId="6E72CC7C">
                  <wp:extent cx="497940" cy="491256"/>
                  <wp:effectExtent l="0" t="0" r="0" b="4445"/>
                  <wp:docPr id="707068755" name="Picture 8">
                    <a:extLst xmlns:a="http://schemas.openxmlformats.org/drawingml/2006/main">
                      <a:ext uri="{FF2B5EF4-FFF2-40B4-BE49-F238E27FC236}">
                        <a16:creationId xmlns:a16="http://schemas.microsoft.com/office/drawing/2014/main" id="{1985BA26-2489-45A2-86F7-8D395F810B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1985BA26-2489-45A2-86F7-8D395F810B11}"/>
                              </a:ext>
                            </a:extLst>
                          </pic:cNvPr>
                          <pic:cNvPicPr>
                            <a:picLocks noChangeAspect="1"/>
                          </pic:cNvPicPr>
                        </pic:nvPicPr>
                        <pic:blipFill>
                          <a:blip r:embed="rId19"/>
                          <a:stretch>
                            <a:fillRect/>
                          </a:stretch>
                        </pic:blipFill>
                        <pic:spPr>
                          <a:xfrm>
                            <a:off x="0" y="0"/>
                            <a:ext cx="509415" cy="502577"/>
                          </a:xfrm>
                          <a:prstGeom prst="rect">
                            <a:avLst/>
                          </a:prstGeom>
                        </pic:spPr>
                      </pic:pic>
                    </a:graphicData>
                  </a:graphic>
                </wp:inline>
              </w:drawing>
            </w:r>
            <w:r w:rsidRPr="00D27949">
              <w:rPr>
                <w:rFonts w:ascii="Calibri" w:hAnsi="Calibri" w:cs="Calibri"/>
                <w:sz w:val="20"/>
                <w:szCs w:val="20"/>
              </w:rPr>
              <w:drawing>
                <wp:inline distT="0" distB="0" distL="0" distR="0" wp14:anchorId="0D2A51C8" wp14:editId="2F1C6B0D">
                  <wp:extent cx="501477" cy="505111"/>
                  <wp:effectExtent l="0" t="0" r="0" b="0"/>
                  <wp:docPr id="707068756" name="Picture 8">
                    <a:extLst xmlns:a="http://schemas.openxmlformats.org/drawingml/2006/main">
                      <a:ext uri="{FF2B5EF4-FFF2-40B4-BE49-F238E27FC236}">
                        <a16:creationId xmlns:a16="http://schemas.microsoft.com/office/drawing/2014/main" id="{273F2912-8B40-4C54-A73F-88209592FF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273F2912-8B40-4C54-A73F-88209592FFEF}"/>
                              </a:ext>
                            </a:extLst>
                          </pic:cNvPr>
                          <pic:cNvPicPr>
                            <a:picLocks noChangeAspect="1"/>
                          </pic:cNvPicPr>
                        </pic:nvPicPr>
                        <pic:blipFill>
                          <a:blip r:embed="rId35"/>
                          <a:stretch>
                            <a:fillRect/>
                          </a:stretch>
                        </pic:blipFill>
                        <pic:spPr>
                          <a:xfrm>
                            <a:off x="0" y="0"/>
                            <a:ext cx="519142" cy="522904"/>
                          </a:xfrm>
                          <a:prstGeom prst="rect">
                            <a:avLst/>
                          </a:prstGeom>
                        </pic:spPr>
                      </pic:pic>
                    </a:graphicData>
                  </a:graphic>
                </wp:inline>
              </w:drawing>
            </w:r>
            <w:r w:rsidRPr="00D27949" w:rsidR="00CA2A01">
              <w:rPr>
                <w:rFonts w:ascii="Calibri" w:hAnsi="Calibri" w:cs="Calibri"/>
                <w:sz w:val="20"/>
                <w:szCs w:val="20"/>
              </w:rPr>
              <w:drawing>
                <wp:inline distT="0" distB="0" distL="0" distR="0" wp14:anchorId="019E6ACC" wp14:editId="77298780">
                  <wp:extent cx="476106" cy="476106"/>
                  <wp:effectExtent l="0" t="0" r="635" b="635"/>
                  <wp:docPr id="707068757" name="Picture 6">
                    <a:extLst xmlns:a="http://schemas.openxmlformats.org/drawingml/2006/main">
                      <a:ext uri="{FF2B5EF4-FFF2-40B4-BE49-F238E27FC236}">
                        <a16:creationId xmlns:a16="http://schemas.microsoft.com/office/drawing/2014/main" id="{CDEA69B6-439E-4FCC-85AF-C735A8DAF7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DEA69B6-439E-4FCC-85AF-C735A8DAF7C9}"/>
                              </a:ext>
                            </a:extLst>
                          </pic:cNvPr>
                          <pic:cNvPicPr>
                            <a:picLocks noChangeAspect="1"/>
                          </pic:cNvPicPr>
                        </pic:nvPicPr>
                        <pic:blipFill>
                          <a:blip r:embed="rId13"/>
                          <a:stretch>
                            <a:fillRect/>
                          </a:stretch>
                        </pic:blipFill>
                        <pic:spPr>
                          <a:xfrm>
                            <a:off x="0" y="0"/>
                            <a:ext cx="481423" cy="481423"/>
                          </a:xfrm>
                          <a:prstGeom prst="rect">
                            <a:avLst/>
                          </a:prstGeom>
                        </pic:spPr>
                      </pic:pic>
                    </a:graphicData>
                  </a:graphic>
                </wp:inline>
              </w:drawing>
            </w:r>
          </w:p>
          <w:p w:rsidRPr="00D27949" w:rsidR="00196902" w:rsidP="00196902" w:rsidRDefault="00196902" w14:paraId="1DAB3752" w14:textId="76708317">
            <w:pPr>
              <w:rPr>
                <w:rFonts w:ascii="Calibri" w:hAnsi="Calibri" w:cs="Calibri"/>
                <w:sz w:val="20"/>
                <w:szCs w:val="20"/>
              </w:rPr>
            </w:pPr>
            <w:r w:rsidRPr="00D27949">
              <w:rPr>
                <w:rFonts w:ascii="Calibri" w:hAnsi="Calibri" w:cs="Calibri"/>
                <w:sz w:val="20"/>
                <w:szCs w:val="20"/>
              </w:rPr>
              <w:t xml:space="preserve">Split the </w:t>
            </w:r>
            <w:r w:rsidRPr="00D27949" w:rsidR="004A368E">
              <w:rPr>
                <w:rFonts w:ascii="Calibri" w:hAnsi="Calibri" w:cs="Calibri"/>
                <w:sz w:val="20"/>
                <w:szCs w:val="20"/>
              </w:rPr>
              <w:t xml:space="preserve">flipchart </w:t>
            </w:r>
            <w:r w:rsidRPr="00D27949">
              <w:rPr>
                <w:rFonts w:ascii="Calibri" w:hAnsi="Calibri" w:cs="Calibri"/>
                <w:sz w:val="20"/>
                <w:szCs w:val="20"/>
              </w:rPr>
              <w:t>in half.</w:t>
            </w:r>
          </w:p>
          <w:p w:rsidRPr="00D27949" w:rsidR="00196902" w:rsidP="00196902" w:rsidRDefault="00196902" w14:paraId="4190053C" w14:textId="23C077A2">
            <w:pPr>
              <w:rPr>
                <w:rFonts w:ascii="Calibri" w:hAnsi="Calibri" w:cs="Calibri"/>
                <w:i/>
                <w:iCs/>
                <w:sz w:val="20"/>
                <w:szCs w:val="20"/>
              </w:rPr>
            </w:pPr>
            <w:r w:rsidRPr="00D27949">
              <w:rPr>
                <w:rFonts w:ascii="Calibri" w:hAnsi="Calibri" w:cs="Calibri"/>
                <w:sz w:val="20"/>
                <w:szCs w:val="20"/>
              </w:rPr>
              <w:t xml:space="preserve">Children to collect nouns they see from each neighbourhood. And then adjectives. Collect these on the </w:t>
            </w:r>
            <w:r w:rsidRPr="00D27949" w:rsidR="004A368E">
              <w:rPr>
                <w:rFonts w:ascii="Calibri" w:hAnsi="Calibri" w:cs="Calibri"/>
                <w:sz w:val="20"/>
                <w:szCs w:val="20"/>
              </w:rPr>
              <w:t>flipchart</w:t>
            </w:r>
            <w:r w:rsidRPr="00D27949">
              <w:rPr>
                <w:rFonts w:ascii="Calibri" w:hAnsi="Calibri" w:cs="Calibri"/>
                <w:sz w:val="20"/>
                <w:szCs w:val="20"/>
              </w:rPr>
              <w:t xml:space="preserve">. </w:t>
            </w:r>
            <w:r w:rsidRPr="00D27949">
              <w:rPr>
                <w:rFonts w:ascii="Calibri" w:hAnsi="Calibri" w:cs="Calibri"/>
                <w:i/>
                <w:iCs/>
                <w:sz w:val="20"/>
                <w:szCs w:val="20"/>
              </w:rPr>
              <w:t>Children will use these words to support their expanded noun writing.</w:t>
            </w:r>
          </w:p>
          <w:p w:rsidRPr="00D27949" w:rsidR="00196902" w:rsidP="00196902" w:rsidRDefault="00196902" w14:paraId="373698BC" w14:textId="77777777">
            <w:pPr>
              <w:rPr>
                <w:rFonts w:ascii="Calibri" w:hAnsi="Calibri" w:cs="Calibri"/>
                <w:i/>
                <w:iCs/>
                <w:sz w:val="20"/>
                <w:szCs w:val="20"/>
              </w:rPr>
            </w:pPr>
          </w:p>
          <w:p w:rsidRPr="00D27949" w:rsidR="004A368E" w:rsidP="00196902" w:rsidRDefault="00CA2A01" w14:paraId="14E4E93F" w14:textId="78D7C380">
            <w:pPr>
              <w:rPr>
                <w:rFonts w:ascii="Calibri" w:hAnsi="Calibri" w:cs="Calibri"/>
                <w:sz w:val="20"/>
                <w:szCs w:val="20"/>
              </w:rPr>
            </w:pPr>
            <w:r w:rsidRPr="00D27949">
              <w:rPr>
                <w:rFonts w:ascii="Calibri" w:hAnsi="Calibri" w:cs="Calibri"/>
                <w:sz w:val="20"/>
                <w:szCs w:val="20"/>
              </w:rPr>
              <w:drawing>
                <wp:inline distT="0" distB="0" distL="0" distR="0" wp14:anchorId="0873F9B8" wp14:editId="1547649E">
                  <wp:extent cx="470780" cy="467417"/>
                  <wp:effectExtent l="0" t="0" r="5715" b="8890"/>
                  <wp:docPr id="70706875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474919" cy="471527"/>
                          </a:xfrm>
                          <a:prstGeom prst="rect">
                            <a:avLst/>
                          </a:prstGeom>
                        </pic:spPr>
                      </pic:pic>
                    </a:graphicData>
                  </a:graphic>
                </wp:inline>
              </w:drawing>
            </w:r>
          </w:p>
          <w:p w:rsidRPr="00D27949" w:rsidR="00196902" w:rsidP="00196902" w:rsidRDefault="00196902" w14:paraId="09CFF016" w14:textId="1AB5965E">
            <w:pPr>
              <w:rPr>
                <w:rFonts w:ascii="Calibri" w:hAnsi="Calibri" w:cs="Calibri"/>
                <w:sz w:val="20"/>
                <w:szCs w:val="20"/>
              </w:rPr>
            </w:pPr>
            <w:r w:rsidRPr="00D27949">
              <w:rPr>
                <w:rFonts w:ascii="Calibri" w:hAnsi="Calibri" w:cs="Calibri"/>
                <w:sz w:val="20"/>
                <w:szCs w:val="20"/>
              </w:rPr>
              <w:t>Using the nouns and adjectives collected, model putting some into expanded nouns phrases using the adjective, adjective noun rule</w:t>
            </w:r>
            <w:r w:rsidRPr="00D27949" w:rsidR="00CA2A01">
              <w:rPr>
                <w:rFonts w:ascii="Calibri" w:hAnsi="Calibri" w:cs="Calibri"/>
                <w:sz w:val="20"/>
                <w:szCs w:val="20"/>
              </w:rPr>
              <w:t xml:space="preserve"> for just the second picture.  </w:t>
            </w:r>
          </w:p>
          <w:p w:rsidRPr="00D27949" w:rsidR="00196902" w:rsidP="00196902" w:rsidRDefault="00196902" w14:paraId="478356B6" w14:textId="77777777">
            <w:pPr>
              <w:rPr>
                <w:rFonts w:ascii="Calibri" w:hAnsi="Calibri" w:cs="Calibri"/>
                <w:sz w:val="20"/>
                <w:szCs w:val="20"/>
              </w:rPr>
            </w:pPr>
            <w:r w:rsidRPr="00D27949">
              <w:rPr>
                <w:rFonts w:ascii="Calibri" w:hAnsi="Calibri" w:cs="Calibri"/>
                <w:sz w:val="20"/>
                <w:szCs w:val="20"/>
              </w:rPr>
              <w:t>Teacher to do</w:t>
            </w:r>
          </w:p>
          <w:p w:rsidRPr="00D27949" w:rsidR="00196902" w:rsidP="00196902" w:rsidRDefault="00196902" w14:paraId="00369731" w14:textId="77777777">
            <w:pPr>
              <w:rPr>
                <w:rFonts w:ascii="Calibri" w:hAnsi="Calibri" w:cs="Calibri"/>
                <w:sz w:val="20"/>
                <w:szCs w:val="20"/>
              </w:rPr>
            </w:pPr>
            <w:r w:rsidRPr="00D27949">
              <w:rPr>
                <w:rFonts w:ascii="Calibri" w:hAnsi="Calibri" w:cs="Calibri" w:eastAsiaTheme="majorEastAsia"/>
                <w:sz w:val="20"/>
                <w:szCs w:val="20"/>
              </w:rPr>
              <w:t>broken, dim streetlights</w:t>
            </w:r>
          </w:p>
          <w:p w:rsidRPr="00D27949" w:rsidR="00196902" w:rsidP="00196902" w:rsidRDefault="00196902" w14:paraId="4C76F568" w14:textId="6EEBCE7F">
            <w:pPr>
              <w:rPr>
                <w:rFonts w:ascii="Calibri" w:hAnsi="Calibri" w:cs="Calibri" w:eastAsiaTheme="majorEastAsia"/>
                <w:sz w:val="20"/>
                <w:szCs w:val="20"/>
              </w:rPr>
            </w:pPr>
            <w:r w:rsidRPr="00D27949">
              <w:rPr>
                <w:rFonts w:ascii="Calibri" w:hAnsi="Calibri" w:cs="Calibri" w:eastAsiaTheme="majorEastAsia"/>
                <w:sz w:val="20"/>
                <w:szCs w:val="20"/>
              </w:rPr>
              <w:t>beautiful, colourful rainbow</w:t>
            </w:r>
          </w:p>
          <w:p w:rsidRPr="00D27949" w:rsidR="00CA2A01" w:rsidP="00196902" w:rsidRDefault="00CA2A01" w14:paraId="675DDAD1" w14:textId="2F444A62">
            <w:pPr>
              <w:rPr>
                <w:rFonts w:ascii="Calibri" w:hAnsi="Calibri" w:cs="Calibri"/>
                <w:sz w:val="20"/>
                <w:szCs w:val="20"/>
              </w:rPr>
            </w:pPr>
          </w:p>
          <w:p w:rsidRPr="00D27949" w:rsidR="00CA2A01" w:rsidP="00196902" w:rsidRDefault="00CA2A01" w14:paraId="69E666F1" w14:textId="37B18CB7">
            <w:pPr>
              <w:rPr>
                <w:rFonts w:ascii="Calibri" w:hAnsi="Calibri" w:cs="Calibri"/>
                <w:sz w:val="20"/>
                <w:szCs w:val="20"/>
              </w:rPr>
            </w:pPr>
            <w:r w:rsidRPr="00D27949">
              <w:rPr>
                <w:rFonts w:ascii="Calibri" w:hAnsi="Calibri" w:cs="Calibri"/>
                <w:sz w:val="20"/>
                <w:szCs w:val="20"/>
              </w:rPr>
              <w:drawing>
                <wp:inline distT="0" distB="0" distL="0" distR="0" wp14:anchorId="3F7A2CF6" wp14:editId="4D1B9F0D">
                  <wp:extent cx="501477" cy="505111"/>
                  <wp:effectExtent l="0" t="0" r="0" b="0"/>
                  <wp:docPr id="707068759" name="Picture 8">
                    <a:extLst xmlns:a="http://schemas.openxmlformats.org/drawingml/2006/main">
                      <a:ext uri="{FF2B5EF4-FFF2-40B4-BE49-F238E27FC236}">
                        <a16:creationId xmlns:a16="http://schemas.microsoft.com/office/drawing/2014/main" id="{273F2912-8B40-4C54-A73F-88209592FF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273F2912-8B40-4C54-A73F-88209592FFEF}"/>
                              </a:ext>
                            </a:extLst>
                          </pic:cNvPr>
                          <pic:cNvPicPr>
                            <a:picLocks noChangeAspect="1"/>
                          </pic:cNvPicPr>
                        </pic:nvPicPr>
                        <pic:blipFill>
                          <a:blip r:embed="rId35"/>
                          <a:stretch>
                            <a:fillRect/>
                          </a:stretch>
                        </pic:blipFill>
                        <pic:spPr>
                          <a:xfrm>
                            <a:off x="0" y="0"/>
                            <a:ext cx="519142" cy="522904"/>
                          </a:xfrm>
                          <a:prstGeom prst="rect">
                            <a:avLst/>
                          </a:prstGeom>
                        </pic:spPr>
                      </pic:pic>
                    </a:graphicData>
                  </a:graphic>
                </wp:inline>
              </w:drawing>
            </w:r>
          </w:p>
          <w:p w:rsidRPr="00D27949" w:rsidR="00CA2A01" w:rsidP="00196902" w:rsidRDefault="00CA2A01" w14:paraId="31701DE6" w14:textId="4E6C7C4F">
            <w:pPr>
              <w:rPr>
                <w:rFonts w:ascii="Calibri" w:hAnsi="Calibri" w:cs="Calibri"/>
                <w:sz w:val="20"/>
                <w:szCs w:val="20"/>
              </w:rPr>
            </w:pPr>
            <w:r w:rsidRPr="00D27949">
              <w:rPr>
                <w:rFonts w:ascii="Calibri" w:hAnsi="Calibri" w:cs="Calibri"/>
                <w:sz w:val="20"/>
                <w:szCs w:val="20"/>
              </w:rPr>
              <w:t xml:space="preserve">Pupils to use lists of nouns and adjectives on flipchart to write a few expanded noun phrases to describe the picture. Encourage children to choose ambitious and appropriate adjectives. CFU- which pupils will </w:t>
            </w:r>
            <w:r w:rsidRPr="00D27949">
              <w:rPr>
                <w:rFonts w:ascii="Calibri" w:hAnsi="Calibri" w:cs="Calibri"/>
                <w:sz w:val="20"/>
                <w:szCs w:val="20"/>
              </w:rPr>
              <w:t xml:space="preserve">need more support generating expanded noun phrases and punctuating them correctly. </w:t>
            </w:r>
          </w:p>
          <w:p w:rsidRPr="00D27949" w:rsidR="00196902" w:rsidP="00196902" w:rsidRDefault="00196902" w14:paraId="1EAE520A" w14:textId="2A748849">
            <w:pPr>
              <w:rPr>
                <w:rFonts w:ascii="Calibri" w:hAnsi="Calibri" w:cs="Calibri"/>
                <w:sz w:val="20"/>
                <w:szCs w:val="20"/>
              </w:rPr>
            </w:pPr>
          </w:p>
        </w:tc>
        <w:tc>
          <w:tcPr>
            <w:tcW w:w="4361" w:type="dxa"/>
            <w:tcBorders>
              <w:bottom w:val="single" w:color="000000" w:themeColor="text1" w:sz="4" w:space="0"/>
            </w:tcBorders>
            <w:tcMar/>
          </w:tcPr>
          <w:p w:rsidRPr="00D27949" w:rsidR="00CA2A01" w:rsidP="00196902" w:rsidRDefault="00CA2A01" w14:paraId="21B6110A" w14:textId="7C07A856">
            <w:pPr>
              <w:rPr>
                <w:rFonts w:ascii="Calibri" w:hAnsi="Calibri" w:cs="Calibri"/>
                <w:bCs/>
                <w:color w:val="000000" w:themeColor="text1"/>
                <w:sz w:val="20"/>
                <w:szCs w:val="20"/>
              </w:rPr>
            </w:pPr>
            <w:r w:rsidRPr="00D27949">
              <w:rPr>
                <w:rFonts w:ascii="Calibri" w:hAnsi="Calibri" w:cs="Calibri"/>
                <w:sz w:val="20"/>
                <w:szCs w:val="20"/>
              </w:rPr>
              <w:drawing>
                <wp:inline distT="0" distB="0" distL="0" distR="0" wp14:anchorId="4CD1E1A1" wp14:editId="2AC9B707">
                  <wp:extent cx="609600" cy="611132"/>
                  <wp:effectExtent l="0" t="0" r="0" b="0"/>
                  <wp:docPr id="707068762" name="Picture 8">
                    <a:extLst xmlns:a="http://schemas.openxmlformats.org/drawingml/2006/main">
                      <a:ext uri="{FF2B5EF4-FFF2-40B4-BE49-F238E27FC236}">
                        <a16:creationId xmlns:a16="http://schemas.microsoft.com/office/drawing/2014/main" id="{3F0E5320-5885-472E-B05E-07156228C8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3F0E5320-5885-472E-B05E-07156228C844}"/>
                              </a:ext>
                            </a:extLst>
                          </pic:cNvPr>
                          <pic:cNvPicPr>
                            <a:picLocks noChangeAspect="1"/>
                          </pic:cNvPicPr>
                        </pic:nvPicPr>
                        <pic:blipFill>
                          <a:blip r:embed="rId27"/>
                          <a:stretch>
                            <a:fillRect/>
                          </a:stretch>
                        </pic:blipFill>
                        <pic:spPr>
                          <a:xfrm>
                            <a:off x="0" y="0"/>
                            <a:ext cx="611709" cy="613246"/>
                          </a:xfrm>
                          <a:prstGeom prst="rect">
                            <a:avLst/>
                          </a:prstGeom>
                        </pic:spPr>
                      </pic:pic>
                    </a:graphicData>
                  </a:graphic>
                </wp:inline>
              </w:drawing>
            </w:r>
          </w:p>
          <w:p w:rsidRPr="00D27949" w:rsidR="00CA2A01" w:rsidP="00196902" w:rsidRDefault="00CA2A01" w14:paraId="1D2C19C2" w14:textId="77777777">
            <w:pPr>
              <w:rPr>
                <w:rFonts w:ascii="Calibri" w:hAnsi="Calibri" w:cs="Calibri"/>
                <w:bCs/>
                <w:color w:val="000000" w:themeColor="text1"/>
                <w:sz w:val="20"/>
                <w:szCs w:val="20"/>
              </w:rPr>
            </w:pPr>
          </w:p>
          <w:p w:rsidRPr="00D27949" w:rsidR="00CA2A01" w:rsidP="00196902" w:rsidRDefault="00CA2A01" w14:paraId="4D316BF6" w14:textId="77777777">
            <w:pPr>
              <w:rPr>
                <w:rFonts w:ascii="Calibri" w:hAnsi="Calibri" w:cs="Calibri"/>
                <w:bCs/>
                <w:color w:val="000000" w:themeColor="text1"/>
                <w:sz w:val="20"/>
                <w:szCs w:val="20"/>
              </w:rPr>
            </w:pPr>
          </w:p>
          <w:p w:rsidRPr="00D27949" w:rsidR="00196902" w:rsidP="00196902" w:rsidRDefault="00CA2A01" w14:paraId="793B356B" w14:textId="3FE4F255">
            <w:pPr>
              <w:rPr>
                <w:rFonts w:ascii="Calibri" w:hAnsi="Calibri" w:cs="Calibri"/>
                <w:bCs/>
                <w:color w:val="000000" w:themeColor="text1"/>
                <w:sz w:val="20"/>
                <w:szCs w:val="20"/>
              </w:rPr>
            </w:pPr>
            <w:r w:rsidRPr="00D27949">
              <w:rPr>
                <w:rFonts w:ascii="Calibri" w:hAnsi="Calibri" w:cs="Calibri"/>
                <w:bCs/>
                <w:color w:val="000000" w:themeColor="text1"/>
                <w:sz w:val="20"/>
                <w:szCs w:val="20"/>
              </w:rPr>
              <w:t>Children to keep ideas on whiteboards for one of the settings to help them.</w:t>
            </w:r>
          </w:p>
          <w:p w:rsidRPr="00D27949" w:rsidR="00CA2A01" w:rsidP="00196902" w:rsidRDefault="00CA2A01" w14:paraId="37D0BAEC" w14:textId="5D9FD2A3">
            <w:pPr>
              <w:rPr>
                <w:rFonts w:ascii="Calibri" w:hAnsi="Calibri" w:cs="Calibri"/>
                <w:sz w:val="20"/>
                <w:szCs w:val="20"/>
              </w:rPr>
            </w:pPr>
          </w:p>
          <w:p w:rsidRPr="00D27949" w:rsidR="00CA2A01" w:rsidP="00196902" w:rsidRDefault="00CA2A01" w14:paraId="5760AE6D" w14:textId="6D6CE77A">
            <w:pPr>
              <w:rPr>
                <w:rFonts w:ascii="Calibri" w:hAnsi="Calibri" w:cs="Calibri"/>
                <w:sz w:val="20"/>
                <w:szCs w:val="20"/>
              </w:rPr>
            </w:pPr>
            <w:r w:rsidRPr="00D27949">
              <w:rPr>
                <w:rFonts w:ascii="Calibri" w:hAnsi="Calibri" w:cs="Calibri"/>
                <w:sz w:val="20"/>
                <w:szCs w:val="20"/>
              </w:rPr>
              <w:t xml:space="preserve">Independent task- pupils to write expanded noun phrases to describe both pictures. </w:t>
            </w:r>
          </w:p>
          <w:p w:rsidRPr="00D27949" w:rsidR="00CA2A01" w:rsidP="00196902" w:rsidRDefault="00CA2A01" w14:paraId="05F93314" w14:textId="44292E34">
            <w:pPr>
              <w:rPr>
                <w:rFonts w:ascii="Calibri" w:hAnsi="Calibri" w:cs="Calibri"/>
                <w:sz w:val="20"/>
                <w:szCs w:val="20"/>
              </w:rPr>
            </w:pPr>
          </w:p>
          <w:p w:rsidRPr="00D27949" w:rsidR="00CA2A01" w:rsidP="00196902" w:rsidRDefault="00CA2A01" w14:paraId="7ADE539C" w14:textId="77777777">
            <w:pPr>
              <w:rPr>
                <w:rFonts w:ascii="Calibri" w:hAnsi="Calibri" w:cs="Calibri"/>
                <w:sz w:val="20"/>
                <w:szCs w:val="20"/>
              </w:rPr>
            </w:pPr>
          </w:p>
          <w:p w:rsidRPr="00D27949" w:rsidR="00196902" w:rsidP="00196902" w:rsidRDefault="00196902" w14:paraId="411A7D0D" w14:textId="3E3A75E4">
            <w:pPr>
              <w:rPr>
                <w:rFonts w:ascii="Calibri" w:hAnsi="Calibri" w:cs="Calibri"/>
                <w:sz w:val="20"/>
                <w:szCs w:val="20"/>
              </w:rPr>
            </w:pPr>
          </w:p>
          <w:p w:rsidRPr="00D27949" w:rsidR="00196902" w:rsidP="00196902" w:rsidRDefault="00CA2A01" w14:paraId="0FA65516" w14:textId="2496340F">
            <w:pPr>
              <w:rPr>
                <w:rFonts w:ascii="Calibri" w:hAnsi="Calibri" w:cs="Calibri"/>
                <w:sz w:val="20"/>
                <w:szCs w:val="20"/>
              </w:rPr>
            </w:pPr>
            <w:r w:rsidR="00CA2A01">
              <w:drawing>
                <wp:inline wp14:editId="234811E8" wp14:anchorId="710E1563">
                  <wp:extent cx="443620" cy="459930"/>
                  <wp:effectExtent l="0" t="0" r="0" b="0"/>
                  <wp:docPr id="707068761" name="Picture 24">
                    <a:extLst>
                      <a:ext uri="{FF2B5EF4-FFF2-40B4-BE49-F238E27FC236}">
                        <a16:creationId xmlns:a16="http://schemas.microsoft.com/office/drawing/2014/main" id="{EADB3076-5A6C-419A-81A8-B8343DC91508}"/>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xmlns:r="http://schemas.openxmlformats.org/officeDocument/2006/relationships" r:embed="rId16"/>
                          <a:stretch>
                            <a:fillRect/>
                          </a:stretch>
                        </pic:blipFill>
                        <pic:spPr>
                          <a:xfrm>
                            <a:off x="0" y="0"/>
                            <a:ext cx="449485" cy="466011"/>
                          </a:xfrm>
                          <a:prstGeom prst="rect">
                            <a:avLst/>
                          </a:prstGeom>
                        </pic:spPr>
                      </pic:pic>
                    </a:graphicData>
                  </a:graphic>
                </wp:inline>
              </w:drawing>
            </w:r>
            <w:r w:rsidRPr="630A5CF7" w:rsidR="00CA2A01">
              <w:rPr>
                <w:rFonts w:ascii="Calibri" w:hAnsi="Calibri" w:cs="Calibri"/>
                <w:sz w:val="20"/>
                <w:szCs w:val="20"/>
              </w:rPr>
              <w:t>Star challenge- pupils to write a few descriptive sentences</w:t>
            </w:r>
            <w:r w:rsidRPr="630A5CF7" w:rsidR="5B3DA078">
              <w:rPr>
                <w:rFonts w:ascii="Calibri" w:hAnsi="Calibri" w:cs="Calibri"/>
                <w:sz w:val="20"/>
                <w:szCs w:val="20"/>
              </w:rPr>
              <w:t xml:space="preserve"> using conjunctions. </w:t>
            </w:r>
            <w:r w:rsidRPr="630A5CF7" w:rsidR="00CA2A01">
              <w:rPr>
                <w:rFonts w:ascii="Calibri" w:hAnsi="Calibri" w:cs="Calibri"/>
                <w:sz w:val="20"/>
                <w:szCs w:val="20"/>
              </w:rPr>
              <w:t xml:space="preserve"> </w:t>
            </w:r>
            <w:r w:rsidRPr="630A5CF7" w:rsidR="00CA2A01">
              <w:rPr>
                <w:rFonts w:ascii="Calibri" w:hAnsi="Calibri" w:cs="Calibri"/>
                <w:sz w:val="20"/>
                <w:szCs w:val="20"/>
              </w:rPr>
              <w:t>Possibly use stem sentences to support e.g.</w:t>
            </w:r>
          </w:p>
          <w:p w:rsidRPr="00D27949" w:rsidR="00196902" w:rsidP="00196902" w:rsidRDefault="00196902" w14:paraId="175EA915" w14:textId="5905EAB1">
            <w:pPr>
              <w:rPr>
                <w:rFonts w:ascii="Calibri" w:hAnsi="Calibri" w:cs="Calibri"/>
                <w:sz w:val="20"/>
                <w:szCs w:val="20"/>
              </w:rPr>
            </w:pPr>
          </w:p>
          <w:p w:rsidRPr="00D27949" w:rsidR="00196902" w:rsidP="00196902" w:rsidRDefault="00196902" w14:paraId="37E1D172" w14:textId="77777777">
            <w:pPr>
              <w:rPr>
                <w:rFonts w:ascii="Calibri" w:hAnsi="Calibri" w:cs="Calibri"/>
                <w:sz w:val="20"/>
                <w:szCs w:val="20"/>
              </w:rPr>
            </w:pPr>
            <w:r w:rsidRPr="00D27949">
              <w:rPr>
                <w:rFonts w:ascii="Calibri" w:hAnsi="Calibri" w:cs="Calibri"/>
                <w:sz w:val="20"/>
                <w:szCs w:val="20"/>
                <w:lang w:val="en-US"/>
              </w:rPr>
              <w:t xml:space="preserve">The </w:t>
            </w:r>
            <w:proofErr w:type="spellStart"/>
            <w:r w:rsidRPr="00D27949">
              <w:rPr>
                <w:rFonts w:ascii="Calibri" w:hAnsi="Calibri" w:cs="Calibri"/>
                <w:sz w:val="20"/>
                <w:szCs w:val="20"/>
                <w:lang w:val="en-US"/>
              </w:rPr>
              <w:t>neighbourhood</w:t>
            </w:r>
            <w:proofErr w:type="spellEnd"/>
            <w:r w:rsidRPr="00D27949">
              <w:rPr>
                <w:rFonts w:ascii="Calibri" w:hAnsi="Calibri" w:cs="Calibri"/>
                <w:sz w:val="20"/>
                <w:szCs w:val="20"/>
                <w:lang w:val="en-US"/>
              </w:rPr>
              <w:t xml:space="preserve"> at the start is / has…</w:t>
            </w:r>
          </w:p>
          <w:p w:rsidRPr="00D27949" w:rsidR="00196902" w:rsidP="00196902" w:rsidRDefault="00196902" w14:paraId="6D2CC120" w14:textId="77777777">
            <w:pPr>
              <w:rPr>
                <w:rFonts w:ascii="Calibri" w:hAnsi="Calibri" w:cs="Calibri"/>
                <w:sz w:val="20"/>
                <w:szCs w:val="20"/>
              </w:rPr>
            </w:pPr>
            <w:r w:rsidRPr="00D27949">
              <w:rPr>
                <w:rFonts w:ascii="Calibri" w:hAnsi="Calibri" w:cs="Calibri"/>
                <w:sz w:val="20"/>
                <w:szCs w:val="20"/>
                <w:lang w:val="en-US"/>
              </w:rPr>
              <w:t xml:space="preserve">The </w:t>
            </w:r>
            <w:proofErr w:type="spellStart"/>
            <w:r w:rsidRPr="00D27949">
              <w:rPr>
                <w:rFonts w:ascii="Calibri" w:hAnsi="Calibri" w:cs="Calibri"/>
                <w:sz w:val="20"/>
                <w:szCs w:val="20"/>
                <w:lang w:val="en-US"/>
              </w:rPr>
              <w:t>neighbourhood</w:t>
            </w:r>
            <w:proofErr w:type="spellEnd"/>
            <w:r w:rsidRPr="00D27949">
              <w:rPr>
                <w:rFonts w:ascii="Calibri" w:hAnsi="Calibri" w:cs="Calibri"/>
                <w:sz w:val="20"/>
                <w:szCs w:val="20"/>
                <w:lang w:val="en-US"/>
              </w:rPr>
              <w:t xml:space="preserve"> at the end is / has …</w:t>
            </w:r>
          </w:p>
          <w:p w:rsidRPr="00D27949" w:rsidR="00196902" w:rsidP="00196902" w:rsidRDefault="00196902" w14:paraId="208DFF49" w14:textId="3B120ED3">
            <w:pPr>
              <w:rPr>
                <w:rFonts w:ascii="Calibri" w:hAnsi="Calibri" w:cs="Calibri"/>
                <w:sz w:val="20"/>
                <w:szCs w:val="20"/>
              </w:rPr>
            </w:pPr>
          </w:p>
        </w:tc>
        <w:tc>
          <w:tcPr>
            <w:tcW w:w="1789" w:type="dxa"/>
            <w:tcBorders>
              <w:bottom w:val="single" w:color="000000" w:themeColor="text1" w:sz="4" w:space="0"/>
            </w:tcBorders>
            <w:tcMar/>
          </w:tcPr>
          <w:p w:rsidRPr="00D27949" w:rsidR="00196902" w:rsidP="00196902" w:rsidRDefault="00196902" w14:paraId="79DB548B" w14:textId="1903594B">
            <w:pPr>
              <w:rPr>
                <w:rFonts w:ascii="Calibri" w:hAnsi="Calibri" w:cs="Calibri"/>
                <w:sz w:val="20"/>
                <w:szCs w:val="20"/>
              </w:rPr>
            </w:pPr>
            <w:r w:rsidRPr="00D27949">
              <w:rPr>
                <w:rFonts w:ascii="Calibri" w:hAnsi="Calibri" w:cs="Calibri"/>
                <w:sz w:val="20"/>
                <w:szCs w:val="20"/>
              </w:rPr>
              <w:t xml:space="preserve"> </w:t>
            </w:r>
            <w:r w:rsidRPr="00D27949" w:rsidR="00CA2A01">
              <w:rPr>
                <w:rFonts w:ascii="Calibri" w:hAnsi="Calibri" w:cs="Calibri"/>
                <w:noProof/>
                <w:sz w:val="20"/>
                <w:szCs w:val="20"/>
              </w:rPr>
              <w:drawing>
                <wp:inline distT="0" distB="0" distL="0" distR="0" wp14:anchorId="30855A1B" wp14:editId="06DE78B5">
                  <wp:extent cx="548640" cy="556662"/>
                  <wp:effectExtent l="0" t="0" r="3810" b="0"/>
                  <wp:docPr id="707068763"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7"/>
                          <a:stretch>
                            <a:fillRect/>
                          </a:stretch>
                        </pic:blipFill>
                        <pic:spPr>
                          <a:xfrm>
                            <a:off x="0" y="0"/>
                            <a:ext cx="558323" cy="566486"/>
                          </a:xfrm>
                          <a:prstGeom prst="rect">
                            <a:avLst/>
                          </a:prstGeom>
                        </pic:spPr>
                      </pic:pic>
                    </a:graphicData>
                  </a:graphic>
                </wp:inline>
              </w:drawing>
            </w:r>
          </w:p>
          <w:p w:rsidRPr="00D27949" w:rsidR="00196902" w:rsidP="00196902" w:rsidRDefault="00196902" w14:paraId="2F454D17" w14:textId="77777777">
            <w:pPr>
              <w:rPr>
                <w:rFonts w:ascii="Calibri" w:hAnsi="Calibri" w:cs="Calibri"/>
                <w:sz w:val="20"/>
                <w:szCs w:val="20"/>
              </w:rPr>
            </w:pPr>
          </w:p>
          <w:p w:rsidRPr="00D27949" w:rsidR="00196902" w:rsidP="00196902" w:rsidRDefault="00196902" w14:paraId="197668CF" w14:textId="0F1C1CFE">
            <w:pPr>
              <w:rPr>
                <w:rFonts w:ascii="Calibri" w:hAnsi="Calibri" w:cs="Calibri"/>
                <w:sz w:val="20"/>
                <w:szCs w:val="20"/>
              </w:rPr>
            </w:pPr>
            <w:r w:rsidRPr="00D27949">
              <w:rPr>
                <w:rFonts w:ascii="Calibri" w:hAnsi="Calibri" w:cs="Calibri"/>
                <w:sz w:val="20"/>
                <w:szCs w:val="20"/>
              </w:rPr>
              <w:t xml:space="preserve">Discuss difference in neighbourhood at the start and the end, </w:t>
            </w:r>
          </w:p>
          <w:p w:rsidRPr="00D27949" w:rsidR="00196902" w:rsidP="00196902" w:rsidRDefault="00196902" w14:paraId="2DC04E78" w14:textId="77777777">
            <w:pPr>
              <w:rPr>
                <w:rFonts w:ascii="Calibri" w:hAnsi="Calibri" w:cs="Calibri"/>
                <w:sz w:val="20"/>
                <w:szCs w:val="20"/>
              </w:rPr>
            </w:pPr>
          </w:p>
          <w:p w:rsidRPr="00D27949" w:rsidR="00196902" w:rsidP="00196902" w:rsidRDefault="00196902" w14:paraId="1F3781DF" w14:textId="2EEE65B4">
            <w:pPr>
              <w:rPr>
                <w:rFonts w:ascii="Calibri" w:hAnsi="Calibri" w:cs="Calibri"/>
                <w:sz w:val="20"/>
                <w:szCs w:val="20"/>
              </w:rPr>
            </w:pPr>
            <w:r w:rsidRPr="00D27949">
              <w:rPr>
                <w:rFonts w:ascii="Calibri" w:hAnsi="Calibri" w:cs="Calibri"/>
                <w:sz w:val="20"/>
                <w:szCs w:val="20"/>
              </w:rPr>
              <w:t>Did the nouns change? Or was it just the adjectives?</w:t>
            </w:r>
          </w:p>
          <w:p w:rsidRPr="00D27949" w:rsidR="00196902" w:rsidP="00196902" w:rsidRDefault="00196902" w14:paraId="34395088" w14:textId="77777777">
            <w:pPr>
              <w:rPr>
                <w:rFonts w:ascii="Calibri" w:hAnsi="Calibri" w:cs="Calibri"/>
                <w:sz w:val="20"/>
                <w:szCs w:val="20"/>
              </w:rPr>
            </w:pPr>
          </w:p>
          <w:p w:rsidRPr="00D27949" w:rsidR="00196902" w:rsidP="00196902" w:rsidRDefault="00196902" w14:paraId="02874919" w14:textId="7F1B0431">
            <w:pPr>
              <w:rPr>
                <w:rFonts w:ascii="Calibri" w:hAnsi="Calibri" w:cs="Calibri"/>
                <w:sz w:val="20"/>
                <w:szCs w:val="20"/>
              </w:rPr>
            </w:pPr>
            <w:r w:rsidRPr="00D27949">
              <w:rPr>
                <w:rFonts w:ascii="Calibri" w:hAnsi="Calibri" w:cs="Calibri"/>
                <w:sz w:val="20"/>
                <w:szCs w:val="20"/>
              </w:rPr>
              <w:t>Share expanded nouns.</w:t>
            </w:r>
          </w:p>
        </w:tc>
      </w:tr>
      <w:tr w:rsidRPr="00D27949" w:rsidR="00196902" w:rsidTr="2B9087EE" w14:paraId="1DDC7A09" w14:textId="77777777">
        <w:trPr>
          <w:trHeight w:val="300"/>
        </w:trPr>
        <w:tc>
          <w:tcPr>
            <w:tcW w:w="1710" w:type="dxa"/>
            <w:tcMar/>
          </w:tcPr>
          <w:p w:rsidRPr="00D27949" w:rsidR="00196902" w:rsidP="00196902" w:rsidRDefault="00196902" w14:paraId="5D26B5E0" w14:textId="3BCC9C21">
            <w:pPr>
              <w:rPr>
                <w:rFonts w:ascii="Calibri" w:hAnsi="Calibri" w:cs="Calibri"/>
                <w:b/>
                <w:bCs/>
                <w:sz w:val="20"/>
                <w:szCs w:val="20"/>
              </w:rPr>
            </w:pPr>
            <w:r w:rsidRPr="00D27949">
              <w:rPr>
                <w:rFonts w:ascii="Calibri" w:hAnsi="Calibri" w:cs="Calibri"/>
                <w:b/>
                <w:bCs/>
                <w:sz w:val="20"/>
                <w:szCs w:val="20"/>
              </w:rPr>
              <w:t xml:space="preserve">Lesson </w:t>
            </w:r>
            <w:r w:rsidRPr="00D27949" w:rsidR="006B3A5A">
              <w:rPr>
                <w:rFonts w:ascii="Calibri" w:hAnsi="Calibri" w:cs="Calibri"/>
                <w:b/>
                <w:bCs/>
                <w:sz w:val="20"/>
                <w:szCs w:val="20"/>
              </w:rPr>
              <w:t>4</w:t>
            </w:r>
          </w:p>
          <w:p w:rsidRPr="00D27949" w:rsidR="00196902" w:rsidP="00196902" w:rsidRDefault="00196902" w14:paraId="69A3611E" w14:textId="2302ABC4">
            <w:pPr>
              <w:rPr>
                <w:rFonts w:ascii="Calibri" w:hAnsi="Calibri" w:cs="Calibri"/>
                <w:sz w:val="20"/>
                <w:szCs w:val="20"/>
              </w:rPr>
            </w:pPr>
            <w:r w:rsidRPr="00D27949">
              <w:rPr>
                <w:rFonts w:ascii="Calibri" w:hAnsi="Calibri" w:cs="Calibri"/>
                <w:sz w:val="20"/>
                <w:szCs w:val="20"/>
              </w:rPr>
              <w:t xml:space="preserve">LO: write in the </w:t>
            </w:r>
            <w:proofErr w:type="gramStart"/>
            <w:r w:rsidRPr="00D27949">
              <w:rPr>
                <w:rFonts w:ascii="Calibri" w:hAnsi="Calibri" w:cs="Calibri"/>
                <w:sz w:val="20"/>
                <w:szCs w:val="20"/>
              </w:rPr>
              <w:t>first person</w:t>
            </w:r>
            <w:proofErr w:type="gramEnd"/>
            <w:r w:rsidRPr="00D27949">
              <w:rPr>
                <w:rFonts w:ascii="Calibri" w:hAnsi="Calibri" w:cs="Calibri"/>
                <w:sz w:val="20"/>
                <w:szCs w:val="20"/>
              </w:rPr>
              <w:t xml:space="preserve"> using conjunctions and expanded noun phrases</w:t>
            </w:r>
          </w:p>
          <w:p w:rsidRPr="00D27949" w:rsidR="00196902" w:rsidP="00196902" w:rsidRDefault="00196902" w14:paraId="570D0040" w14:textId="21F87EB9">
            <w:pPr>
              <w:rPr>
                <w:rFonts w:ascii="Calibri" w:hAnsi="Calibri" w:cs="Calibri"/>
                <w:b/>
                <w:bCs/>
                <w:sz w:val="20"/>
                <w:szCs w:val="20"/>
              </w:rPr>
            </w:pPr>
          </w:p>
        </w:tc>
        <w:tc>
          <w:tcPr>
            <w:tcW w:w="1971" w:type="dxa"/>
            <w:tcMar/>
          </w:tcPr>
          <w:p w:rsidRPr="00D27949" w:rsidR="00196902" w:rsidP="00196902" w:rsidRDefault="00196902" w14:paraId="713E95C4" w14:textId="6C121F20">
            <w:pPr>
              <w:rPr>
                <w:rFonts w:ascii="Calibri" w:hAnsi="Calibri" w:cs="Calibri"/>
                <w:sz w:val="20"/>
                <w:szCs w:val="20"/>
              </w:rPr>
            </w:pPr>
            <w:r w:rsidRPr="00D27949">
              <w:rPr>
                <w:rFonts w:ascii="Calibri" w:hAnsi="Calibri" w:cs="Calibri"/>
                <w:noProof/>
              </w:rPr>
              <w:drawing>
                <wp:inline distT="0" distB="0" distL="0" distR="0" wp14:anchorId="0E41120D" wp14:editId="715E4746">
                  <wp:extent cx="385322" cy="38213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1387" b="2202"/>
                          <a:stretch/>
                        </pic:blipFill>
                        <pic:spPr bwMode="auto">
                          <a:xfrm>
                            <a:off x="0" y="0"/>
                            <a:ext cx="414256" cy="410832"/>
                          </a:xfrm>
                          <a:prstGeom prst="rect">
                            <a:avLst/>
                          </a:prstGeom>
                          <a:ln>
                            <a:noFill/>
                          </a:ln>
                          <a:extLst>
                            <a:ext uri="{53640926-AAD7-44D8-BBD7-CCE9431645EC}">
                              <a14:shadowObscured xmlns:a14="http://schemas.microsoft.com/office/drawing/2010/main"/>
                            </a:ext>
                          </a:extLst>
                        </pic:spPr>
                      </pic:pic>
                    </a:graphicData>
                  </a:graphic>
                </wp:inline>
              </w:drawing>
            </w:r>
            <w:r w:rsidRPr="00D27949">
              <w:rPr>
                <w:rFonts w:ascii="Calibri" w:hAnsi="Calibri" w:cs="Calibri"/>
                <w:sz w:val="20"/>
                <w:szCs w:val="20"/>
              </w:rPr>
              <w:t>Retrieval:</w:t>
            </w:r>
          </w:p>
          <w:p w:rsidRPr="00D27949" w:rsidR="00196902" w:rsidP="00196902" w:rsidRDefault="00196902" w14:paraId="09972BCC" w14:textId="70AFEC2D">
            <w:pPr>
              <w:rPr>
                <w:rFonts w:ascii="Calibri" w:hAnsi="Calibri" w:cs="Calibri"/>
                <w:sz w:val="20"/>
                <w:szCs w:val="20"/>
              </w:rPr>
            </w:pPr>
            <w:r w:rsidRPr="00D27949">
              <w:rPr>
                <w:rFonts w:ascii="Calibri" w:hAnsi="Calibri" w:cs="Calibri" w:eastAsiaTheme="minorEastAsia"/>
                <w:sz w:val="20"/>
                <w:szCs w:val="20"/>
              </w:rPr>
              <w:t>Write the sentences with the correct subordination.</w:t>
            </w:r>
          </w:p>
          <w:p w:rsidRPr="00D27949" w:rsidR="00196902" w:rsidP="00196902" w:rsidRDefault="00196902" w14:paraId="0777EB42" w14:textId="77777777">
            <w:pPr>
              <w:rPr>
                <w:rFonts w:ascii="Calibri" w:hAnsi="Calibri" w:cs="Calibri"/>
                <w:sz w:val="20"/>
                <w:szCs w:val="20"/>
              </w:rPr>
            </w:pPr>
          </w:p>
          <w:p w:rsidRPr="00D27949" w:rsidR="00196902" w:rsidP="00196902" w:rsidRDefault="00196902" w14:paraId="1E88F4A8" w14:textId="1DE6880E">
            <w:pPr>
              <w:rPr>
                <w:rFonts w:ascii="Calibri" w:hAnsi="Calibri" w:cs="Calibri"/>
                <w:sz w:val="20"/>
                <w:szCs w:val="20"/>
              </w:rPr>
            </w:pPr>
            <w:r w:rsidRPr="00D27949">
              <w:rPr>
                <w:rFonts w:ascii="Calibri" w:hAnsi="Calibri" w:cs="Calibri"/>
                <w:sz w:val="20"/>
                <w:szCs w:val="20"/>
              </w:rPr>
              <w:t>Purpose: For our recount we need to write in the first person as we are writing as CJ.</w:t>
            </w:r>
          </w:p>
          <w:p w:rsidRPr="00D27949" w:rsidR="00196902" w:rsidP="00196902" w:rsidRDefault="00196902" w14:paraId="28CF7510" w14:textId="77777777">
            <w:pPr>
              <w:rPr>
                <w:rFonts w:ascii="Calibri" w:hAnsi="Calibri" w:cs="Calibri"/>
                <w:sz w:val="20"/>
                <w:szCs w:val="20"/>
              </w:rPr>
            </w:pPr>
          </w:p>
        </w:tc>
        <w:tc>
          <w:tcPr>
            <w:tcW w:w="4569" w:type="dxa"/>
            <w:tcMar/>
          </w:tcPr>
          <w:p w:rsidRPr="00D27949" w:rsidR="006B3A5A" w:rsidP="00196902" w:rsidRDefault="006B3A5A" w14:paraId="3F2C0968" w14:textId="77777777">
            <w:pPr>
              <w:rPr>
                <w:rFonts w:ascii="Calibri" w:hAnsi="Calibri" w:cs="Calibri"/>
                <w:bCs/>
                <w:sz w:val="20"/>
                <w:szCs w:val="20"/>
              </w:rPr>
            </w:pPr>
            <w:r w:rsidRPr="00D27949">
              <w:rPr>
                <w:rFonts w:ascii="Calibri" w:hAnsi="Calibri" w:cs="Calibri"/>
                <w:sz w:val="20"/>
                <w:szCs w:val="20"/>
              </w:rPr>
              <w:drawing>
                <wp:inline distT="0" distB="0" distL="0" distR="0" wp14:anchorId="1507EFC5" wp14:editId="6C86060C">
                  <wp:extent cx="470780" cy="467417"/>
                  <wp:effectExtent l="0" t="0" r="5715" b="8890"/>
                  <wp:docPr id="707068767"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474919" cy="471527"/>
                          </a:xfrm>
                          <a:prstGeom prst="rect">
                            <a:avLst/>
                          </a:prstGeom>
                        </pic:spPr>
                      </pic:pic>
                    </a:graphicData>
                  </a:graphic>
                </wp:inline>
              </w:drawing>
            </w:r>
          </w:p>
          <w:p w:rsidRPr="00D27949" w:rsidR="00196902" w:rsidP="00196902" w:rsidRDefault="00196902" w14:paraId="2910B54C" w14:textId="6CA2DE03">
            <w:pPr>
              <w:rPr>
                <w:rFonts w:ascii="Calibri" w:hAnsi="Calibri" w:cs="Calibri"/>
                <w:bCs/>
                <w:sz w:val="20"/>
                <w:szCs w:val="20"/>
              </w:rPr>
            </w:pPr>
            <w:r w:rsidRPr="00D27949">
              <w:rPr>
                <w:rFonts w:ascii="Calibri" w:hAnsi="Calibri" w:cs="Calibri"/>
                <w:bCs/>
                <w:sz w:val="20"/>
                <w:szCs w:val="20"/>
              </w:rPr>
              <w:t xml:space="preserve">Today we are going to practise writing in role </w:t>
            </w:r>
            <w:r w:rsidRPr="00D27949" w:rsidR="006B3A5A">
              <w:rPr>
                <w:rFonts w:ascii="Calibri" w:hAnsi="Calibri" w:cs="Calibri"/>
                <w:bCs/>
                <w:sz w:val="20"/>
                <w:szCs w:val="20"/>
              </w:rPr>
              <w:t>thinking about how CJ felt towards the end of the story.</w:t>
            </w:r>
          </w:p>
          <w:p w:rsidRPr="00D27949" w:rsidR="00196902" w:rsidP="00196902" w:rsidRDefault="00196902" w14:paraId="0DEACBF7" w14:textId="77777777">
            <w:pPr>
              <w:rPr>
                <w:rFonts w:ascii="Calibri" w:hAnsi="Calibri" w:cs="Calibri"/>
                <w:bCs/>
                <w:sz w:val="20"/>
                <w:szCs w:val="20"/>
              </w:rPr>
            </w:pPr>
          </w:p>
          <w:p w:rsidRPr="00D27949" w:rsidR="00196902" w:rsidP="00196902" w:rsidRDefault="006B3A5A" w14:paraId="10CA3C2C" w14:textId="63F2DD62">
            <w:pPr>
              <w:rPr>
                <w:rFonts w:ascii="Calibri" w:hAnsi="Calibri" w:cs="Calibri"/>
                <w:bCs/>
                <w:sz w:val="20"/>
                <w:szCs w:val="20"/>
              </w:rPr>
            </w:pPr>
            <w:r w:rsidRPr="00D27949">
              <w:rPr>
                <w:rFonts w:ascii="Calibri" w:hAnsi="Calibri" w:cs="Calibri"/>
                <w:bCs/>
                <w:sz w:val="20"/>
                <w:szCs w:val="20"/>
              </w:rPr>
              <w:drawing>
                <wp:inline distT="0" distB="0" distL="0" distR="0" wp14:anchorId="7723DD3A" wp14:editId="03291A1F">
                  <wp:extent cx="541422" cy="534155"/>
                  <wp:effectExtent l="0" t="0" r="0" b="0"/>
                  <wp:docPr id="707068768" name="Picture 5">
                    <a:extLst xmlns:a="http://schemas.openxmlformats.org/drawingml/2006/main">
                      <a:ext uri="{FF2B5EF4-FFF2-40B4-BE49-F238E27FC236}">
                        <a16:creationId xmlns:a16="http://schemas.microsoft.com/office/drawing/2014/main" id="{CC329FCE-D3B2-3DC6-1992-02414CD127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C329FCE-D3B2-3DC6-1992-02414CD12795}"/>
                              </a:ext>
                            </a:extLst>
                          </pic:cNvPr>
                          <pic:cNvPicPr>
                            <a:picLocks noChangeAspect="1"/>
                          </pic:cNvPicPr>
                        </pic:nvPicPr>
                        <pic:blipFill>
                          <a:blip r:embed="rId19"/>
                          <a:stretch>
                            <a:fillRect/>
                          </a:stretch>
                        </pic:blipFill>
                        <pic:spPr>
                          <a:xfrm>
                            <a:off x="0" y="0"/>
                            <a:ext cx="549777" cy="542398"/>
                          </a:xfrm>
                          <a:prstGeom prst="rect">
                            <a:avLst/>
                          </a:prstGeom>
                        </pic:spPr>
                      </pic:pic>
                    </a:graphicData>
                  </a:graphic>
                </wp:inline>
              </w:drawing>
            </w:r>
            <w:r w:rsidRPr="00D27949">
              <w:rPr>
                <w:rFonts w:ascii="Calibri" w:hAnsi="Calibri" w:cs="Calibri"/>
                <w:bCs/>
                <w:sz w:val="20"/>
                <w:szCs w:val="20"/>
              </w:rPr>
              <w:t xml:space="preserve">Re-read pages on screen and pause to discuss CJ’s feelings at each point. </w:t>
            </w:r>
          </w:p>
          <w:p w:rsidRPr="00D27949" w:rsidR="00196902" w:rsidP="00196902" w:rsidRDefault="00196902" w14:paraId="71B6A391" w14:textId="77777777">
            <w:pPr>
              <w:rPr>
                <w:rFonts w:ascii="Calibri" w:hAnsi="Calibri" w:cs="Calibri"/>
                <w:bCs/>
                <w:sz w:val="20"/>
                <w:szCs w:val="20"/>
              </w:rPr>
            </w:pPr>
          </w:p>
          <w:p w:rsidRPr="00D27949" w:rsidR="00196902" w:rsidP="00196902" w:rsidRDefault="00196902" w14:paraId="0658F89F" w14:textId="5BCDA05A">
            <w:pPr>
              <w:rPr>
                <w:rFonts w:ascii="Calibri" w:hAnsi="Calibri" w:cs="Calibri"/>
                <w:b/>
                <w:color w:val="FF0000"/>
                <w:sz w:val="20"/>
                <w:szCs w:val="20"/>
                <w:lang w:val="en-US"/>
              </w:rPr>
            </w:pPr>
            <w:r w:rsidRPr="00D27949">
              <w:rPr>
                <w:rFonts w:ascii="Calibri" w:hAnsi="Calibri" w:cs="Calibri"/>
                <w:bCs/>
                <w:sz w:val="20"/>
                <w:szCs w:val="20"/>
              </w:rPr>
              <w:t>Give children sentence starters to partner talk in role</w:t>
            </w:r>
            <w:r w:rsidRPr="00D27949" w:rsidR="006B3A5A">
              <w:rPr>
                <w:rFonts w:ascii="Calibri" w:hAnsi="Calibri" w:cs="Calibri"/>
                <w:bCs/>
                <w:sz w:val="20"/>
                <w:szCs w:val="20"/>
              </w:rPr>
              <w:t xml:space="preserve"> with a focus on </w:t>
            </w:r>
            <w:r w:rsidRPr="00D27949" w:rsidR="006B3A5A">
              <w:rPr>
                <w:rFonts w:ascii="Calibri" w:hAnsi="Calibri" w:cs="Calibri"/>
                <w:b/>
                <w:bCs/>
                <w:sz w:val="20"/>
                <w:szCs w:val="20"/>
              </w:rPr>
              <w:t>feelings.</w:t>
            </w:r>
          </w:p>
          <w:p w:rsidRPr="00D27949" w:rsidR="00196902" w:rsidP="00196902" w:rsidRDefault="00196902" w14:paraId="1540E561" w14:textId="77777777">
            <w:pPr>
              <w:rPr>
                <w:rFonts w:ascii="Calibri" w:hAnsi="Calibri" w:cs="Calibri"/>
                <w:bCs/>
                <w:color w:val="FF0000"/>
                <w:sz w:val="20"/>
                <w:szCs w:val="20"/>
              </w:rPr>
            </w:pPr>
            <w:r w:rsidRPr="00D27949">
              <w:rPr>
                <w:rFonts w:ascii="Calibri" w:hAnsi="Calibri" w:cs="Calibri"/>
                <w:bCs/>
                <w:noProof/>
                <w:color w:val="FF0000"/>
                <w:sz w:val="20"/>
                <w:szCs w:val="20"/>
              </w:rPr>
              <w:drawing>
                <wp:inline distT="0" distB="0" distL="0" distR="0" wp14:anchorId="2C1648AF" wp14:editId="5BE2B979">
                  <wp:extent cx="1172580" cy="808892"/>
                  <wp:effectExtent l="0" t="0" r="0" b="4445"/>
                  <wp:docPr id="10620598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059872" name="Picture 1062059872"/>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184061" cy="816812"/>
                          </a:xfrm>
                          <a:prstGeom prst="rect">
                            <a:avLst/>
                          </a:prstGeom>
                        </pic:spPr>
                      </pic:pic>
                    </a:graphicData>
                  </a:graphic>
                </wp:inline>
              </w:drawing>
            </w:r>
          </w:p>
          <w:p w:rsidRPr="00D27949" w:rsidR="00196902" w:rsidP="00196902" w:rsidRDefault="00196902" w14:paraId="00E7047D" w14:textId="22F1B5F3">
            <w:pPr>
              <w:rPr>
                <w:rFonts w:ascii="Calibri" w:hAnsi="Calibri" w:cs="Calibri"/>
                <w:bCs/>
                <w:sz w:val="20"/>
                <w:szCs w:val="20"/>
              </w:rPr>
            </w:pPr>
            <w:r w:rsidRPr="00D27949">
              <w:rPr>
                <w:rFonts w:ascii="Calibri" w:hAnsi="Calibri" w:cs="Calibri"/>
                <w:bCs/>
                <w:sz w:val="20"/>
                <w:szCs w:val="20"/>
              </w:rPr>
              <w:t>Repeat for picture two</w:t>
            </w:r>
            <w:r w:rsidRPr="00D27949" w:rsidR="006B3A5A">
              <w:rPr>
                <w:rFonts w:ascii="Calibri" w:hAnsi="Calibri" w:cs="Calibri"/>
                <w:bCs/>
                <w:sz w:val="20"/>
                <w:szCs w:val="20"/>
              </w:rPr>
              <w:t>.</w:t>
            </w:r>
          </w:p>
          <w:p w:rsidRPr="00D27949" w:rsidR="00196902" w:rsidP="00196902" w:rsidRDefault="00196902" w14:paraId="6A8B8422" w14:textId="75A80D2B">
            <w:pPr>
              <w:rPr>
                <w:rFonts w:ascii="Calibri" w:hAnsi="Calibri" w:cs="Calibri"/>
                <w:bCs/>
                <w:iCs/>
                <w:sz w:val="20"/>
                <w:szCs w:val="20"/>
              </w:rPr>
            </w:pPr>
          </w:p>
          <w:p w:rsidRPr="00D27949" w:rsidR="006B3A5A" w:rsidP="006B3A5A" w:rsidRDefault="006B3A5A" w14:paraId="1AC1F652" w14:textId="31418A92">
            <w:pPr>
              <w:rPr>
                <w:rFonts w:ascii="Calibri" w:hAnsi="Calibri" w:cs="Calibri"/>
                <w:sz w:val="20"/>
                <w:szCs w:val="20"/>
              </w:rPr>
            </w:pPr>
            <w:r w:rsidRPr="00D27949">
              <w:rPr>
                <w:rFonts w:ascii="Calibri" w:hAnsi="Calibri" w:cs="Calibri"/>
                <w:sz w:val="20"/>
                <w:szCs w:val="20"/>
              </w:rPr>
              <w:t xml:space="preserve">Using the </w:t>
            </w:r>
            <w:r w:rsidRPr="00D27949">
              <w:rPr>
                <w:rFonts w:ascii="Calibri" w:hAnsi="Calibri" w:cs="Calibri"/>
                <w:sz w:val="20"/>
                <w:szCs w:val="20"/>
              </w:rPr>
              <w:t xml:space="preserve">given sentences, pupils to decide on the most appropriate </w:t>
            </w:r>
            <w:r w:rsidRPr="00D27949">
              <w:rPr>
                <w:rFonts w:ascii="Calibri" w:hAnsi="Calibri" w:cs="Calibri"/>
                <w:b/>
                <w:sz w:val="20"/>
                <w:szCs w:val="20"/>
              </w:rPr>
              <w:t>subordinating conjunction.</w:t>
            </w:r>
            <w:r w:rsidRPr="00D27949">
              <w:rPr>
                <w:rFonts w:ascii="Calibri" w:hAnsi="Calibri" w:cs="Calibri"/>
                <w:sz w:val="20"/>
                <w:szCs w:val="20"/>
              </w:rPr>
              <w:t xml:space="preserve"> Pupils to orally rehearse, share and teacher to CFU. </w:t>
            </w:r>
          </w:p>
          <w:p w:rsidRPr="00D27949" w:rsidR="006B3A5A" w:rsidP="006B3A5A" w:rsidRDefault="006B3A5A" w14:paraId="6B94E3DA" w14:textId="3A6DD2D7">
            <w:pPr>
              <w:rPr>
                <w:rFonts w:ascii="Calibri" w:hAnsi="Calibri" w:cs="Calibri"/>
                <w:sz w:val="20"/>
                <w:szCs w:val="20"/>
              </w:rPr>
            </w:pPr>
          </w:p>
          <w:p w:rsidRPr="00D27949" w:rsidR="006B3A5A" w:rsidP="006B3A5A" w:rsidRDefault="006B3A5A" w14:paraId="223E46BE" w14:textId="3B68373E">
            <w:pPr>
              <w:rPr>
                <w:rFonts w:ascii="Calibri" w:hAnsi="Calibri" w:cs="Calibri"/>
                <w:sz w:val="20"/>
                <w:szCs w:val="20"/>
              </w:rPr>
            </w:pPr>
            <w:r w:rsidRPr="00D27949">
              <w:rPr>
                <w:rFonts w:ascii="Calibri" w:hAnsi="Calibri" w:cs="Calibri"/>
                <w:sz w:val="20"/>
                <w:szCs w:val="20"/>
              </w:rPr>
              <w:drawing>
                <wp:inline distT="0" distB="0" distL="0" distR="0" wp14:anchorId="281C1CE4" wp14:editId="7304998F">
                  <wp:extent cx="710078" cy="715224"/>
                  <wp:effectExtent l="0" t="0" r="0" b="8890"/>
                  <wp:docPr id="707068769" name="Picture 6">
                    <a:extLst xmlns:a="http://schemas.openxmlformats.org/drawingml/2006/main">
                      <a:ext uri="{FF2B5EF4-FFF2-40B4-BE49-F238E27FC236}">
                        <a16:creationId xmlns:a16="http://schemas.microsoft.com/office/drawing/2014/main" id="{C2AEC027-7CEE-48F9-BC6B-799AE3C5E0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2AEC027-7CEE-48F9-BC6B-799AE3C5E0F0}"/>
                              </a:ext>
                            </a:extLst>
                          </pic:cNvPr>
                          <pic:cNvPicPr>
                            <a:picLocks noChangeAspect="1"/>
                          </pic:cNvPicPr>
                        </pic:nvPicPr>
                        <pic:blipFill>
                          <a:blip r:embed="rId35"/>
                          <a:stretch>
                            <a:fillRect/>
                          </a:stretch>
                        </pic:blipFill>
                        <pic:spPr>
                          <a:xfrm>
                            <a:off x="0" y="0"/>
                            <a:ext cx="713757" cy="718930"/>
                          </a:xfrm>
                          <a:prstGeom prst="rect">
                            <a:avLst/>
                          </a:prstGeom>
                        </pic:spPr>
                      </pic:pic>
                    </a:graphicData>
                  </a:graphic>
                </wp:inline>
              </w:drawing>
            </w:r>
          </w:p>
          <w:p w:rsidRPr="00D27949" w:rsidR="006B3A5A" w:rsidP="006B3A5A" w:rsidRDefault="006B3A5A" w14:paraId="49F602C7" w14:textId="21A388FD">
            <w:pPr>
              <w:rPr>
                <w:rFonts w:ascii="Calibri" w:hAnsi="Calibri" w:cs="Calibri"/>
                <w:sz w:val="20"/>
                <w:szCs w:val="20"/>
              </w:rPr>
            </w:pPr>
            <w:r w:rsidRPr="00D27949">
              <w:rPr>
                <w:rFonts w:ascii="Calibri" w:hAnsi="Calibri" w:cs="Calibri"/>
                <w:sz w:val="20"/>
                <w:szCs w:val="20"/>
              </w:rPr>
              <w:t>Sentence starters given</w:t>
            </w:r>
            <w:r w:rsidRPr="00D27949">
              <w:rPr>
                <w:rFonts w:ascii="Calibri" w:hAnsi="Calibri" w:cs="Calibri"/>
                <w:sz w:val="20"/>
                <w:szCs w:val="20"/>
              </w:rPr>
              <w:t xml:space="preserve"> including subordinating conjunction. Model first sentence if needed and pupils then to complete their own on whiteboards. </w:t>
            </w:r>
          </w:p>
          <w:p w:rsidRPr="00D27949" w:rsidR="006B3A5A" w:rsidP="006B3A5A" w:rsidRDefault="006B3A5A" w14:paraId="0CE22229" w14:textId="740F75D7">
            <w:pPr>
              <w:rPr>
                <w:rFonts w:ascii="Calibri" w:hAnsi="Calibri" w:cs="Calibri"/>
                <w:sz w:val="20"/>
                <w:szCs w:val="20"/>
              </w:rPr>
            </w:pPr>
            <w:r w:rsidRPr="00D27949">
              <w:rPr>
                <w:rFonts w:ascii="Calibri" w:hAnsi="Calibri" w:cs="Calibri"/>
                <w:sz w:val="20"/>
                <w:szCs w:val="20"/>
              </w:rPr>
              <w:t>If finished, pupils to write their own.</w:t>
            </w:r>
          </w:p>
          <w:p w:rsidRPr="00D27949" w:rsidR="006B3A5A" w:rsidP="006B3A5A" w:rsidRDefault="006B3A5A" w14:paraId="7E667822" w14:textId="77777777">
            <w:pPr>
              <w:rPr>
                <w:rFonts w:ascii="Calibri" w:hAnsi="Calibri" w:cs="Calibri"/>
                <w:sz w:val="20"/>
                <w:szCs w:val="20"/>
              </w:rPr>
            </w:pPr>
          </w:p>
          <w:p w:rsidRPr="00D27949" w:rsidR="006B3A5A" w:rsidP="006B3A5A" w:rsidRDefault="006B3A5A" w14:paraId="3C1B9E46" w14:textId="77777777">
            <w:pPr>
              <w:rPr>
                <w:rFonts w:ascii="Calibri" w:hAnsi="Calibri" w:cs="Calibri"/>
                <w:sz w:val="20"/>
                <w:szCs w:val="20"/>
              </w:rPr>
            </w:pPr>
          </w:p>
          <w:p w:rsidRPr="00D27949" w:rsidR="006B3A5A" w:rsidP="006B3A5A" w:rsidRDefault="006B3A5A" w14:paraId="0A93A8E4" w14:textId="77777777">
            <w:pPr>
              <w:rPr>
                <w:rFonts w:ascii="Calibri" w:hAnsi="Calibri" w:cs="Calibri"/>
                <w:iCs/>
                <w:sz w:val="20"/>
                <w:szCs w:val="20"/>
              </w:rPr>
            </w:pPr>
            <w:r w:rsidRPr="00D27949">
              <w:rPr>
                <w:rFonts w:ascii="Calibri" w:hAnsi="Calibri" w:cs="Calibri"/>
                <w:iCs/>
                <w:sz w:val="20"/>
                <w:szCs w:val="20"/>
              </w:rPr>
              <w:t xml:space="preserve">Ask children to show you their </w:t>
            </w:r>
            <w:proofErr w:type="spellStart"/>
            <w:r w:rsidRPr="00D27949">
              <w:rPr>
                <w:rFonts w:ascii="Calibri" w:hAnsi="Calibri" w:cs="Calibri"/>
                <w:iCs/>
                <w:sz w:val="20"/>
                <w:szCs w:val="20"/>
              </w:rPr>
              <w:t>wb</w:t>
            </w:r>
            <w:proofErr w:type="spellEnd"/>
            <w:r w:rsidRPr="00D27949">
              <w:rPr>
                <w:rFonts w:ascii="Calibri" w:hAnsi="Calibri" w:cs="Calibri"/>
                <w:iCs/>
                <w:sz w:val="20"/>
                <w:szCs w:val="20"/>
              </w:rPr>
              <w:t>, check for children who are not writing in role or understanding CJ’s feelings.</w:t>
            </w:r>
          </w:p>
          <w:p w:rsidRPr="00D27949" w:rsidR="006B3A5A" w:rsidP="006B3A5A" w:rsidRDefault="006B3A5A" w14:paraId="5DC2F4EA" w14:textId="77777777">
            <w:pPr>
              <w:rPr>
                <w:rFonts w:ascii="Calibri" w:hAnsi="Calibri" w:cs="Calibri"/>
                <w:i/>
                <w:sz w:val="20"/>
                <w:szCs w:val="20"/>
              </w:rPr>
            </w:pPr>
            <w:r w:rsidRPr="00D27949">
              <w:rPr>
                <w:rFonts w:ascii="Calibri" w:hAnsi="Calibri" w:cs="Calibri"/>
                <w:i/>
                <w:sz w:val="20"/>
                <w:szCs w:val="20"/>
              </w:rPr>
              <w:t>CJ is feeling – spotlight.</w:t>
            </w:r>
          </w:p>
          <w:p w:rsidRPr="00D27949" w:rsidR="006B3A5A" w:rsidP="00196902" w:rsidRDefault="006B3A5A" w14:paraId="4B0E2B93" w14:textId="77777777">
            <w:pPr>
              <w:rPr>
                <w:rFonts w:ascii="Calibri" w:hAnsi="Calibri" w:cs="Calibri"/>
                <w:bCs/>
                <w:i/>
                <w:iCs/>
                <w:sz w:val="20"/>
                <w:szCs w:val="20"/>
              </w:rPr>
            </w:pPr>
          </w:p>
          <w:p w:rsidRPr="00D27949" w:rsidR="00196902" w:rsidP="00196902" w:rsidRDefault="00196902" w14:paraId="39CAAA2C" w14:textId="569A6457">
            <w:pPr>
              <w:rPr>
                <w:rFonts w:ascii="Calibri" w:hAnsi="Calibri" w:cs="Calibri"/>
                <w:bCs/>
                <w:color w:val="FF0000"/>
                <w:sz w:val="20"/>
                <w:szCs w:val="20"/>
              </w:rPr>
            </w:pPr>
          </w:p>
        </w:tc>
        <w:tc>
          <w:tcPr>
            <w:tcW w:w="4361" w:type="dxa"/>
            <w:tcMar/>
          </w:tcPr>
          <w:p w:rsidRPr="00D27949" w:rsidR="00196902" w:rsidP="00196902" w:rsidRDefault="006B3A5A" w14:paraId="07899754" w14:textId="12F4EEA7">
            <w:pPr>
              <w:rPr>
                <w:rFonts w:ascii="Calibri" w:hAnsi="Calibri" w:cs="Calibri"/>
                <w:i/>
                <w:sz w:val="20"/>
                <w:szCs w:val="20"/>
              </w:rPr>
            </w:pPr>
            <w:r w:rsidRPr="00D27949">
              <w:rPr>
                <w:rFonts w:ascii="Calibri" w:hAnsi="Calibri" w:cs="Calibri"/>
                <w:i/>
                <w:sz w:val="20"/>
                <w:szCs w:val="20"/>
              </w:rPr>
              <w:drawing>
                <wp:anchor distT="0" distB="0" distL="114300" distR="114300" simplePos="0" relativeHeight="251699200" behindDoc="0" locked="0" layoutInCell="1" allowOverlap="1" wp14:anchorId="717A0BCE" wp14:editId="7CFB42E2">
                  <wp:simplePos x="0" y="0"/>
                  <wp:positionH relativeFrom="column">
                    <wp:posOffset>587375</wp:posOffset>
                  </wp:positionH>
                  <wp:positionV relativeFrom="paragraph">
                    <wp:posOffset>-7393</wp:posOffset>
                  </wp:positionV>
                  <wp:extent cx="588476" cy="610111"/>
                  <wp:effectExtent l="0" t="0" r="2540" b="0"/>
                  <wp:wrapNone/>
                  <wp:docPr id="707068771" name="Picture 11">
                    <a:extLst xmlns:a="http://schemas.openxmlformats.org/drawingml/2006/main">
                      <a:ext uri="{FF2B5EF4-FFF2-40B4-BE49-F238E27FC236}">
                        <a16:creationId xmlns:a16="http://schemas.microsoft.com/office/drawing/2014/main" id="{872DA2BF-8131-42F9-90A5-EB31F3B677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872DA2BF-8131-42F9-90A5-EB31F3B6777C}"/>
                              </a:ext>
                            </a:extLst>
                          </pic:cNvPr>
                          <pic:cNvPicPr>
                            <a:picLocks noChangeAspect="1"/>
                          </pic:cNvPicPr>
                        </pic:nvPicPr>
                        <pic:blipFill>
                          <a:blip r:embed="rId16"/>
                          <a:stretch>
                            <a:fillRect/>
                          </a:stretch>
                        </pic:blipFill>
                        <pic:spPr>
                          <a:xfrm>
                            <a:off x="0" y="0"/>
                            <a:ext cx="588476" cy="610111"/>
                          </a:xfrm>
                          <a:prstGeom prst="rect">
                            <a:avLst/>
                          </a:prstGeom>
                        </pic:spPr>
                      </pic:pic>
                    </a:graphicData>
                  </a:graphic>
                  <wp14:sizeRelH relativeFrom="margin">
                    <wp14:pctWidth>0</wp14:pctWidth>
                  </wp14:sizeRelH>
                  <wp14:sizeRelV relativeFrom="margin">
                    <wp14:pctHeight>0</wp14:pctHeight>
                  </wp14:sizeRelV>
                </wp:anchor>
              </w:drawing>
            </w:r>
            <w:r w:rsidRPr="00D27949">
              <w:rPr>
                <w:rFonts w:ascii="Calibri" w:hAnsi="Calibri" w:cs="Calibri"/>
                <w:i/>
                <w:sz w:val="20"/>
                <w:szCs w:val="20"/>
              </w:rPr>
              <w:drawing>
                <wp:anchor distT="0" distB="0" distL="114300" distR="114300" simplePos="0" relativeHeight="251698176" behindDoc="0" locked="0" layoutInCell="1" allowOverlap="1" wp14:anchorId="13C9F98E" wp14:editId="1C334D5A">
                  <wp:simplePos x="0" y="0"/>
                  <wp:positionH relativeFrom="column">
                    <wp:posOffset>-46003</wp:posOffset>
                  </wp:positionH>
                  <wp:positionV relativeFrom="paragraph">
                    <wp:posOffset>65280</wp:posOffset>
                  </wp:positionV>
                  <wp:extent cx="579422" cy="580878"/>
                  <wp:effectExtent l="0" t="0" r="0" b="0"/>
                  <wp:wrapNone/>
                  <wp:docPr id="707068770" name="Picture 9">
                    <a:extLst xmlns:a="http://schemas.openxmlformats.org/drawingml/2006/main">
                      <a:ext uri="{FF2B5EF4-FFF2-40B4-BE49-F238E27FC236}">
                        <a16:creationId xmlns:a16="http://schemas.microsoft.com/office/drawing/2014/main" id="{81B1568D-C86B-40D9-9B00-7FB121C191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81B1568D-C86B-40D9-9B00-7FB121C1915A}"/>
                              </a:ext>
                            </a:extLst>
                          </pic:cNvPr>
                          <pic:cNvPicPr>
                            <a:picLocks noChangeAspect="1"/>
                          </pic:cNvPicPr>
                        </pic:nvPicPr>
                        <pic:blipFill>
                          <a:blip r:embed="rId27"/>
                          <a:stretch>
                            <a:fillRect/>
                          </a:stretch>
                        </pic:blipFill>
                        <pic:spPr>
                          <a:xfrm>
                            <a:off x="0" y="0"/>
                            <a:ext cx="579422" cy="580878"/>
                          </a:xfrm>
                          <a:prstGeom prst="rect">
                            <a:avLst/>
                          </a:prstGeom>
                        </pic:spPr>
                      </pic:pic>
                    </a:graphicData>
                  </a:graphic>
                  <wp14:sizeRelH relativeFrom="margin">
                    <wp14:pctWidth>0</wp14:pctWidth>
                  </wp14:sizeRelH>
                  <wp14:sizeRelV relativeFrom="margin">
                    <wp14:pctHeight>0</wp14:pctHeight>
                  </wp14:sizeRelV>
                </wp:anchor>
              </w:drawing>
            </w:r>
          </w:p>
          <w:p w:rsidRPr="00D27949" w:rsidR="006B3A5A" w:rsidP="00196902" w:rsidRDefault="006B3A5A" w14:paraId="7E109A83" w14:textId="488004F0">
            <w:pPr>
              <w:rPr>
                <w:rFonts w:ascii="Calibri" w:hAnsi="Calibri" w:cs="Calibri"/>
                <w:i/>
                <w:sz w:val="20"/>
                <w:szCs w:val="20"/>
              </w:rPr>
            </w:pPr>
          </w:p>
          <w:p w:rsidRPr="00D27949" w:rsidR="006B3A5A" w:rsidP="00196902" w:rsidRDefault="006B3A5A" w14:paraId="71811AA9" w14:textId="125F61E6">
            <w:pPr>
              <w:rPr>
                <w:rFonts w:ascii="Calibri" w:hAnsi="Calibri" w:cs="Calibri"/>
                <w:i/>
                <w:sz w:val="20"/>
                <w:szCs w:val="20"/>
              </w:rPr>
            </w:pPr>
          </w:p>
          <w:p w:rsidRPr="00D27949" w:rsidR="006B3A5A" w:rsidP="00196902" w:rsidRDefault="006B3A5A" w14:paraId="7CF9F003" w14:textId="73289B36">
            <w:pPr>
              <w:rPr>
                <w:rFonts w:ascii="Calibri" w:hAnsi="Calibri" w:cs="Calibri"/>
                <w:i/>
                <w:sz w:val="20"/>
                <w:szCs w:val="20"/>
              </w:rPr>
            </w:pPr>
          </w:p>
          <w:p w:rsidRPr="00D27949" w:rsidR="006B3A5A" w:rsidP="00196902" w:rsidRDefault="006B3A5A" w14:paraId="24A56F85" w14:textId="388F12EA">
            <w:pPr>
              <w:rPr>
                <w:rFonts w:ascii="Calibri" w:hAnsi="Calibri" w:cs="Calibri"/>
                <w:i/>
                <w:sz w:val="20"/>
                <w:szCs w:val="20"/>
              </w:rPr>
            </w:pPr>
          </w:p>
          <w:p w:rsidRPr="00D27949" w:rsidR="00196902" w:rsidP="00196902" w:rsidRDefault="00196902" w14:paraId="5B36E767" w14:textId="00F46EF4">
            <w:pPr>
              <w:rPr>
                <w:rFonts w:ascii="Calibri" w:hAnsi="Calibri" w:cs="Calibri"/>
                <w:sz w:val="20"/>
                <w:szCs w:val="20"/>
              </w:rPr>
            </w:pPr>
            <w:r w:rsidRPr="00D27949">
              <w:rPr>
                <w:rFonts w:ascii="Calibri" w:hAnsi="Calibri" w:cs="Calibri"/>
                <w:sz w:val="20"/>
                <w:szCs w:val="20"/>
              </w:rPr>
              <w:t>Children take whiteboards to their table and copy their sentences into their books</w:t>
            </w:r>
          </w:p>
          <w:p w:rsidRPr="00D27949" w:rsidR="00196902" w:rsidP="00196902" w:rsidRDefault="00196902" w14:paraId="64584710" w14:textId="77777777">
            <w:pPr>
              <w:rPr>
                <w:rFonts w:ascii="Calibri" w:hAnsi="Calibri" w:cs="Calibri"/>
                <w:sz w:val="20"/>
                <w:szCs w:val="20"/>
              </w:rPr>
            </w:pPr>
            <w:r w:rsidRPr="00D27949">
              <w:rPr>
                <w:rFonts w:ascii="Calibri" w:hAnsi="Calibri" w:cs="Calibri"/>
                <w:sz w:val="20"/>
                <w:szCs w:val="20"/>
              </w:rPr>
              <w:t>Then write their own using sentence starters.</w:t>
            </w:r>
          </w:p>
          <w:p w:rsidRPr="00D27949" w:rsidR="00196902" w:rsidP="00196902" w:rsidRDefault="00196902" w14:paraId="07546CDB" w14:textId="42980806">
            <w:pPr>
              <w:rPr>
                <w:rFonts w:ascii="Calibri" w:hAnsi="Calibri" w:cs="Calibri"/>
                <w:sz w:val="20"/>
                <w:szCs w:val="20"/>
              </w:rPr>
            </w:pPr>
          </w:p>
          <w:p w:rsidRPr="00D27949" w:rsidR="00196902" w:rsidP="00196902" w:rsidRDefault="00196902" w14:paraId="29AB1930" w14:textId="038DBA31">
            <w:pPr>
              <w:rPr>
                <w:rFonts w:ascii="Calibri" w:hAnsi="Calibri" w:cs="Calibri"/>
                <w:sz w:val="20"/>
                <w:szCs w:val="20"/>
              </w:rPr>
            </w:pPr>
            <w:r w:rsidRPr="00D27949">
              <w:rPr>
                <w:rFonts w:ascii="Calibri" w:hAnsi="Calibri" w:cs="Calibri"/>
                <w:noProof/>
                <w:sz w:val="20"/>
                <w:szCs w:val="20"/>
              </w:rPr>
              <w:drawing>
                <wp:inline distT="0" distB="0" distL="0" distR="0" wp14:anchorId="0ACEBDAE" wp14:editId="384F7E39">
                  <wp:extent cx="2632075" cy="1102360"/>
                  <wp:effectExtent l="0" t="0" r="0" b="2540"/>
                  <wp:docPr id="6325583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558378" name="Picture 63255837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632075" cy="1102360"/>
                          </a:xfrm>
                          <a:prstGeom prst="rect">
                            <a:avLst/>
                          </a:prstGeom>
                        </pic:spPr>
                      </pic:pic>
                    </a:graphicData>
                  </a:graphic>
                </wp:inline>
              </w:drawing>
            </w:r>
          </w:p>
          <w:p w:rsidRPr="00D27949" w:rsidR="00196902" w:rsidP="00196902" w:rsidRDefault="00196902" w14:paraId="23F22141" w14:textId="020FA36B">
            <w:pPr>
              <w:rPr>
                <w:rFonts w:ascii="Calibri" w:hAnsi="Calibri" w:cs="Calibri"/>
                <w:sz w:val="20"/>
                <w:szCs w:val="20"/>
              </w:rPr>
            </w:pPr>
          </w:p>
          <w:p w:rsidRPr="00D27949" w:rsidR="00196902" w:rsidP="006B3A5A" w:rsidRDefault="00196902" w14:paraId="2EEF3F24" w14:textId="452AB880">
            <w:pPr>
              <w:rPr>
                <w:rFonts w:ascii="Calibri" w:hAnsi="Calibri" w:cs="Calibri"/>
                <w:sz w:val="20"/>
                <w:szCs w:val="20"/>
              </w:rPr>
            </w:pPr>
          </w:p>
        </w:tc>
        <w:tc>
          <w:tcPr>
            <w:tcW w:w="1789" w:type="dxa"/>
            <w:tcMar/>
          </w:tcPr>
          <w:p w:rsidRPr="00D27949" w:rsidR="00196902" w:rsidP="00196902" w:rsidRDefault="006B3A5A" w14:paraId="12CA7955" w14:textId="77777777">
            <w:pPr>
              <w:rPr>
                <w:rFonts w:ascii="Calibri" w:hAnsi="Calibri" w:cs="Calibri"/>
                <w:sz w:val="20"/>
                <w:szCs w:val="20"/>
              </w:rPr>
            </w:pPr>
            <w:r w:rsidRPr="00D27949">
              <w:rPr>
                <w:rFonts w:ascii="Calibri" w:hAnsi="Calibri" w:cs="Calibri"/>
                <w:noProof/>
                <w:sz w:val="20"/>
                <w:szCs w:val="20"/>
              </w:rPr>
              <w:drawing>
                <wp:inline distT="0" distB="0" distL="0" distR="0" wp14:anchorId="6AE30F75" wp14:editId="23D4FCC2">
                  <wp:extent cx="548640" cy="556662"/>
                  <wp:effectExtent l="0" t="0" r="3810" b="0"/>
                  <wp:docPr id="707068765"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7"/>
                          <a:stretch>
                            <a:fillRect/>
                          </a:stretch>
                        </pic:blipFill>
                        <pic:spPr>
                          <a:xfrm>
                            <a:off x="0" y="0"/>
                            <a:ext cx="558323" cy="566486"/>
                          </a:xfrm>
                          <a:prstGeom prst="rect">
                            <a:avLst/>
                          </a:prstGeom>
                        </pic:spPr>
                      </pic:pic>
                    </a:graphicData>
                  </a:graphic>
                </wp:inline>
              </w:drawing>
            </w:r>
          </w:p>
          <w:p w:rsidRPr="00D27949" w:rsidR="006B3A5A" w:rsidP="00196902" w:rsidRDefault="006B3A5A" w14:paraId="2B5603CC" w14:textId="62330719">
            <w:pPr>
              <w:rPr>
                <w:rFonts w:ascii="Calibri" w:hAnsi="Calibri" w:cs="Calibri"/>
                <w:sz w:val="20"/>
                <w:szCs w:val="20"/>
              </w:rPr>
            </w:pPr>
            <w:r w:rsidRPr="00D27949">
              <w:rPr>
                <w:rFonts w:ascii="Calibri" w:hAnsi="Calibri" w:cs="Calibri"/>
                <w:sz w:val="20"/>
                <w:szCs w:val="20"/>
              </w:rPr>
              <w:t>Pupils to re-read sentences to check for sense.</w:t>
            </w:r>
          </w:p>
        </w:tc>
      </w:tr>
      <w:tr w:rsidRPr="00D27949" w:rsidR="00196902" w:rsidTr="2B9087EE" w14:paraId="1C6BA02F" w14:textId="77777777">
        <w:trPr>
          <w:trHeight w:val="300"/>
        </w:trPr>
        <w:tc>
          <w:tcPr>
            <w:tcW w:w="1710" w:type="dxa"/>
            <w:tcMar/>
          </w:tcPr>
          <w:p w:rsidRPr="00D27949" w:rsidR="00196902" w:rsidP="00196902" w:rsidRDefault="00196902" w14:paraId="03BD419D" w14:textId="7D5DFD40">
            <w:pPr>
              <w:rPr>
                <w:rFonts w:ascii="Calibri" w:hAnsi="Calibri" w:cs="Calibri"/>
                <w:b/>
                <w:bCs/>
                <w:sz w:val="20"/>
                <w:szCs w:val="20"/>
              </w:rPr>
            </w:pPr>
            <w:r w:rsidRPr="00D27949">
              <w:rPr>
                <w:rFonts w:ascii="Calibri" w:hAnsi="Calibri" w:cs="Calibri"/>
                <w:b/>
                <w:bCs/>
                <w:sz w:val="20"/>
                <w:szCs w:val="20"/>
              </w:rPr>
              <w:t xml:space="preserve">Lesson </w:t>
            </w:r>
            <w:r w:rsidRPr="00D27949" w:rsidR="006B3A5A">
              <w:rPr>
                <w:rFonts w:ascii="Calibri" w:hAnsi="Calibri" w:cs="Calibri"/>
                <w:b/>
                <w:bCs/>
                <w:sz w:val="20"/>
                <w:szCs w:val="20"/>
              </w:rPr>
              <w:t>5</w:t>
            </w:r>
          </w:p>
          <w:p w:rsidRPr="00D27949" w:rsidR="00196902" w:rsidP="00196902" w:rsidRDefault="00196902" w14:paraId="31B5D3E0" w14:textId="77777777">
            <w:pPr>
              <w:rPr>
                <w:rFonts w:ascii="Calibri" w:hAnsi="Calibri" w:cs="Calibri"/>
                <w:b/>
                <w:bCs/>
                <w:sz w:val="20"/>
                <w:szCs w:val="20"/>
              </w:rPr>
            </w:pPr>
          </w:p>
          <w:p w:rsidRPr="00D27949" w:rsidR="00196902" w:rsidP="00196902" w:rsidRDefault="00196902" w14:paraId="25A48397" w14:textId="0C1384D4">
            <w:pPr>
              <w:rPr>
                <w:rFonts w:ascii="Calibri" w:hAnsi="Calibri" w:cs="Calibri"/>
                <w:b w:val="1"/>
                <w:bCs w:val="1"/>
                <w:sz w:val="20"/>
                <w:szCs w:val="20"/>
              </w:rPr>
            </w:pPr>
            <w:r w:rsidRPr="6EB88518" w:rsidR="00196902">
              <w:rPr>
                <w:rFonts w:ascii="Calibri" w:hAnsi="Calibri" w:cs="Calibri"/>
                <w:b w:val="1"/>
                <w:bCs w:val="1"/>
                <w:sz w:val="20"/>
                <w:szCs w:val="20"/>
              </w:rPr>
              <w:t>Write recount in the first person– see success steps.</w:t>
            </w:r>
            <w:r w:rsidRPr="6EB88518" w:rsidR="1FB13D55">
              <w:rPr>
                <w:rFonts w:ascii="Calibri" w:hAnsi="Calibri" w:cs="Calibri"/>
                <w:b w:val="1"/>
                <w:bCs w:val="1"/>
                <w:sz w:val="20"/>
                <w:szCs w:val="20"/>
              </w:rPr>
              <w:t xml:space="preserve"> (N.B. different success steps for this half of the recount as pupils can now apply their subordination knowledge. Star challenge (GDS) to independently use most </w:t>
            </w:r>
            <w:r w:rsidRPr="6EB88518" w:rsidR="1FB13D55">
              <w:rPr>
                <w:rFonts w:ascii="Calibri" w:hAnsi="Calibri" w:cs="Calibri"/>
                <w:b w:val="1"/>
                <w:bCs w:val="1"/>
                <w:sz w:val="20"/>
                <w:szCs w:val="20"/>
              </w:rPr>
              <w:t>appropriate subordinating</w:t>
            </w:r>
            <w:r w:rsidRPr="6EB88518" w:rsidR="1FB13D55">
              <w:rPr>
                <w:rFonts w:ascii="Calibri" w:hAnsi="Calibri" w:cs="Calibri"/>
                <w:b w:val="1"/>
                <w:bCs w:val="1"/>
                <w:sz w:val="20"/>
                <w:szCs w:val="20"/>
              </w:rPr>
              <w:t xml:space="preserve"> conjunction so the star challenge on success steps is to carefully</w:t>
            </w:r>
            <w:r w:rsidRPr="6EB88518" w:rsidR="66B85975">
              <w:rPr>
                <w:rFonts w:ascii="Calibri" w:hAnsi="Calibri" w:cs="Calibri"/>
                <w:b w:val="1"/>
                <w:bCs w:val="1"/>
                <w:sz w:val="20"/>
                <w:szCs w:val="20"/>
              </w:rPr>
              <w:t xml:space="preserve"> choose them)</w:t>
            </w:r>
          </w:p>
        </w:tc>
        <w:tc>
          <w:tcPr>
            <w:tcW w:w="1971" w:type="dxa"/>
            <w:tcMar/>
          </w:tcPr>
          <w:p w:rsidRPr="00D27949" w:rsidR="00196902" w:rsidP="00196902" w:rsidRDefault="00196902" w14:paraId="0CFC0A70" w14:textId="48E13E5E">
            <w:pPr>
              <w:rPr>
                <w:rFonts w:ascii="Calibri" w:hAnsi="Calibri" w:cs="Calibri"/>
                <w:sz w:val="20"/>
                <w:szCs w:val="20"/>
                <w:u w:val="single"/>
              </w:rPr>
            </w:pPr>
            <w:r w:rsidRPr="00D27949">
              <w:rPr>
                <w:rFonts w:ascii="Calibri" w:hAnsi="Calibri" w:cs="Calibri"/>
                <w:noProof/>
              </w:rPr>
              <w:drawing>
                <wp:inline distT="0" distB="0" distL="0" distR="0" wp14:anchorId="04227265" wp14:editId="388B42CA">
                  <wp:extent cx="385322" cy="38213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1387" b="2202"/>
                          <a:stretch/>
                        </pic:blipFill>
                        <pic:spPr bwMode="auto">
                          <a:xfrm>
                            <a:off x="0" y="0"/>
                            <a:ext cx="414256" cy="410832"/>
                          </a:xfrm>
                          <a:prstGeom prst="rect">
                            <a:avLst/>
                          </a:prstGeom>
                          <a:ln>
                            <a:noFill/>
                          </a:ln>
                          <a:extLst>
                            <a:ext uri="{53640926-AAD7-44D8-BBD7-CCE9431645EC}">
                              <a14:shadowObscured xmlns:a14="http://schemas.microsoft.com/office/drawing/2010/main"/>
                            </a:ext>
                          </a:extLst>
                        </pic:spPr>
                      </pic:pic>
                    </a:graphicData>
                  </a:graphic>
                </wp:inline>
              </w:drawing>
            </w:r>
            <w:r w:rsidRPr="00D27949">
              <w:rPr>
                <w:rFonts w:ascii="Calibri" w:hAnsi="Calibri" w:cs="Calibri"/>
                <w:sz w:val="20"/>
                <w:szCs w:val="20"/>
                <w:u w:val="single"/>
              </w:rPr>
              <w:t>Retrieval</w:t>
            </w:r>
          </w:p>
          <w:p w:rsidRPr="00D27949" w:rsidR="00196902" w:rsidP="00196902" w:rsidRDefault="006B3A5A" w14:paraId="245DB553" w14:textId="0C956D14">
            <w:pPr>
              <w:rPr>
                <w:rFonts w:ascii="Calibri" w:hAnsi="Calibri" w:cs="Calibri"/>
                <w:sz w:val="20"/>
                <w:szCs w:val="20"/>
              </w:rPr>
            </w:pPr>
            <w:r w:rsidRPr="00D27949">
              <w:rPr>
                <w:rFonts w:ascii="Calibri" w:hAnsi="Calibri" w:cs="Calibri"/>
                <w:sz w:val="20"/>
                <w:szCs w:val="20"/>
              </w:rPr>
              <w:t xml:space="preserve">Pupils to extend sentences using subordination. </w:t>
            </w:r>
          </w:p>
          <w:p w:rsidRPr="00D27949" w:rsidR="00196902" w:rsidP="00196902" w:rsidRDefault="00196902" w14:paraId="33590BDA" w14:textId="77777777">
            <w:pPr>
              <w:rPr>
                <w:rFonts w:ascii="Calibri" w:hAnsi="Calibri" w:cs="Calibri"/>
                <w:sz w:val="20"/>
                <w:szCs w:val="20"/>
              </w:rPr>
            </w:pPr>
          </w:p>
        </w:tc>
        <w:tc>
          <w:tcPr>
            <w:tcW w:w="4569" w:type="dxa"/>
            <w:tcMar/>
          </w:tcPr>
          <w:p w:rsidRPr="00D27949" w:rsidR="00196902" w:rsidP="00196902" w:rsidRDefault="006B3A5A" w14:paraId="56817D2D" w14:textId="09207DF4">
            <w:pPr>
              <w:rPr>
                <w:rFonts w:ascii="Calibri" w:hAnsi="Calibri" w:cs="Calibri"/>
                <w:sz w:val="20"/>
                <w:szCs w:val="20"/>
              </w:rPr>
            </w:pPr>
            <w:r w:rsidRPr="00D27949">
              <w:rPr>
                <w:rFonts w:ascii="Calibri" w:hAnsi="Calibri" w:cs="Calibri"/>
                <w:sz w:val="20"/>
                <w:szCs w:val="20"/>
              </w:rPr>
              <w:t>Remind pupils that our recount is written in chronological order, past tense, first person.</w:t>
            </w:r>
          </w:p>
          <w:p w:rsidRPr="00D27949" w:rsidR="00196902" w:rsidP="00196902" w:rsidRDefault="00196902" w14:paraId="40AC0B61" w14:textId="77777777">
            <w:pPr>
              <w:rPr>
                <w:rFonts w:ascii="Calibri" w:hAnsi="Calibri" w:cs="Calibri"/>
                <w:sz w:val="20"/>
                <w:szCs w:val="20"/>
              </w:rPr>
            </w:pPr>
          </w:p>
          <w:p w:rsidRPr="00D27949" w:rsidR="00196902" w:rsidP="00196902" w:rsidRDefault="00196902" w14:paraId="01FA2CB2" w14:textId="3350F924">
            <w:pPr>
              <w:rPr>
                <w:rFonts w:ascii="Calibri" w:hAnsi="Calibri" w:cs="Calibri"/>
                <w:sz w:val="20"/>
                <w:szCs w:val="20"/>
              </w:rPr>
            </w:pPr>
            <w:r w:rsidRPr="00D27949">
              <w:rPr>
                <w:rFonts w:ascii="Calibri" w:hAnsi="Calibri" w:cs="Calibri"/>
                <w:sz w:val="20"/>
                <w:szCs w:val="20"/>
              </w:rPr>
              <w:t xml:space="preserve">Let’s think carefully together about how we can begin our recount. Model imagining that you are CJ jumping off the bus and saying goodbye to </w:t>
            </w:r>
            <w:proofErr w:type="spellStart"/>
            <w:proofErr w:type="gramStart"/>
            <w:r w:rsidRPr="00D27949">
              <w:rPr>
                <w:rFonts w:ascii="Calibri" w:hAnsi="Calibri" w:cs="Calibri"/>
                <w:sz w:val="20"/>
                <w:szCs w:val="20"/>
              </w:rPr>
              <w:t>Mr.Dennis</w:t>
            </w:r>
            <w:proofErr w:type="spellEnd"/>
            <w:proofErr w:type="gramEnd"/>
            <w:r w:rsidRPr="00D27949">
              <w:rPr>
                <w:rFonts w:ascii="Calibri" w:hAnsi="Calibri" w:cs="Calibri"/>
                <w:sz w:val="20"/>
                <w:szCs w:val="20"/>
              </w:rPr>
              <w:t>.</w:t>
            </w:r>
          </w:p>
          <w:p w:rsidRPr="00D27949" w:rsidR="00196902" w:rsidP="00196902" w:rsidRDefault="00196902" w14:paraId="6E666744" w14:textId="529B871C">
            <w:pPr>
              <w:rPr>
                <w:rFonts w:ascii="Calibri" w:hAnsi="Calibri" w:cs="Calibri"/>
                <w:i/>
                <w:sz w:val="20"/>
                <w:szCs w:val="20"/>
              </w:rPr>
            </w:pPr>
            <w:r w:rsidRPr="00D27949">
              <w:rPr>
                <w:rFonts w:ascii="Calibri" w:hAnsi="Calibri" w:cs="Calibri"/>
                <w:i/>
                <w:sz w:val="20"/>
                <w:szCs w:val="20"/>
              </w:rPr>
              <w:t>I threw a coin in the man’s hat and suddenly it was our stop. The bus creaked to a stop and I jumped off the bus saying bye to Mr. Dennis.</w:t>
            </w:r>
          </w:p>
          <w:p w:rsidRPr="00D27949" w:rsidR="00196902" w:rsidP="00196902" w:rsidRDefault="00196902" w14:paraId="75915D1C" w14:textId="727897C5">
            <w:pPr>
              <w:rPr>
                <w:rFonts w:ascii="Calibri" w:hAnsi="Calibri" w:cs="Calibri"/>
                <w:i/>
                <w:iCs/>
                <w:sz w:val="20"/>
                <w:szCs w:val="20"/>
              </w:rPr>
            </w:pPr>
            <w:r w:rsidRPr="00D27949">
              <w:rPr>
                <w:rFonts w:ascii="Calibri" w:hAnsi="Calibri" w:cs="Calibri"/>
                <w:sz w:val="20"/>
                <w:szCs w:val="20"/>
              </w:rPr>
              <w:t>(Think aloud: I want my reader to know that I had enjoyed the bus journey and was ready to jump off)</w:t>
            </w:r>
          </w:p>
          <w:p w:rsidRPr="00D27949" w:rsidR="00196902" w:rsidP="00196902" w:rsidRDefault="00196902" w14:paraId="64AE0112" w14:textId="77777777">
            <w:pPr>
              <w:rPr>
                <w:rFonts w:ascii="Calibri" w:hAnsi="Calibri" w:cs="Calibri"/>
                <w:i/>
                <w:iCs/>
                <w:sz w:val="20"/>
                <w:szCs w:val="20"/>
              </w:rPr>
            </w:pPr>
          </w:p>
          <w:p w:rsidRPr="00D27949" w:rsidR="00196902" w:rsidP="00196902" w:rsidRDefault="00196902" w14:paraId="21B03BFA" w14:textId="77777777">
            <w:pPr>
              <w:rPr>
                <w:rFonts w:ascii="Calibri" w:hAnsi="Calibri" w:cs="Calibri"/>
                <w:sz w:val="20"/>
                <w:szCs w:val="20"/>
              </w:rPr>
            </w:pPr>
            <w:r w:rsidRPr="00D27949">
              <w:rPr>
                <w:rFonts w:ascii="Calibri" w:hAnsi="Calibri" w:cs="Calibri"/>
                <w:sz w:val="20"/>
                <w:szCs w:val="20"/>
              </w:rPr>
              <w:t>Next</w:t>
            </w:r>
          </w:p>
          <w:p w:rsidRPr="00D27949" w:rsidR="00196902" w:rsidP="00196902" w:rsidRDefault="00196902" w14:paraId="02A8C837" w14:textId="3DEE7DD6">
            <w:pPr>
              <w:rPr>
                <w:rFonts w:ascii="Calibri" w:hAnsi="Calibri" w:cs="Calibri"/>
                <w:sz w:val="20"/>
                <w:szCs w:val="20"/>
              </w:rPr>
            </w:pPr>
            <w:r w:rsidRPr="00D27949">
              <w:rPr>
                <w:rFonts w:ascii="Calibri" w:hAnsi="Calibri" w:cs="Calibri"/>
                <w:i/>
                <w:sz w:val="20"/>
                <w:szCs w:val="20"/>
              </w:rPr>
              <w:t>We walked off the bus and through an abandoned, dirty street. The buildings were crumbling and everything was closed. I felt nervous walking with just Nana.</w:t>
            </w:r>
          </w:p>
          <w:p w:rsidRPr="00D27949" w:rsidR="00196902" w:rsidP="00196902" w:rsidRDefault="00196902" w14:paraId="026BF0BA" w14:textId="18660DE7">
            <w:pPr>
              <w:rPr>
                <w:rFonts w:ascii="Calibri" w:hAnsi="Calibri" w:cs="Calibri"/>
                <w:sz w:val="20"/>
                <w:szCs w:val="20"/>
              </w:rPr>
            </w:pPr>
            <w:r w:rsidRPr="00D27949">
              <w:rPr>
                <w:rFonts w:ascii="Calibri" w:hAnsi="Calibri" w:cs="Calibri"/>
                <w:sz w:val="20"/>
                <w:szCs w:val="20"/>
              </w:rPr>
              <w:t>Explain that you challenged yourself to include an expanded noun and extend your sentence using the conjunction ‘and’</w:t>
            </w:r>
          </w:p>
          <w:p w:rsidRPr="00D27949" w:rsidR="00196902" w:rsidP="00196902" w:rsidRDefault="00196902" w14:paraId="01FEB33E" w14:textId="77777777">
            <w:pPr>
              <w:rPr>
                <w:rFonts w:ascii="Calibri" w:hAnsi="Calibri" w:cs="Calibri"/>
                <w:sz w:val="20"/>
                <w:szCs w:val="20"/>
              </w:rPr>
            </w:pPr>
          </w:p>
          <w:p w:rsidRPr="00D27949" w:rsidR="00196902" w:rsidP="00196902" w:rsidRDefault="00196902" w14:paraId="232EF053" w14:textId="77777777">
            <w:pPr>
              <w:rPr>
                <w:rFonts w:ascii="Calibri" w:hAnsi="Calibri" w:cs="Calibri"/>
                <w:b/>
                <w:color w:val="FF0000"/>
                <w:sz w:val="20"/>
                <w:szCs w:val="20"/>
              </w:rPr>
            </w:pPr>
            <w:r w:rsidRPr="00D27949">
              <w:rPr>
                <w:rFonts w:ascii="Calibri" w:hAnsi="Calibri" w:cs="Calibri"/>
                <w:b/>
                <w:color w:val="FF0000"/>
                <w:sz w:val="20"/>
                <w:szCs w:val="20"/>
              </w:rPr>
              <w:t>We do</w:t>
            </w:r>
          </w:p>
          <w:p w:rsidRPr="00D27949" w:rsidR="00196902" w:rsidP="00196902" w:rsidRDefault="00196902" w14:paraId="5AC65D5D" w14:textId="7A4EE7B5">
            <w:pPr>
              <w:rPr>
                <w:rFonts w:ascii="Calibri" w:hAnsi="Calibri" w:cs="Calibri"/>
                <w:sz w:val="20"/>
                <w:szCs w:val="20"/>
              </w:rPr>
            </w:pPr>
            <w:r w:rsidRPr="00D27949">
              <w:rPr>
                <w:rFonts w:ascii="Calibri" w:hAnsi="Calibri" w:cs="Calibri"/>
                <w:sz w:val="20"/>
                <w:szCs w:val="20"/>
              </w:rPr>
              <w:t>Invite the pupils to share a sentence with their LP as if they are CJ jumping off the bus onto the new neighbourhood. The last stop on market street.</w:t>
            </w:r>
          </w:p>
          <w:p w:rsidRPr="00D27949" w:rsidR="00196902" w:rsidP="00196902" w:rsidRDefault="00196902" w14:paraId="06F89A58" w14:textId="77777777">
            <w:pPr>
              <w:rPr>
                <w:rFonts w:ascii="Calibri" w:hAnsi="Calibri" w:cs="Calibri"/>
                <w:sz w:val="20"/>
                <w:szCs w:val="20"/>
              </w:rPr>
            </w:pPr>
          </w:p>
          <w:p w:rsidRPr="00D27949" w:rsidR="00196902" w:rsidP="00196902" w:rsidRDefault="00196902" w14:paraId="0A45E87B" w14:textId="77777777">
            <w:pPr>
              <w:rPr>
                <w:rFonts w:ascii="Calibri" w:hAnsi="Calibri" w:cs="Calibri"/>
                <w:b/>
                <w:color w:val="FF0000"/>
                <w:sz w:val="20"/>
                <w:szCs w:val="20"/>
              </w:rPr>
            </w:pPr>
            <w:r w:rsidRPr="00D27949">
              <w:rPr>
                <w:rFonts w:ascii="Calibri" w:hAnsi="Calibri" w:cs="Calibri"/>
                <w:b/>
                <w:color w:val="FF0000"/>
                <w:sz w:val="20"/>
                <w:szCs w:val="20"/>
              </w:rPr>
              <w:t xml:space="preserve">I do </w:t>
            </w:r>
          </w:p>
          <w:p w:rsidRPr="00D27949" w:rsidR="00196902" w:rsidP="00196902" w:rsidRDefault="00196902" w14:paraId="507F198F" w14:textId="36E7F8C4">
            <w:pPr>
              <w:rPr>
                <w:rFonts w:ascii="Calibri" w:hAnsi="Calibri" w:cs="Calibri"/>
                <w:sz w:val="20"/>
                <w:szCs w:val="20"/>
              </w:rPr>
            </w:pPr>
            <w:r w:rsidRPr="00D27949">
              <w:rPr>
                <w:rFonts w:ascii="Calibri" w:hAnsi="Calibri" w:cs="Calibri"/>
                <w:sz w:val="20"/>
                <w:szCs w:val="20"/>
              </w:rPr>
              <w:t xml:space="preserve">Display the next picture prompt and explain that CJ’s feelings start to change when Nana points out the rainbow. </w:t>
            </w:r>
          </w:p>
          <w:p w:rsidRPr="00D27949" w:rsidR="00196902" w:rsidP="00196902" w:rsidRDefault="00196902" w14:paraId="36F4673D" w14:textId="1ED029BF">
            <w:pPr>
              <w:rPr>
                <w:rFonts w:ascii="Calibri" w:hAnsi="Calibri" w:cs="Calibri"/>
                <w:i/>
                <w:iCs/>
                <w:sz w:val="20"/>
                <w:szCs w:val="20"/>
              </w:rPr>
            </w:pPr>
            <w:r w:rsidRPr="00D27949">
              <w:rPr>
                <w:rFonts w:ascii="Calibri" w:hAnsi="Calibri" w:cs="Calibri"/>
                <w:sz w:val="20"/>
                <w:szCs w:val="20"/>
              </w:rPr>
              <w:t xml:space="preserve">Explain that you’re going to think carefully about how you can include a subordinating conjunction: </w:t>
            </w:r>
            <w:r w:rsidRPr="00D27949">
              <w:rPr>
                <w:rFonts w:ascii="Calibri" w:hAnsi="Calibri" w:cs="Calibri"/>
                <w:i/>
                <w:iCs/>
                <w:sz w:val="20"/>
                <w:szCs w:val="20"/>
              </w:rPr>
              <w:t xml:space="preserve">When we got off the </w:t>
            </w:r>
            <w:proofErr w:type="gramStart"/>
            <w:r w:rsidRPr="00D27949">
              <w:rPr>
                <w:rFonts w:ascii="Calibri" w:hAnsi="Calibri" w:cs="Calibri"/>
                <w:i/>
                <w:iCs/>
                <w:sz w:val="20"/>
                <w:szCs w:val="20"/>
              </w:rPr>
              <w:t>bus ,</w:t>
            </w:r>
            <w:proofErr w:type="gramEnd"/>
            <w:r w:rsidRPr="00D27949">
              <w:rPr>
                <w:rFonts w:ascii="Calibri" w:hAnsi="Calibri" w:cs="Calibri"/>
                <w:i/>
                <w:iCs/>
                <w:sz w:val="20"/>
                <w:szCs w:val="20"/>
              </w:rPr>
              <w:t xml:space="preserve"> I saw dull, dirty streets. I felt nervous in the abandoned street. Nana pointed out the rainbow because she likes to find beauty and that started to cheer me up. I want to find beauty in things like Nana does.</w:t>
            </w:r>
          </w:p>
          <w:p w:rsidRPr="00D27949" w:rsidR="00196902" w:rsidP="00196902" w:rsidRDefault="00196902" w14:paraId="59295D9C" w14:textId="77777777">
            <w:pPr>
              <w:rPr>
                <w:rFonts w:ascii="Calibri" w:hAnsi="Calibri" w:cs="Calibri"/>
                <w:sz w:val="20"/>
                <w:szCs w:val="20"/>
              </w:rPr>
            </w:pPr>
          </w:p>
          <w:p w:rsidRPr="00D27949" w:rsidR="00196902" w:rsidP="00196902" w:rsidRDefault="00196902" w14:paraId="22F90A55" w14:textId="77777777">
            <w:pPr>
              <w:rPr>
                <w:rFonts w:ascii="Calibri" w:hAnsi="Calibri" w:cs="Calibri"/>
                <w:b/>
                <w:color w:val="FF0000"/>
                <w:sz w:val="20"/>
                <w:szCs w:val="20"/>
              </w:rPr>
            </w:pPr>
            <w:r w:rsidRPr="00D27949">
              <w:rPr>
                <w:rFonts w:ascii="Calibri" w:hAnsi="Calibri" w:cs="Calibri"/>
                <w:b/>
                <w:color w:val="FF0000"/>
                <w:sz w:val="20"/>
                <w:szCs w:val="20"/>
              </w:rPr>
              <w:t xml:space="preserve">We do </w:t>
            </w:r>
          </w:p>
          <w:p w:rsidRPr="00D27949" w:rsidR="00196902" w:rsidP="00196902" w:rsidRDefault="00196902" w14:paraId="7A28756C" w14:textId="38709B33">
            <w:pPr>
              <w:rPr>
                <w:rFonts w:ascii="Calibri" w:hAnsi="Calibri" w:cs="Calibri"/>
                <w:b/>
                <w:bCs/>
                <w:sz w:val="20"/>
                <w:szCs w:val="20"/>
              </w:rPr>
            </w:pPr>
            <w:r w:rsidRPr="00D27949">
              <w:rPr>
                <w:rFonts w:ascii="Calibri" w:hAnsi="Calibri" w:cs="Calibri"/>
                <w:sz w:val="20"/>
                <w:szCs w:val="20"/>
              </w:rPr>
              <w:t>Invite the pupils to share a sentence with their LP as if they are CJ are spotting the rainbow.</w:t>
            </w:r>
          </w:p>
        </w:tc>
        <w:tc>
          <w:tcPr>
            <w:tcW w:w="4361" w:type="dxa"/>
            <w:tcMar/>
          </w:tcPr>
          <w:p w:rsidRPr="00D27949" w:rsidR="006B3A5A" w:rsidP="00196902" w:rsidRDefault="006B3A5A" w14:paraId="3A1923EA" w14:textId="4472A887">
            <w:pPr>
              <w:rPr>
                <w:rFonts w:ascii="Calibri" w:hAnsi="Calibri" w:cs="Calibri"/>
                <w:i/>
                <w:sz w:val="20"/>
                <w:szCs w:val="20"/>
              </w:rPr>
            </w:pPr>
            <w:r w:rsidRPr="00D27949">
              <w:rPr>
                <w:rFonts w:ascii="Calibri" w:hAnsi="Calibri" w:cs="Calibri"/>
                <w:b/>
                <w:color w:val="FF0000"/>
                <w:sz w:val="20"/>
                <w:szCs w:val="20"/>
              </w:rPr>
              <w:drawing>
                <wp:inline distT="0" distB="0" distL="0" distR="0" wp14:anchorId="7DB823B2" wp14:editId="1C3E7002">
                  <wp:extent cx="588475" cy="584272"/>
                  <wp:effectExtent l="0" t="0" r="2540" b="6350"/>
                  <wp:docPr id="707068764" name="Picture 7">
                    <a:extLst xmlns:a="http://schemas.openxmlformats.org/drawingml/2006/main">
                      <a:ext uri="{FF2B5EF4-FFF2-40B4-BE49-F238E27FC236}">
                        <a16:creationId xmlns:a16="http://schemas.microsoft.com/office/drawing/2014/main" id="{C36F1FE3-F37D-4F36-8F58-193DDC5CA5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36F1FE3-F37D-4F36-8F58-193DDC5CA56E}"/>
                              </a:ext>
                            </a:extLst>
                          </pic:cNvPr>
                          <pic:cNvPicPr>
                            <a:picLocks noChangeAspect="1"/>
                          </pic:cNvPicPr>
                        </pic:nvPicPr>
                        <pic:blipFill>
                          <a:blip r:embed="rId12"/>
                          <a:stretch>
                            <a:fillRect/>
                          </a:stretch>
                        </pic:blipFill>
                        <pic:spPr>
                          <a:xfrm>
                            <a:off x="0" y="0"/>
                            <a:ext cx="595518" cy="591264"/>
                          </a:xfrm>
                          <a:prstGeom prst="rect">
                            <a:avLst/>
                          </a:prstGeom>
                        </pic:spPr>
                      </pic:pic>
                    </a:graphicData>
                  </a:graphic>
                </wp:inline>
              </w:drawing>
            </w:r>
          </w:p>
          <w:p w:rsidRPr="00D27949" w:rsidR="00196902" w:rsidP="00196902" w:rsidRDefault="00196902" w14:paraId="32AB625E" w14:textId="6AA79557">
            <w:pPr>
              <w:rPr>
                <w:rFonts w:ascii="Calibri" w:hAnsi="Calibri" w:cs="Calibri"/>
                <w:sz w:val="20"/>
                <w:szCs w:val="20"/>
                <w:u w:val="single"/>
              </w:rPr>
            </w:pPr>
            <w:r w:rsidRPr="00D27949">
              <w:rPr>
                <w:rFonts w:ascii="Calibri" w:hAnsi="Calibri" w:cs="Calibri"/>
                <w:i/>
                <w:sz w:val="20"/>
                <w:szCs w:val="20"/>
              </w:rPr>
              <w:t xml:space="preserve">I threw a coin in the man’s hat and suddenly it was our stop. We walked </w:t>
            </w:r>
            <w:r w:rsidRPr="00D27949">
              <w:rPr>
                <w:rFonts w:ascii="Calibri" w:hAnsi="Calibri" w:cs="Calibri"/>
                <w:b/>
                <w:sz w:val="20"/>
                <w:szCs w:val="20"/>
              </w:rPr>
              <w:t>(think aloud: Explain that in walk we have not had to change the root word. We have simply added the –ed suffix. We haven’t had to do anything because there is a long vowel sound in this word</w:t>
            </w:r>
            <w:r w:rsidRPr="00D27949">
              <w:rPr>
                <w:rFonts w:ascii="Calibri" w:hAnsi="Calibri" w:cs="Calibri"/>
                <w:sz w:val="20"/>
                <w:szCs w:val="20"/>
              </w:rPr>
              <w:t>)</w:t>
            </w:r>
            <w:r w:rsidRPr="00D27949">
              <w:rPr>
                <w:rFonts w:ascii="Calibri" w:hAnsi="Calibri" w:cs="Calibri"/>
                <w:i/>
                <w:sz w:val="20"/>
                <w:szCs w:val="20"/>
              </w:rPr>
              <w:t xml:space="preserve"> off the bus and through an abandoned, dirty street (expanded noun to describe the street)</w:t>
            </w:r>
          </w:p>
          <w:p w:rsidRPr="00D27949" w:rsidR="00196902" w:rsidP="00196902" w:rsidRDefault="00196902" w14:paraId="609649A2" w14:textId="2F5F38B3">
            <w:pPr>
              <w:rPr>
                <w:rFonts w:ascii="Calibri" w:hAnsi="Calibri" w:cs="Calibri"/>
                <w:sz w:val="20"/>
                <w:szCs w:val="20"/>
                <w:u w:val="single"/>
              </w:rPr>
            </w:pPr>
            <w:r w:rsidRPr="00D27949">
              <w:rPr>
                <w:rFonts w:ascii="Calibri" w:hAnsi="Calibri" w:cs="Calibri"/>
                <w:i/>
                <w:sz w:val="20"/>
                <w:szCs w:val="20"/>
              </w:rPr>
              <w:t xml:space="preserve">When we got to the soup kitchen, we looked up and saw a vibrant, beautiful rainbow that lit up the dreary, dull street. Through the window we could see our friends. I felt happy that we came.  </w:t>
            </w:r>
          </w:p>
          <w:p w:rsidRPr="00D27949" w:rsidR="00196902" w:rsidP="00196902" w:rsidRDefault="00196902" w14:paraId="3F48959A" w14:textId="77777777">
            <w:pPr>
              <w:rPr>
                <w:rFonts w:ascii="Calibri" w:hAnsi="Calibri" w:cs="Calibri"/>
                <w:sz w:val="20"/>
                <w:szCs w:val="20"/>
              </w:rPr>
            </w:pPr>
          </w:p>
          <w:p w:rsidRPr="00D27949" w:rsidR="00196902" w:rsidP="00196902" w:rsidRDefault="00196902" w14:paraId="5EA0153A" w14:textId="77777777">
            <w:pPr>
              <w:rPr>
                <w:rFonts w:ascii="Calibri" w:hAnsi="Calibri" w:cs="Calibri"/>
                <w:sz w:val="20"/>
                <w:szCs w:val="20"/>
              </w:rPr>
            </w:pPr>
            <w:r w:rsidRPr="00D27949">
              <w:rPr>
                <w:rFonts w:ascii="Calibri" w:hAnsi="Calibri" w:cs="Calibri"/>
                <w:sz w:val="20"/>
                <w:szCs w:val="20"/>
              </w:rPr>
              <w:t>Pupils to have GPC mats, CEW mats, first two picture prompts and large success steps accessible on tables.</w:t>
            </w:r>
          </w:p>
          <w:p w:rsidRPr="00D27949" w:rsidR="00196902" w:rsidP="00196902" w:rsidRDefault="00196902" w14:paraId="3E5B3B92" w14:textId="77777777">
            <w:pPr>
              <w:rPr>
                <w:rFonts w:ascii="Calibri" w:hAnsi="Calibri" w:cs="Calibri"/>
                <w:sz w:val="20"/>
                <w:szCs w:val="20"/>
              </w:rPr>
            </w:pPr>
          </w:p>
          <w:p w:rsidRPr="00D27949" w:rsidR="00196902" w:rsidP="00196902" w:rsidRDefault="00196902" w14:paraId="4D092049" w14:textId="3B975015">
            <w:pPr>
              <w:rPr>
                <w:rFonts w:ascii="Calibri" w:hAnsi="Calibri" w:cs="Calibri"/>
                <w:b/>
                <w:bCs/>
                <w:color w:val="FF0000"/>
                <w:sz w:val="20"/>
                <w:szCs w:val="20"/>
              </w:rPr>
            </w:pPr>
            <w:r w:rsidRPr="00D27949">
              <w:rPr>
                <w:rFonts w:ascii="Calibri" w:hAnsi="Calibri" w:cs="Calibri"/>
                <w:b/>
                <w:bCs/>
                <w:color w:val="FF0000"/>
                <w:sz w:val="20"/>
                <w:szCs w:val="20"/>
              </w:rPr>
              <w:t>Dictation for children who need additional practice before independent work:</w:t>
            </w:r>
          </w:p>
          <w:p w:rsidRPr="00D27949" w:rsidR="00196902" w:rsidP="00196902" w:rsidRDefault="00196902" w14:paraId="72287EF6" w14:textId="77777777">
            <w:pPr>
              <w:rPr>
                <w:rFonts w:ascii="Calibri" w:hAnsi="Calibri" w:cs="Calibri"/>
                <w:b/>
                <w:bCs/>
                <w:i/>
                <w:iCs/>
                <w:color w:val="FF0000"/>
                <w:sz w:val="20"/>
                <w:szCs w:val="20"/>
              </w:rPr>
            </w:pPr>
          </w:p>
          <w:p w:rsidRPr="00D27949" w:rsidR="00196902" w:rsidP="00196902" w:rsidRDefault="00196902" w14:paraId="58352EE7" w14:textId="3A05B4AF">
            <w:pPr>
              <w:rPr>
                <w:rFonts w:ascii="Calibri" w:hAnsi="Calibri" w:cs="Calibri"/>
                <w:i/>
                <w:iCs/>
                <w:sz w:val="20"/>
                <w:szCs w:val="20"/>
              </w:rPr>
            </w:pPr>
            <w:r w:rsidRPr="00D27949">
              <w:rPr>
                <w:rFonts w:ascii="Calibri" w:hAnsi="Calibri" w:cs="Calibri"/>
                <w:i/>
                <w:iCs/>
                <w:sz w:val="20"/>
                <w:szCs w:val="20"/>
              </w:rPr>
              <w:t>We jumped off the bus and we were on a dirty, dull street. I felt unhappy as I saw broken, dull lights and battered, wooden doors.</w:t>
            </w:r>
          </w:p>
          <w:p w:rsidRPr="00D27949" w:rsidR="00196902" w:rsidP="00196902" w:rsidRDefault="00196902" w14:paraId="59C546FF" w14:textId="36EB7E53">
            <w:pPr>
              <w:rPr>
                <w:rFonts w:ascii="Calibri" w:hAnsi="Calibri" w:cs="Calibri"/>
                <w:i/>
                <w:iCs/>
                <w:sz w:val="20"/>
                <w:szCs w:val="20"/>
              </w:rPr>
            </w:pPr>
            <w:r w:rsidRPr="00D27949">
              <w:rPr>
                <w:rFonts w:ascii="Calibri" w:hAnsi="Calibri" w:cs="Calibri"/>
                <w:i/>
                <w:iCs/>
                <w:sz w:val="20"/>
                <w:szCs w:val="20"/>
              </w:rPr>
              <w:t>I felt sad that we always had to come here but Nana pointed out the beautiful, vivid rainbow. When we arrived at the soup kitchen…</w:t>
            </w:r>
          </w:p>
          <w:p w:rsidRPr="00D27949" w:rsidR="00196902" w:rsidP="00196902" w:rsidRDefault="00196902" w14:paraId="5D2B2443" w14:textId="77777777">
            <w:pPr>
              <w:rPr>
                <w:rFonts w:ascii="Calibri" w:hAnsi="Calibri" w:cs="Calibri"/>
                <w:sz w:val="20"/>
                <w:szCs w:val="20"/>
              </w:rPr>
            </w:pPr>
          </w:p>
          <w:p w:rsidRPr="00D27949" w:rsidR="00196902" w:rsidP="00196902" w:rsidRDefault="00196902" w14:paraId="0CD78FC0" w14:textId="44B26136">
            <w:pPr>
              <w:rPr>
                <w:rFonts w:ascii="Calibri" w:hAnsi="Calibri" w:cs="Calibri"/>
                <w:sz w:val="20"/>
                <w:szCs w:val="20"/>
              </w:rPr>
            </w:pPr>
            <w:r w:rsidRPr="00D27949">
              <w:rPr>
                <w:rFonts w:ascii="Calibri" w:hAnsi="Calibri" w:cs="Calibri"/>
                <w:i/>
                <w:iCs/>
                <w:sz w:val="20"/>
                <w:szCs w:val="20"/>
              </w:rPr>
              <w:t>Children to then carry this on themselves.,</w:t>
            </w:r>
          </w:p>
          <w:p w:rsidRPr="00D27949" w:rsidR="00196902" w:rsidP="00196902" w:rsidRDefault="00196902" w14:paraId="36B569C1" w14:textId="77777777">
            <w:pPr>
              <w:rPr>
                <w:rFonts w:ascii="Calibri" w:hAnsi="Calibri" w:cs="Calibri"/>
                <w:sz w:val="20"/>
                <w:szCs w:val="20"/>
              </w:rPr>
            </w:pPr>
          </w:p>
          <w:p w:rsidRPr="00D27949" w:rsidR="00196902" w:rsidP="00196902" w:rsidRDefault="00196902" w14:paraId="7D2D9828" w14:textId="2F979A7A">
            <w:pPr>
              <w:rPr>
                <w:rFonts w:ascii="Calibri" w:hAnsi="Calibri" w:cs="Calibri"/>
                <w:sz w:val="20"/>
                <w:szCs w:val="20"/>
              </w:rPr>
            </w:pPr>
            <w:r w:rsidRPr="00D27949">
              <w:rPr>
                <w:rFonts w:ascii="Calibri" w:hAnsi="Calibri" w:cs="Calibri"/>
                <w:i/>
                <w:sz w:val="20"/>
                <w:szCs w:val="20"/>
              </w:rPr>
              <w:t xml:space="preserve"> </w:t>
            </w:r>
          </w:p>
        </w:tc>
        <w:tc>
          <w:tcPr>
            <w:tcW w:w="1789" w:type="dxa"/>
            <w:tcMar/>
          </w:tcPr>
          <w:p w:rsidRPr="00D27949" w:rsidR="00196902" w:rsidP="00196902" w:rsidRDefault="006B3A5A" w14:paraId="218FB0D4" w14:textId="5AA43C32">
            <w:pPr>
              <w:rPr>
                <w:rFonts w:ascii="Calibri" w:hAnsi="Calibri" w:cs="Calibri"/>
                <w:sz w:val="20"/>
                <w:szCs w:val="20"/>
              </w:rPr>
            </w:pPr>
            <w:r w:rsidRPr="00D27949">
              <w:rPr>
                <w:rFonts w:ascii="Calibri" w:hAnsi="Calibri" w:cs="Calibri"/>
                <w:noProof/>
                <w:sz w:val="20"/>
                <w:szCs w:val="20"/>
              </w:rPr>
              <w:drawing>
                <wp:inline distT="0" distB="0" distL="0" distR="0" wp14:anchorId="69A63C81" wp14:editId="296C01BF">
                  <wp:extent cx="548640" cy="556662"/>
                  <wp:effectExtent l="0" t="0" r="3810" b="0"/>
                  <wp:docPr id="707068766"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7"/>
                          <a:stretch>
                            <a:fillRect/>
                          </a:stretch>
                        </pic:blipFill>
                        <pic:spPr>
                          <a:xfrm>
                            <a:off x="0" y="0"/>
                            <a:ext cx="558323" cy="566486"/>
                          </a:xfrm>
                          <a:prstGeom prst="rect">
                            <a:avLst/>
                          </a:prstGeom>
                        </pic:spPr>
                      </pic:pic>
                    </a:graphicData>
                  </a:graphic>
                </wp:inline>
              </w:drawing>
            </w:r>
            <w:r w:rsidRPr="00D27949" w:rsidR="00196902">
              <w:rPr>
                <w:rFonts w:ascii="Calibri" w:hAnsi="Calibri" w:cs="Calibri"/>
                <w:sz w:val="20"/>
                <w:szCs w:val="20"/>
              </w:rPr>
              <w:t xml:space="preserve">Pupils to reread their writing to check it makes sense. </w:t>
            </w:r>
          </w:p>
          <w:p w:rsidRPr="00D27949" w:rsidR="00196902" w:rsidP="00196902" w:rsidRDefault="00196902" w14:paraId="59333456" w14:textId="77777777">
            <w:pPr>
              <w:rPr>
                <w:rFonts w:ascii="Calibri" w:hAnsi="Calibri" w:cs="Calibri"/>
                <w:sz w:val="20"/>
                <w:szCs w:val="20"/>
              </w:rPr>
            </w:pPr>
          </w:p>
        </w:tc>
      </w:tr>
      <w:tr w:rsidRPr="00D27949" w:rsidR="00196902" w:rsidTr="2B9087EE" w14:paraId="33E483DB" w14:textId="77777777">
        <w:trPr>
          <w:trHeight w:val="1042"/>
        </w:trPr>
        <w:tc>
          <w:tcPr>
            <w:tcW w:w="14400" w:type="dxa"/>
            <w:gridSpan w:val="5"/>
            <w:tcMar/>
          </w:tcPr>
          <w:p w:rsidRPr="00D27949" w:rsidR="00196902" w:rsidP="00196902" w:rsidRDefault="00196902" w14:paraId="4C8696F8" w14:textId="61E84040">
            <w:pPr>
              <w:rPr>
                <w:rFonts w:ascii="Calibri" w:hAnsi="Calibri" w:cs="Calibri"/>
                <w:b/>
                <w:bCs/>
                <w:sz w:val="20"/>
                <w:szCs w:val="20"/>
              </w:rPr>
            </w:pPr>
            <w:r w:rsidRPr="00D27949">
              <w:rPr>
                <w:rFonts w:ascii="Calibri" w:hAnsi="Calibri" w:cs="Calibri"/>
                <w:b/>
                <w:bCs/>
                <w:sz w:val="20"/>
                <w:szCs w:val="20"/>
              </w:rPr>
              <w:t xml:space="preserve">Or – recount in one sitting and then - To make simple corrections to my writing. </w:t>
            </w:r>
          </w:p>
          <w:p w:rsidRPr="00D27949" w:rsidR="00196902" w:rsidP="00196902" w:rsidRDefault="00196902" w14:paraId="47D2617E" w14:textId="77777777">
            <w:pPr>
              <w:rPr>
                <w:rFonts w:ascii="Calibri" w:hAnsi="Calibri" w:cs="Calibri"/>
                <w:b/>
                <w:bCs/>
                <w:sz w:val="20"/>
                <w:szCs w:val="20"/>
              </w:rPr>
            </w:pPr>
          </w:p>
          <w:p w:rsidRPr="00D27949" w:rsidR="00196902" w:rsidP="00196902" w:rsidRDefault="00196902" w14:paraId="2E82F72B" w14:textId="3B4048A3">
            <w:pPr>
              <w:rPr>
                <w:rFonts w:ascii="Calibri" w:hAnsi="Calibri" w:cs="Calibri"/>
                <w:sz w:val="20"/>
                <w:szCs w:val="20"/>
              </w:rPr>
            </w:pPr>
            <w:r w:rsidRPr="00D27949">
              <w:rPr>
                <w:rFonts w:ascii="Calibri" w:hAnsi="Calibri" w:cs="Calibri"/>
                <w:sz w:val="20"/>
                <w:szCs w:val="20"/>
              </w:rPr>
              <w:t>Making simple corrections:</w:t>
            </w:r>
          </w:p>
          <w:p w:rsidRPr="00D27949" w:rsidR="00196902" w:rsidP="00196902" w:rsidRDefault="00196902" w14:paraId="4A5546DA" w14:textId="77777777">
            <w:pPr>
              <w:rPr>
                <w:rFonts w:ascii="Calibri" w:hAnsi="Calibri" w:cs="Calibri"/>
                <w:sz w:val="20"/>
                <w:szCs w:val="20"/>
              </w:rPr>
            </w:pPr>
          </w:p>
          <w:p w:rsidRPr="00D27949" w:rsidR="00196902" w:rsidP="00196902" w:rsidRDefault="00196902" w14:paraId="1DD58D62" w14:textId="77777777">
            <w:pPr>
              <w:rPr>
                <w:rFonts w:ascii="Calibri" w:hAnsi="Calibri" w:cs="Calibri"/>
                <w:sz w:val="20"/>
                <w:szCs w:val="20"/>
              </w:rPr>
            </w:pPr>
            <w:r w:rsidRPr="00D27949">
              <w:rPr>
                <w:rFonts w:ascii="Calibri" w:hAnsi="Calibri" w:cs="Calibri"/>
                <w:sz w:val="20"/>
                <w:szCs w:val="20"/>
              </w:rPr>
              <w:t>Check -ed spellings.</w:t>
            </w:r>
          </w:p>
          <w:p w:rsidRPr="00D27949" w:rsidR="00196902" w:rsidP="00196902" w:rsidRDefault="00196902" w14:paraId="6C305B33" w14:textId="2A233E26">
            <w:pPr>
              <w:rPr>
                <w:rFonts w:ascii="Calibri" w:hAnsi="Calibri" w:cs="Calibri"/>
                <w:sz w:val="20"/>
                <w:szCs w:val="20"/>
              </w:rPr>
            </w:pPr>
            <w:r w:rsidRPr="00D27949">
              <w:rPr>
                <w:rFonts w:ascii="Calibri" w:hAnsi="Calibri" w:cs="Calibri"/>
                <w:sz w:val="20"/>
                <w:szCs w:val="20"/>
              </w:rPr>
              <w:t>Check full stops and capital letters,</w:t>
            </w:r>
          </w:p>
          <w:p w:rsidRPr="00D27949" w:rsidR="00196902" w:rsidP="00196902" w:rsidRDefault="00196902" w14:paraId="4F66C01A" w14:textId="234A8C55">
            <w:pPr>
              <w:rPr>
                <w:rFonts w:ascii="Calibri" w:hAnsi="Calibri" w:cs="Calibri"/>
                <w:b/>
                <w:bCs/>
                <w:sz w:val="20"/>
                <w:szCs w:val="20"/>
              </w:rPr>
            </w:pPr>
            <w:r w:rsidRPr="00D27949">
              <w:rPr>
                <w:rFonts w:ascii="Calibri" w:hAnsi="Calibri" w:cs="Calibri"/>
                <w:sz w:val="20"/>
                <w:szCs w:val="20"/>
              </w:rPr>
              <w:t>Improve adjectives used in expanded nouns.</w:t>
            </w:r>
          </w:p>
        </w:tc>
      </w:tr>
    </w:tbl>
    <w:p w:rsidRPr="00D27949" w:rsidR="005630C6" w:rsidRDefault="005630C6" w14:paraId="24C5B3F1" w14:textId="20F31F62">
      <w:pPr>
        <w:rPr>
          <w:rFonts w:ascii="Calibri" w:hAnsi="Calibri" w:cs="Calibri"/>
          <w:b/>
          <w:bCs/>
          <w:sz w:val="20"/>
          <w:szCs w:val="20"/>
        </w:rPr>
      </w:pPr>
    </w:p>
    <w:p w:rsidRPr="00D27949" w:rsidR="005630C6" w:rsidRDefault="005630C6" w14:paraId="2A07B703" w14:textId="0504C1B7">
      <w:pPr>
        <w:rPr>
          <w:rFonts w:ascii="Calibri" w:hAnsi="Calibri" w:cs="Calibri"/>
          <w:b/>
          <w:bCs/>
          <w:sz w:val="20"/>
          <w:szCs w:val="20"/>
        </w:rPr>
      </w:pPr>
    </w:p>
    <w:p w:rsidRPr="00D27949" w:rsidR="005630C6" w:rsidRDefault="005630C6" w14:paraId="228831DE" w14:textId="4F4D0801">
      <w:pPr>
        <w:rPr>
          <w:rFonts w:ascii="Calibri" w:hAnsi="Calibri" w:cs="Calibri"/>
        </w:rPr>
      </w:pPr>
      <w:r w:rsidRPr="00D27949">
        <w:rPr>
          <w:rFonts w:ascii="Calibri" w:hAnsi="Calibri" w:cs="Calibri"/>
        </w:rPr>
        <w:t xml:space="preserve">  </w:t>
      </w:r>
      <w:r w:rsidRPr="00D27949" w:rsidR="003C394D">
        <w:rPr>
          <w:rFonts w:ascii="Calibri" w:hAnsi="Calibri" w:cs="Calibri"/>
        </w:rPr>
        <w:t xml:space="preserve"> </w:t>
      </w:r>
    </w:p>
    <w:sectPr w:rsidRPr="00D27949" w:rsidR="005630C6">
      <w:headerReference w:type="default" r:id="rId40"/>
      <w:footerReference w:type="default" r:id="rId41"/>
      <w:pgSz w:w="15840" w:h="12240" w:orient="landscape"/>
      <w:pgMar w:top="720" w:right="720" w:bottom="720" w:left="72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JA" w:author="Janine Ashman" w:date="2025-12-11T23:56:44" w:id="1499856026">
    <w:p xmlns:w14="http://schemas.microsoft.com/office/word/2010/wordml" xmlns:w="http://schemas.openxmlformats.org/wordprocessingml/2006/main" w:rsidR="66BAD9AF" w:rsidRDefault="529B71AE" w14:paraId="0F75FF98" w14:textId="290CFD3B">
      <w:pPr>
        <w:pStyle w:val="CommentText"/>
      </w:pPr>
      <w:r>
        <w:rPr>
          <w:rStyle w:val="CommentReference"/>
        </w:rPr>
        <w:annotationRef/>
      </w:r>
      <w:r w:rsidRPr="660B15EA" w:rsidR="63B24815">
        <w:t>what is the hinge question? Can it be included on plan for teachers to prep</w:t>
      </w:r>
    </w:p>
  </w:comment>
</w:comments>
</file>

<file path=word/commentsExtended.xml><?xml version="1.0" encoding="utf-8"?>
<w15:commentsEx xmlns:mc="http://schemas.openxmlformats.org/markup-compatibility/2006" xmlns:w15="http://schemas.microsoft.com/office/word/2012/wordml" mc:Ignorable="w15">
  <w15:commentEx w15:done="0" w15:paraId="0F75FF98"/>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D815C58" w16cex:dateUtc="2025-12-11T23:56:44.084Z"/>
</w16cex:commentsExtensible>
</file>

<file path=word/commentsIds.xml><?xml version="1.0" encoding="utf-8"?>
<w16cid:commentsIds xmlns:mc="http://schemas.openxmlformats.org/markup-compatibility/2006" xmlns:w16cid="http://schemas.microsoft.com/office/word/2016/wordml/cid" mc:Ignorable="w16cid">
  <w16cid:commentId w16cid:paraId="0F75FF98" w16cid:durableId="1D815C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76D2" w:rsidRDefault="003B76D2" w14:paraId="3EDF161F" w14:textId="77777777">
      <w:r>
        <w:separator/>
      </w:r>
    </w:p>
  </w:endnote>
  <w:endnote w:type="continuationSeparator" w:id="0">
    <w:p w:rsidR="003B76D2" w:rsidRDefault="003B76D2" w14:paraId="02AC4BA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554BAD" w:rsidTr="7068F263" w14:paraId="6053B0CE" w14:textId="77777777">
      <w:trPr>
        <w:trHeight w:val="300"/>
      </w:trPr>
      <w:tc>
        <w:tcPr>
          <w:tcW w:w="4800" w:type="dxa"/>
        </w:tcPr>
        <w:p w:rsidR="00554BAD" w:rsidP="7068F263" w:rsidRDefault="00554BAD" w14:paraId="1699EC3B" w14:textId="2AE2FDB8">
          <w:pPr>
            <w:pStyle w:val="Header"/>
            <w:ind w:left="-115"/>
          </w:pPr>
        </w:p>
      </w:tc>
      <w:tc>
        <w:tcPr>
          <w:tcW w:w="4800" w:type="dxa"/>
        </w:tcPr>
        <w:p w:rsidR="00554BAD" w:rsidP="7068F263" w:rsidRDefault="00554BAD" w14:paraId="5CB1E182" w14:textId="3A8CF3A3">
          <w:pPr>
            <w:pStyle w:val="Header"/>
            <w:jc w:val="center"/>
          </w:pPr>
        </w:p>
      </w:tc>
      <w:tc>
        <w:tcPr>
          <w:tcW w:w="4800" w:type="dxa"/>
        </w:tcPr>
        <w:p w:rsidR="00554BAD" w:rsidP="7068F263" w:rsidRDefault="00554BAD" w14:paraId="2B98D1B9" w14:textId="0E1607D2">
          <w:pPr>
            <w:pStyle w:val="Header"/>
            <w:ind w:right="-115"/>
            <w:jc w:val="right"/>
          </w:pPr>
        </w:p>
      </w:tc>
    </w:tr>
  </w:tbl>
  <w:p w:rsidR="00554BAD" w:rsidP="7068F263" w:rsidRDefault="00554BAD"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76D2" w:rsidRDefault="003B76D2" w14:paraId="362FD603" w14:textId="77777777">
      <w:r>
        <w:separator/>
      </w:r>
    </w:p>
  </w:footnote>
  <w:footnote w:type="continuationSeparator" w:id="0">
    <w:p w:rsidR="003B76D2" w:rsidRDefault="003B76D2" w14:paraId="6C677A5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W w:w="14400" w:type="dxa"/>
      <w:tblLayout w:type="fixed"/>
      <w:tblLook w:val="06A0" w:firstRow="1" w:lastRow="0" w:firstColumn="1" w:lastColumn="0" w:noHBand="1" w:noVBand="1"/>
    </w:tblPr>
    <w:tblGrid>
      <w:gridCol w:w="4800"/>
      <w:gridCol w:w="9225"/>
      <w:gridCol w:w="375"/>
    </w:tblGrid>
    <w:tr w:rsidR="00554BAD" w:rsidTr="1B7D4A26" w14:paraId="46D8E95D" w14:textId="77777777">
      <w:trPr>
        <w:trHeight w:val="300"/>
      </w:trPr>
      <w:tc>
        <w:tcPr>
          <w:tcW w:w="4800" w:type="dxa"/>
        </w:tcPr>
        <w:p w:rsidR="00554BAD" w:rsidP="7068F263" w:rsidRDefault="00554BAD" w14:paraId="3980578A" w14:textId="3A87BE4F">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rsidR="00554BAD" w:rsidP="7068F263" w:rsidRDefault="00554BAD" w14:paraId="2D42DB25" w14:textId="3C7C303D">
          <w:pPr>
            <w:pStyle w:val="Header"/>
            <w:jc w:val="center"/>
          </w:pPr>
          <w:r>
            <w:t xml:space="preserve">Primary Writing Units – Spring 1 </w:t>
          </w:r>
        </w:p>
      </w:tc>
      <w:tc>
        <w:tcPr>
          <w:tcW w:w="375" w:type="dxa"/>
        </w:tcPr>
        <w:p w:rsidR="00554BAD" w:rsidP="7068F263" w:rsidRDefault="00554BAD" w14:paraId="5049489B" w14:textId="0A52C79F">
          <w:pPr>
            <w:pStyle w:val="Header"/>
            <w:ind w:right="-115"/>
            <w:jc w:val="right"/>
          </w:pPr>
        </w:p>
      </w:tc>
    </w:tr>
  </w:tbl>
  <w:p w:rsidR="00554BAD" w:rsidP="7068F263" w:rsidRDefault="00554BAD" w14:paraId="2718A51E" w14:textId="6D200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FFA67"/>
    <w:multiLevelType w:val="hybridMultilevel"/>
    <w:tmpl w:val="BA12CA22"/>
    <w:lvl w:ilvl="0" w:tplc="0638CCC0">
      <w:start w:val="1"/>
      <w:numFmt w:val="bullet"/>
      <w:lvlText w:val="·"/>
      <w:lvlJc w:val="left"/>
      <w:pPr>
        <w:ind w:left="720" w:hanging="360"/>
      </w:pPr>
      <w:rPr>
        <w:rFonts w:hint="default" w:ascii="Symbol" w:hAnsi="Symbol"/>
      </w:rPr>
    </w:lvl>
    <w:lvl w:ilvl="1" w:tplc="6796623A">
      <w:start w:val="1"/>
      <w:numFmt w:val="bullet"/>
      <w:lvlText w:val="o"/>
      <w:lvlJc w:val="left"/>
      <w:pPr>
        <w:ind w:left="1440" w:hanging="360"/>
      </w:pPr>
      <w:rPr>
        <w:rFonts w:hint="default" w:ascii="Courier New" w:hAnsi="Courier New"/>
      </w:rPr>
    </w:lvl>
    <w:lvl w:ilvl="2" w:tplc="C2CED4F4">
      <w:start w:val="1"/>
      <w:numFmt w:val="bullet"/>
      <w:lvlText w:val=""/>
      <w:lvlJc w:val="left"/>
      <w:pPr>
        <w:ind w:left="2160" w:hanging="360"/>
      </w:pPr>
      <w:rPr>
        <w:rFonts w:hint="default" w:ascii="Wingdings" w:hAnsi="Wingdings"/>
      </w:rPr>
    </w:lvl>
    <w:lvl w:ilvl="3" w:tplc="1D4C537A">
      <w:start w:val="1"/>
      <w:numFmt w:val="bullet"/>
      <w:lvlText w:val=""/>
      <w:lvlJc w:val="left"/>
      <w:pPr>
        <w:ind w:left="2880" w:hanging="360"/>
      </w:pPr>
      <w:rPr>
        <w:rFonts w:hint="default" w:ascii="Symbol" w:hAnsi="Symbol"/>
      </w:rPr>
    </w:lvl>
    <w:lvl w:ilvl="4" w:tplc="E2A8F5C4">
      <w:start w:val="1"/>
      <w:numFmt w:val="bullet"/>
      <w:lvlText w:val="o"/>
      <w:lvlJc w:val="left"/>
      <w:pPr>
        <w:ind w:left="3600" w:hanging="360"/>
      </w:pPr>
      <w:rPr>
        <w:rFonts w:hint="default" w:ascii="Courier New" w:hAnsi="Courier New"/>
      </w:rPr>
    </w:lvl>
    <w:lvl w:ilvl="5" w:tplc="F0464314">
      <w:start w:val="1"/>
      <w:numFmt w:val="bullet"/>
      <w:lvlText w:val=""/>
      <w:lvlJc w:val="left"/>
      <w:pPr>
        <w:ind w:left="4320" w:hanging="360"/>
      </w:pPr>
      <w:rPr>
        <w:rFonts w:hint="default" w:ascii="Wingdings" w:hAnsi="Wingdings"/>
      </w:rPr>
    </w:lvl>
    <w:lvl w:ilvl="6" w:tplc="E4B6BFB0">
      <w:start w:val="1"/>
      <w:numFmt w:val="bullet"/>
      <w:lvlText w:val=""/>
      <w:lvlJc w:val="left"/>
      <w:pPr>
        <w:ind w:left="5040" w:hanging="360"/>
      </w:pPr>
      <w:rPr>
        <w:rFonts w:hint="default" w:ascii="Symbol" w:hAnsi="Symbol"/>
      </w:rPr>
    </w:lvl>
    <w:lvl w:ilvl="7" w:tplc="366E7E86">
      <w:start w:val="1"/>
      <w:numFmt w:val="bullet"/>
      <w:lvlText w:val="o"/>
      <w:lvlJc w:val="left"/>
      <w:pPr>
        <w:ind w:left="5760" w:hanging="360"/>
      </w:pPr>
      <w:rPr>
        <w:rFonts w:hint="default" w:ascii="Courier New" w:hAnsi="Courier New"/>
      </w:rPr>
    </w:lvl>
    <w:lvl w:ilvl="8" w:tplc="4636E546">
      <w:start w:val="1"/>
      <w:numFmt w:val="bullet"/>
      <w:lvlText w:val=""/>
      <w:lvlJc w:val="left"/>
      <w:pPr>
        <w:ind w:left="6480" w:hanging="360"/>
      </w:pPr>
      <w:rPr>
        <w:rFonts w:hint="default" w:ascii="Wingdings" w:hAnsi="Wingdings"/>
      </w:rPr>
    </w:lvl>
  </w:abstractNum>
  <w:abstractNum w:abstractNumId="1" w15:restartNumberingAfterBreak="0">
    <w:nsid w:val="021D459A"/>
    <w:multiLevelType w:val="hybridMultilevel"/>
    <w:tmpl w:val="CD3ACF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381CD2E"/>
    <w:multiLevelType w:val="hybridMultilevel"/>
    <w:tmpl w:val="354E7C42"/>
    <w:lvl w:ilvl="0" w:tplc="5A2A7B16">
      <w:start w:val="1"/>
      <w:numFmt w:val="bullet"/>
      <w:lvlText w:val="·"/>
      <w:lvlJc w:val="left"/>
      <w:pPr>
        <w:ind w:left="720" w:hanging="360"/>
      </w:pPr>
      <w:rPr>
        <w:rFonts w:hint="default" w:ascii="Symbol" w:hAnsi="Symbol"/>
      </w:rPr>
    </w:lvl>
    <w:lvl w:ilvl="1" w:tplc="5A68B33C">
      <w:start w:val="1"/>
      <w:numFmt w:val="bullet"/>
      <w:lvlText w:val="o"/>
      <w:lvlJc w:val="left"/>
      <w:pPr>
        <w:ind w:left="1440" w:hanging="360"/>
      </w:pPr>
      <w:rPr>
        <w:rFonts w:hint="default" w:ascii="Courier New" w:hAnsi="Courier New"/>
      </w:rPr>
    </w:lvl>
    <w:lvl w:ilvl="2" w:tplc="7C0ECA6C">
      <w:start w:val="1"/>
      <w:numFmt w:val="bullet"/>
      <w:lvlText w:val=""/>
      <w:lvlJc w:val="left"/>
      <w:pPr>
        <w:ind w:left="2160" w:hanging="360"/>
      </w:pPr>
      <w:rPr>
        <w:rFonts w:hint="default" w:ascii="Wingdings" w:hAnsi="Wingdings"/>
      </w:rPr>
    </w:lvl>
    <w:lvl w:ilvl="3" w:tplc="3EFA8566">
      <w:start w:val="1"/>
      <w:numFmt w:val="bullet"/>
      <w:lvlText w:val=""/>
      <w:lvlJc w:val="left"/>
      <w:pPr>
        <w:ind w:left="2880" w:hanging="360"/>
      </w:pPr>
      <w:rPr>
        <w:rFonts w:hint="default" w:ascii="Symbol" w:hAnsi="Symbol"/>
      </w:rPr>
    </w:lvl>
    <w:lvl w:ilvl="4" w:tplc="12884120">
      <w:start w:val="1"/>
      <w:numFmt w:val="bullet"/>
      <w:lvlText w:val="o"/>
      <w:lvlJc w:val="left"/>
      <w:pPr>
        <w:ind w:left="3600" w:hanging="360"/>
      </w:pPr>
      <w:rPr>
        <w:rFonts w:hint="default" w:ascii="Courier New" w:hAnsi="Courier New"/>
      </w:rPr>
    </w:lvl>
    <w:lvl w:ilvl="5" w:tplc="CC66DCEC">
      <w:start w:val="1"/>
      <w:numFmt w:val="bullet"/>
      <w:lvlText w:val=""/>
      <w:lvlJc w:val="left"/>
      <w:pPr>
        <w:ind w:left="4320" w:hanging="360"/>
      </w:pPr>
      <w:rPr>
        <w:rFonts w:hint="default" w:ascii="Wingdings" w:hAnsi="Wingdings"/>
      </w:rPr>
    </w:lvl>
    <w:lvl w:ilvl="6" w:tplc="F0326CF2">
      <w:start w:val="1"/>
      <w:numFmt w:val="bullet"/>
      <w:lvlText w:val=""/>
      <w:lvlJc w:val="left"/>
      <w:pPr>
        <w:ind w:left="5040" w:hanging="360"/>
      </w:pPr>
      <w:rPr>
        <w:rFonts w:hint="default" w:ascii="Symbol" w:hAnsi="Symbol"/>
      </w:rPr>
    </w:lvl>
    <w:lvl w:ilvl="7" w:tplc="DE32B41C">
      <w:start w:val="1"/>
      <w:numFmt w:val="bullet"/>
      <w:lvlText w:val="o"/>
      <w:lvlJc w:val="left"/>
      <w:pPr>
        <w:ind w:left="5760" w:hanging="360"/>
      </w:pPr>
      <w:rPr>
        <w:rFonts w:hint="default" w:ascii="Courier New" w:hAnsi="Courier New"/>
      </w:rPr>
    </w:lvl>
    <w:lvl w:ilvl="8" w:tplc="1CA8C764">
      <w:start w:val="1"/>
      <w:numFmt w:val="bullet"/>
      <w:lvlText w:val=""/>
      <w:lvlJc w:val="left"/>
      <w:pPr>
        <w:ind w:left="6480" w:hanging="360"/>
      </w:pPr>
      <w:rPr>
        <w:rFonts w:hint="default" w:ascii="Wingdings" w:hAnsi="Wingdings"/>
      </w:rPr>
    </w:lvl>
  </w:abstractNum>
  <w:abstractNum w:abstractNumId="3" w15:restartNumberingAfterBreak="0">
    <w:nsid w:val="03D59E3F"/>
    <w:multiLevelType w:val="hybridMultilevel"/>
    <w:tmpl w:val="FD625786"/>
    <w:lvl w:ilvl="0" w:tplc="35FC8D5C">
      <w:start w:val="1"/>
      <w:numFmt w:val="bullet"/>
      <w:lvlText w:val="·"/>
      <w:lvlJc w:val="left"/>
      <w:pPr>
        <w:ind w:left="720" w:hanging="360"/>
      </w:pPr>
      <w:rPr>
        <w:rFonts w:hint="default" w:ascii="Symbol" w:hAnsi="Symbol"/>
      </w:rPr>
    </w:lvl>
    <w:lvl w:ilvl="1" w:tplc="93602C9A">
      <w:start w:val="1"/>
      <w:numFmt w:val="bullet"/>
      <w:lvlText w:val="o"/>
      <w:lvlJc w:val="left"/>
      <w:pPr>
        <w:ind w:left="1440" w:hanging="360"/>
      </w:pPr>
      <w:rPr>
        <w:rFonts w:hint="default" w:ascii="Courier New" w:hAnsi="Courier New"/>
      </w:rPr>
    </w:lvl>
    <w:lvl w:ilvl="2" w:tplc="59F2279E">
      <w:start w:val="1"/>
      <w:numFmt w:val="bullet"/>
      <w:lvlText w:val=""/>
      <w:lvlJc w:val="left"/>
      <w:pPr>
        <w:ind w:left="2160" w:hanging="360"/>
      </w:pPr>
      <w:rPr>
        <w:rFonts w:hint="default" w:ascii="Wingdings" w:hAnsi="Wingdings"/>
      </w:rPr>
    </w:lvl>
    <w:lvl w:ilvl="3" w:tplc="35987F2E">
      <w:start w:val="1"/>
      <w:numFmt w:val="bullet"/>
      <w:lvlText w:val=""/>
      <w:lvlJc w:val="left"/>
      <w:pPr>
        <w:ind w:left="2880" w:hanging="360"/>
      </w:pPr>
      <w:rPr>
        <w:rFonts w:hint="default" w:ascii="Symbol" w:hAnsi="Symbol"/>
      </w:rPr>
    </w:lvl>
    <w:lvl w:ilvl="4" w:tplc="8C4E0FD8">
      <w:start w:val="1"/>
      <w:numFmt w:val="bullet"/>
      <w:lvlText w:val="o"/>
      <w:lvlJc w:val="left"/>
      <w:pPr>
        <w:ind w:left="3600" w:hanging="360"/>
      </w:pPr>
      <w:rPr>
        <w:rFonts w:hint="default" w:ascii="Courier New" w:hAnsi="Courier New"/>
      </w:rPr>
    </w:lvl>
    <w:lvl w:ilvl="5" w:tplc="1E52B78C">
      <w:start w:val="1"/>
      <w:numFmt w:val="bullet"/>
      <w:lvlText w:val=""/>
      <w:lvlJc w:val="left"/>
      <w:pPr>
        <w:ind w:left="4320" w:hanging="360"/>
      </w:pPr>
      <w:rPr>
        <w:rFonts w:hint="default" w:ascii="Wingdings" w:hAnsi="Wingdings"/>
      </w:rPr>
    </w:lvl>
    <w:lvl w:ilvl="6" w:tplc="F31C3826">
      <w:start w:val="1"/>
      <w:numFmt w:val="bullet"/>
      <w:lvlText w:val=""/>
      <w:lvlJc w:val="left"/>
      <w:pPr>
        <w:ind w:left="5040" w:hanging="360"/>
      </w:pPr>
      <w:rPr>
        <w:rFonts w:hint="default" w:ascii="Symbol" w:hAnsi="Symbol"/>
      </w:rPr>
    </w:lvl>
    <w:lvl w:ilvl="7" w:tplc="8484527C">
      <w:start w:val="1"/>
      <w:numFmt w:val="bullet"/>
      <w:lvlText w:val="o"/>
      <w:lvlJc w:val="left"/>
      <w:pPr>
        <w:ind w:left="5760" w:hanging="360"/>
      </w:pPr>
      <w:rPr>
        <w:rFonts w:hint="default" w:ascii="Courier New" w:hAnsi="Courier New"/>
      </w:rPr>
    </w:lvl>
    <w:lvl w:ilvl="8" w:tplc="F53EFD96">
      <w:start w:val="1"/>
      <w:numFmt w:val="bullet"/>
      <w:lvlText w:val=""/>
      <w:lvlJc w:val="left"/>
      <w:pPr>
        <w:ind w:left="6480" w:hanging="360"/>
      </w:pPr>
      <w:rPr>
        <w:rFonts w:hint="default" w:ascii="Wingdings" w:hAnsi="Wingdings"/>
      </w:rPr>
    </w:lvl>
  </w:abstractNum>
  <w:abstractNum w:abstractNumId="4" w15:restartNumberingAfterBreak="0">
    <w:nsid w:val="058E6BDF"/>
    <w:multiLevelType w:val="hybridMultilevel"/>
    <w:tmpl w:val="079EB130"/>
    <w:lvl w:ilvl="0" w:tplc="EAA2C5E8">
      <w:start w:val="1"/>
      <w:numFmt w:val="bullet"/>
      <w:lvlText w:val="·"/>
      <w:lvlJc w:val="left"/>
      <w:pPr>
        <w:ind w:left="720" w:hanging="360"/>
      </w:pPr>
      <w:rPr>
        <w:rFonts w:hint="default" w:ascii="Symbol" w:hAnsi="Symbol"/>
      </w:rPr>
    </w:lvl>
    <w:lvl w:ilvl="1" w:tplc="D62E641A">
      <w:start w:val="1"/>
      <w:numFmt w:val="bullet"/>
      <w:lvlText w:val="o"/>
      <w:lvlJc w:val="left"/>
      <w:pPr>
        <w:ind w:left="1440" w:hanging="360"/>
      </w:pPr>
      <w:rPr>
        <w:rFonts w:hint="default" w:ascii="Courier New" w:hAnsi="Courier New"/>
      </w:rPr>
    </w:lvl>
    <w:lvl w:ilvl="2" w:tplc="D34A7840">
      <w:start w:val="1"/>
      <w:numFmt w:val="bullet"/>
      <w:lvlText w:val=""/>
      <w:lvlJc w:val="left"/>
      <w:pPr>
        <w:ind w:left="2160" w:hanging="360"/>
      </w:pPr>
      <w:rPr>
        <w:rFonts w:hint="default" w:ascii="Wingdings" w:hAnsi="Wingdings"/>
      </w:rPr>
    </w:lvl>
    <w:lvl w:ilvl="3" w:tplc="A6F69430">
      <w:start w:val="1"/>
      <w:numFmt w:val="bullet"/>
      <w:lvlText w:val=""/>
      <w:lvlJc w:val="left"/>
      <w:pPr>
        <w:ind w:left="2880" w:hanging="360"/>
      </w:pPr>
      <w:rPr>
        <w:rFonts w:hint="default" w:ascii="Symbol" w:hAnsi="Symbol"/>
      </w:rPr>
    </w:lvl>
    <w:lvl w:ilvl="4" w:tplc="90467B36">
      <w:start w:val="1"/>
      <w:numFmt w:val="bullet"/>
      <w:lvlText w:val="o"/>
      <w:lvlJc w:val="left"/>
      <w:pPr>
        <w:ind w:left="3600" w:hanging="360"/>
      </w:pPr>
      <w:rPr>
        <w:rFonts w:hint="default" w:ascii="Courier New" w:hAnsi="Courier New"/>
      </w:rPr>
    </w:lvl>
    <w:lvl w:ilvl="5" w:tplc="6AF48130">
      <w:start w:val="1"/>
      <w:numFmt w:val="bullet"/>
      <w:lvlText w:val=""/>
      <w:lvlJc w:val="left"/>
      <w:pPr>
        <w:ind w:left="4320" w:hanging="360"/>
      </w:pPr>
      <w:rPr>
        <w:rFonts w:hint="default" w:ascii="Wingdings" w:hAnsi="Wingdings"/>
      </w:rPr>
    </w:lvl>
    <w:lvl w:ilvl="6" w:tplc="81D8AE5E">
      <w:start w:val="1"/>
      <w:numFmt w:val="bullet"/>
      <w:lvlText w:val=""/>
      <w:lvlJc w:val="left"/>
      <w:pPr>
        <w:ind w:left="5040" w:hanging="360"/>
      </w:pPr>
      <w:rPr>
        <w:rFonts w:hint="default" w:ascii="Symbol" w:hAnsi="Symbol"/>
      </w:rPr>
    </w:lvl>
    <w:lvl w:ilvl="7" w:tplc="EA9274DA">
      <w:start w:val="1"/>
      <w:numFmt w:val="bullet"/>
      <w:lvlText w:val="o"/>
      <w:lvlJc w:val="left"/>
      <w:pPr>
        <w:ind w:left="5760" w:hanging="360"/>
      </w:pPr>
      <w:rPr>
        <w:rFonts w:hint="default" w:ascii="Courier New" w:hAnsi="Courier New"/>
      </w:rPr>
    </w:lvl>
    <w:lvl w:ilvl="8" w:tplc="587AA8DE">
      <w:start w:val="1"/>
      <w:numFmt w:val="bullet"/>
      <w:lvlText w:val=""/>
      <w:lvlJc w:val="left"/>
      <w:pPr>
        <w:ind w:left="6480" w:hanging="360"/>
      </w:pPr>
      <w:rPr>
        <w:rFonts w:hint="default" w:ascii="Wingdings" w:hAnsi="Wingdings"/>
      </w:rPr>
    </w:lvl>
  </w:abstractNum>
  <w:abstractNum w:abstractNumId="5" w15:restartNumberingAfterBreak="0">
    <w:nsid w:val="05C0A4C7"/>
    <w:multiLevelType w:val="hybridMultilevel"/>
    <w:tmpl w:val="5A56122A"/>
    <w:lvl w:ilvl="0" w:tplc="5AF4AC80">
      <w:start w:val="1"/>
      <w:numFmt w:val="bullet"/>
      <w:lvlText w:val="·"/>
      <w:lvlJc w:val="left"/>
      <w:pPr>
        <w:ind w:left="720" w:hanging="360"/>
      </w:pPr>
      <w:rPr>
        <w:rFonts w:hint="default" w:ascii="Symbol" w:hAnsi="Symbol"/>
      </w:rPr>
    </w:lvl>
    <w:lvl w:ilvl="1" w:tplc="5DE46940">
      <w:start w:val="1"/>
      <w:numFmt w:val="bullet"/>
      <w:lvlText w:val="o"/>
      <w:lvlJc w:val="left"/>
      <w:pPr>
        <w:ind w:left="1440" w:hanging="360"/>
      </w:pPr>
      <w:rPr>
        <w:rFonts w:hint="default" w:ascii="Courier New" w:hAnsi="Courier New"/>
      </w:rPr>
    </w:lvl>
    <w:lvl w:ilvl="2" w:tplc="2DEC1962">
      <w:start w:val="1"/>
      <w:numFmt w:val="bullet"/>
      <w:lvlText w:val=""/>
      <w:lvlJc w:val="left"/>
      <w:pPr>
        <w:ind w:left="2160" w:hanging="360"/>
      </w:pPr>
      <w:rPr>
        <w:rFonts w:hint="default" w:ascii="Wingdings" w:hAnsi="Wingdings"/>
      </w:rPr>
    </w:lvl>
    <w:lvl w:ilvl="3" w:tplc="49104556">
      <w:start w:val="1"/>
      <w:numFmt w:val="bullet"/>
      <w:lvlText w:val=""/>
      <w:lvlJc w:val="left"/>
      <w:pPr>
        <w:ind w:left="2880" w:hanging="360"/>
      </w:pPr>
      <w:rPr>
        <w:rFonts w:hint="default" w:ascii="Symbol" w:hAnsi="Symbol"/>
      </w:rPr>
    </w:lvl>
    <w:lvl w:ilvl="4" w:tplc="721AF196">
      <w:start w:val="1"/>
      <w:numFmt w:val="bullet"/>
      <w:lvlText w:val="o"/>
      <w:lvlJc w:val="left"/>
      <w:pPr>
        <w:ind w:left="3600" w:hanging="360"/>
      </w:pPr>
      <w:rPr>
        <w:rFonts w:hint="default" w:ascii="Courier New" w:hAnsi="Courier New"/>
      </w:rPr>
    </w:lvl>
    <w:lvl w:ilvl="5" w:tplc="B3C4E284">
      <w:start w:val="1"/>
      <w:numFmt w:val="bullet"/>
      <w:lvlText w:val=""/>
      <w:lvlJc w:val="left"/>
      <w:pPr>
        <w:ind w:left="4320" w:hanging="360"/>
      </w:pPr>
      <w:rPr>
        <w:rFonts w:hint="default" w:ascii="Wingdings" w:hAnsi="Wingdings"/>
      </w:rPr>
    </w:lvl>
    <w:lvl w:ilvl="6" w:tplc="6504C2A6">
      <w:start w:val="1"/>
      <w:numFmt w:val="bullet"/>
      <w:lvlText w:val=""/>
      <w:lvlJc w:val="left"/>
      <w:pPr>
        <w:ind w:left="5040" w:hanging="360"/>
      </w:pPr>
      <w:rPr>
        <w:rFonts w:hint="default" w:ascii="Symbol" w:hAnsi="Symbol"/>
      </w:rPr>
    </w:lvl>
    <w:lvl w:ilvl="7" w:tplc="01509BDE">
      <w:start w:val="1"/>
      <w:numFmt w:val="bullet"/>
      <w:lvlText w:val="o"/>
      <w:lvlJc w:val="left"/>
      <w:pPr>
        <w:ind w:left="5760" w:hanging="360"/>
      </w:pPr>
      <w:rPr>
        <w:rFonts w:hint="default" w:ascii="Courier New" w:hAnsi="Courier New"/>
      </w:rPr>
    </w:lvl>
    <w:lvl w:ilvl="8" w:tplc="0E0C2E5C">
      <w:start w:val="1"/>
      <w:numFmt w:val="bullet"/>
      <w:lvlText w:val=""/>
      <w:lvlJc w:val="left"/>
      <w:pPr>
        <w:ind w:left="6480" w:hanging="360"/>
      </w:pPr>
      <w:rPr>
        <w:rFonts w:hint="default" w:ascii="Wingdings" w:hAnsi="Wingdings"/>
      </w:rPr>
    </w:lvl>
  </w:abstractNum>
  <w:abstractNum w:abstractNumId="6" w15:restartNumberingAfterBreak="0">
    <w:nsid w:val="05E4CADC"/>
    <w:multiLevelType w:val="hybridMultilevel"/>
    <w:tmpl w:val="76AAFA0A"/>
    <w:lvl w:ilvl="0" w:tplc="D3F600BC">
      <w:start w:val="1"/>
      <w:numFmt w:val="bullet"/>
      <w:lvlText w:val="·"/>
      <w:lvlJc w:val="left"/>
      <w:pPr>
        <w:ind w:left="720" w:hanging="360"/>
      </w:pPr>
      <w:rPr>
        <w:rFonts w:hint="default" w:ascii="Symbol" w:hAnsi="Symbol"/>
      </w:rPr>
    </w:lvl>
    <w:lvl w:ilvl="1" w:tplc="88767F32">
      <w:start w:val="1"/>
      <w:numFmt w:val="bullet"/>
      <w:lvlText w:val="o"/>
      <w:lvlJc w:val="left"/>
      <w:pPr>
        <w:ind w:left="1440" w:hanging="360"/>
      </w:pPr>
      <w:rPr>
        <w:rFonts w:hint="default" w:ascii="Courier New" w:hAnsi="Courier New"/>
      </w:rPr>
    </w:lvl>
    <w:lvl w:ilvl="2" w:tplc="0222312C">
      <w:start w:val="1"/>
      <w:numFmt w:val="bullet"/>
      <w:lvlText w:val=""/>
      <w:lvlJc w:val="left"/>
      <w:pPr>
        <w:ind w:left="2160" w:hanging="360"/>
      </w:pPr>
      <w:rPr>
        <w:rFonts w:hint="default" w:ascii="Wingdings" w:hAnsi="Wingdings"/>
      </w:rPr>
    </w:lvl>
    <w:lvl w:ilvl="3" w:tplc="EA8694C2">
      <w:start w:val="1"/>
      <w:numFmt w:val="bullet"/>
      <w:lvlText w:val=""/>
      <w:lvlJc w:val="left"/>
      <w:pPr>
        <w:ind w:left="2880" w:hanging="360"/>
      </w:pPr>
      <w:rPr>
        <w:rFonts w:hint="default" w:ascii="Symbol" w:hAnsi="Symbol"/>
      </w:rPr>
    </w:lvl>
    <w:lvl w:ilvl="4" w:tplc="45984B90">
      <w:start w:val="1"/>
      <w:numFmt w:val="bullet"/>
      <w:lvlText w:val="o"/>
      <w:lvlJc w:val="left"/>
      <w:pPr>
        <w:ind w:left="3600" w:hanging="360"/>
      </w:pPr>
      <w:rPr>
        <w:rFonts w:hint="default" w:ascii="Courier New" w:hAnsi="Courier New"/>
      </w:rPr>
    </w:lvl>
    <w:lvl w:ilvl="5" w:tplc="3CEA4CCC">
      <w:start w:val="1"/>
      <w:numFmt w:val="bullet"/>
      <w:lvlText w:val=""/>
      <w:lvlJc w:val="left"/>
      <w:pPr>
        <w:ind w:left="4320" w:hanging="360"/>
      </w:pPr>
      <w:rPr>
        <w:rFonts w:hint="default" w:ascii="Wingdings" w:hAnsi="Wingdings"/>
      </w:rPr>
    </w:lvl>
    <w:lvl w:ilvl="6" w:tplc="B510B6A2">
      <w:start w:val="1"/>
      <w:numFmt w:val="bullet"/>
      <w:lvlText w:val=""/>
      <w:lvlJc w:val="left"/>
      <w:pPr>
        <w:ind w:left="5040" w:hanging="360"/>
      </w:pPr>
      <w:rPr>
        <w:rFonts w:hint="default" w:ascii="Symbol" w:hAnsi="Symbol"/>
      </w:rPr>
    </w:lvl>
    <w:lvl w:ilvl="7" w:tplc="0F7C6748">
      <w:start w:val="1"/>
      <w:numFmt w:val="bullet"/>
      <w:lvlText w:val="o"/>
      <w:lvlJc w:val="left"/>
      <w:pPr>
        <w:ind w:left="5760" w:hanging="360"/>
      </w:pPr>
      <w:rPr>
        <w:rFonts w:hint="default" w:ascii="Courier New" w:hAnsi="Courier New"/>
      </w:rPr>
    </w:lvl>
    <w:lvl w:ilvl="8" w:tplc="A4200FF4">
      <w:start w:val="1"/>
      <w:numFmt w:val="bullet"/>
      <w:lvlText w:val=""/>
      <w:lvlJc w:val="left"/>
      <w:pPr>
        <w:ind w:left="6480" w:hanging="360"/>
      </w:pPr>
      <w:rPr>
        <w:rFonts w:hint="default" w:ascii="Wingdings" w:hAnsi="Wingdings"/>
      </w:rPr>
    </w:lvl>
  </w:abstractNum>
  <w:abstractNum w:abstractNumId="7" w15:restartNumberingAfterBreak="0">
    <w:nsid w:val="08F435E1"/>
    <w:multiLevelType w:val="hybridMultilevel"/>
    <w:tmpl w:val="F0604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99FB8EF"/>
    <w:multiLevelType w:val="hybridMultilevel"/>
    <w:tmpl w:val="2C0A0A7C"/>
    <w:lvl w:ilvl="0" w:tplc="94865EF8">
      <w:start w:val="1"/>
      <w:numFmt w:val="bullet"/>
      <w:lvlText w:val="·"/>
      <w:lvlJc w:val="left"/>
      <w:pPr>
        <w:ind w:left="720" w:hanging="360"/>
      </w:pPr>
      <w:rPr>
        <w:rFonts w:hint="default" w:ascii="Symbol" w:hAnsi="Symbol"/>
      </w:rPr>
    </w:lvl>
    <w:lvl w:ilvl="1" w:tplc="AFD062CC">
      <w:start w:val="1"/>
      <w:numFmt w:val="bullet"/>
      <w:lvlText w:val="o"/>
      <w:lvlJc w:val="left"/>
      <w:pPr>
        <w:ind w:left="1440" w:hanging="360"/>
      </w:pPr>
      <w:rPr>
        <w:rFonts w:hint="default" w:ascii="Courier New" w:hAnsi="Courier New"/>
      </w:rPr>
    </w:lvl>
    <w:lvl w:ilvl="2" w:tplc="C2BC3942">
      <w:start w:val="1"/>
      <w:numFmt w:val="bullet"/>
      <w:lvlText w:val=""/>
      <w:lvlJc w:val="left"/>
      <w:pPr>
        <w:ind w:left="2160" w:hanging="360"/>
      </w:pPr>
      <w:rPr>
        <w:rFonts w:hint="default" w:ascii="Wingdings" w:hAnsi="Wingdings"/>
      </w:rPr>
    </w:lvl>
    <w:lvl w:ilvl="3" w:tplc="239A2034">
      <w:start w:val="1"/>
      <w:numFmt w:val="bullet"/>
      <w:lvlText w:val=""/>
      <w:lvlJc w:val="left"/>
      <w:pPr>
        <w:ind w:left="2880" w:hanging="360"/>
      </w:pPr>
      <w:rPr>
        <w:rFonts w:hint="default" w:ascii="Symbol" w:hAnsi="Symbol"/>
      </w:rPr>
    </w:lvl>
    <w:lvl w:ilvl="4" w:tplc="BD447606">
      <w:start w:val="1"/>
      <w:numFmt w:val="bullet"/>
      <w:lvlText w:val="o"/>
      <w:lvlJc w:val="left"/>
      <w:pPr>
        <w:ind w:left="3600" w:hanging="360"/>
      </w:pPr>
      <w:rPr>
        <w:rFonts w:hint="default" w:ascii="Courier New" w:hAnsi="Courier New"/>
      </w:rPr>
    </w:lvl>
    <w:lvl w:ilvl="5" w:tplc="2EEEDA20">
      <w:start w:val="1"/>
      <w:numFmt w:val="bullet"/>
      <w:lvlText w:val=""/>
      <w:lvlJc w:val="left"/>
      <w:pPr>
        <w:ind w:left="4320" w:hanging="360"/>
      </w:pPr>
      <w:rPr>
        <w:rFonts w:hint="default" w:ascii="Wingdings" w:hAnsi="Wingdings"/>
      </w:rPr>
    </w:lvl>
    <w:lvl w:ilvl="6" w:tplc="88EA1B96">
      <w:start w:val="1"/>
      <w:numFmt w:val="bullet"/>
      <w:lvlText w:val=""/>
      <w:lvlJc w:val="left"/>
      <w:pPr>
        <w:ind w:left="5040" w:hanging="360"/>
      </w:pPr>
      <w:rPr>
        <w:rFonts w:hint="default" w:ascii="Symbol" w:hAnsi="Symbol"/>
      </w:rPr>
    </w:lvl>
    <w:lvl w:ilvl="7" w:tplc="8CA288DC">
      <w:start w:val="1"/>
      <w:numFmt w:val="bullet"/>
      <w:lvlText w:val="o"/>
      <w:lvlJc w:val="left"/>
      <w:pPr>
        <w:ind w:left="5760" w:hanging="360"/>
      </w:pPr>
      <w:rPr>
        <w:rFonts w:hint="default" w:ascii="Courier New" w:hAnsi="Courier New"/>
      </w:rPr>
    </w:lvl>
    <w:lvl w:ilvl="8" w:tplc="F3EAE9F6">
      <w:start w:val="1"/>
      <w:numFmt w:val="bullet"/>
      <w:lvlText w:val=""/>
      <w:lvlJc w:val="left"/>
      <w:pPr>
        <w:ind w:left="6480" w:hanging="360"/>
      </w:pPr>
      <w:rPr>
        <w:rFonts w:hint="default" w:ascii="Wingdings" w:hAnsi="Wingdings"/>
      </w:rPr>
    </w:lvl>
  </w:abstractNum>
  <w:abstractNum w:abstractNumId="9" w15:restartNumberingAfterBreak="0">
    <w:nsid w:val="0AB67471"/>
    <w:multiLevelType w:val="hybridMultilevel"/>
    <w:tmpl w:val="F6581812"/>
    <w:lvl w:ilvl="0" w:tplc="EFAC3D90">
      <w:start w:val="1"/>
      <w:numFmt w:val="bullet"/>
      <w:lvlText w:val="·"/>
      <w:lvlJc w:val="left"/>
      <w:pPr>
        <w:ind w:left="720" w:hanging="360"/>
      </w:pPr>
      <w:rPr>
        <w:rFonts w:hint="default" w:ascii="Symbol" w:hAnsi="Symbol"/>
      </w:rPr>
    </w:lvl>
    <w:lvl w:ilvl="1" w:tplc="3DD8F56A">
      <w:start w:val="1"/>
      <w:numFmt w:val="bullet"/>
      <w:lvlText w:val="o"/>
      <w:lvlJc w:val="left"/>
      <w:pPr>
        <w:ind w:left="1440" w:hanging="360"/>
      </w:pPr>
      <w:rPr>
        <w:rFonts w:hint="default" w:ascii="Courier New" w:hAnsi="Courier New"/>
      </w:rPr>
    </w:lvl>
    <w:lvl w:ilvl="2" w:tplc="7D466F7C">
      <w:start w:val="1"/>
      <w:numFmt w:val="bullet"/>
      <w:lvlText w:val=""/>
      <w:lvlJc w:val="left"/>
      <w:pPr>
        <w:ind w:left="2160" w:hanging="360"/>
      </w:pPr>
      <w:rPr>
        <w:rFonts w:hint="default" w:ascii="Wingdings" w:hAnsi="Wingdings"/>
      </w:rPr>
    </w:lvl>
    <w:lvl w:ilvl="3" w:tplc="4292581E">
      <w:start w:val="1"/>
      <w:numFmt w:val="bullet"/>
      <w:lvlText w:val=""/>
      <w:lvlJc w:val="left"/>
      <w:pPr>
        <w:ind w:left="2880" w:hanging="360"/>
      </w:pPr>
      <w:rPr>
        <w:rFonts w:hint="default" w:ascii="Symbol" w:hAnsi="Symbol"/>
      </w:rPr>
    </w:lvl>
    <w:lvl w:ilvl="4" w:tplc="EA729F12">
      <w:start w:val="1"/>
      <w:numFmt w:val="bullet"/>
      <w:lvlText w:val="o"/>
      <w:lvlJc w:val="left"/>
      <w:pPr>
        <w:ind w:left="3600" w:hanging="360"/>
      </w:pPr>
      <w:rPr>
        <w:rFonts w:hint="default" w:ascii="Courier New" w:hAnsi="Courier New"/>
      </w:rPr>
    </w:lvl>
    <w:lvl w:ilvl="5" w:tplc="F48419A0">
      <w:start w:val="1"/>
      <w:numFmt w:val="bullet"/>
      <w:lvlText w:val=""/>
      <w:lvlJc w:val="left"/>
      <w:pPr>
        <w:ind w:left="4320" w:hanging="360"/>
      </w:pPr>
      <w:rPr>
        <w:rFonts w:hint="default" w:ascii="Wingdings" w:hAnsi="Wingdings"/>
      </w:rPr>
    </w:lvl>
    <w:lvl w:ilvl="6" w:tplc="7264CB7E">
      <w:start w:val="1"/>
      <w:numFmt w:val="bullet"/>
      <w:lvlText w:val=""/>
      <w:lvlJc w:val="left"/>
      <w:pPr>
        <w:ind w:left="5040" w:hanging="360"/>
      </w:pPr>
      <w:rPr>
        <w:rFonts w:hint="default" w:ascii="Symbol" w:hAnsi="Symbol"/>
      </w:rPr>
    </w:lvl>
    <w:lvl w:ilvl="7" w:tplc="295C09D8">
      <w:start w:val="1"/>
      <w:numFmt w:val="bullet"/>
      <w:lvlText w:val="o"/>
      <w:lvlJc w:val="left"/>
      <w:pPr>
        <w:ind w:left="5760" w:hanging="360"/>
      </w:pPr>
      <w:rPr>
        <w:rFonts w:hint="default" w:ascii="Courier New" w:hAnsi="Courier New"/>
      </w:rPr>
    </w:lvl>
    <w:lvl w:ilvl="8" w:tplc="239453E4">
      <w:start w:val="1"/>
      <w:numFmt w:val="bullet"/>
      <w:lvlText w:val=""/>
      <w:lvlJc w:val="left"/>
      <w:pPr>
        <w:ind w:left="6480" w:hanging="360"/>
      </w:pPr>
      <w:rPr>
        <w:rFonts w:hint="default" w:ascii="Wingdings" w:hAnsi="Wingdings"/>
      </w:rPr>
    </w:lvl>
  </w:abstractNum>
  <w:abstractNum w:abstractNumId="10" w15:restartNumberingAfterBreak="0">
    <w:nsid w:val="0C867C3D"/>
    <w:multiLevelType w:val="hybridMultilevel"/>
    <w:tmpl w:val="2EACD646"/>
    <w:lvl w:ilvl="0" w:tplc="D582605C">
      <w:start w:val="1"/>
      <w:numFmt w:val="bullet"/>
      <w:lvlText w:val="·"/>
      <w:lvlJc w:val="left"/>
      <w:pPr>
        <w:ind w:left="720" w:hanging="360"/>
      </w:pPr>
      <w:rPr>
        <w:rFonts w:hint="default" w:ascii="Symbol" w:hAnsi="Symbol"/>
      </w:rPr>
    </w:lvl>
    <w:lvl w:ilvl="1" w:tplc="262EFE74">
      <w:start w:val="1"/>
      <w:numFmt w:val="bullet"/>
      <w:lvlText w:val="o"/>
      <w:lvlJc w:val="left"/>
      <w:pPr>
        <w:ind w:left="1440" w:hanging="360"/>
      </w:pPr>
      <w:rPr>
        <w:rFonts w:hint="default" w:ascii="Courier New" w:hAnsi="Courier New"/>
      </w:rPr>
    </w:lvl>
    <w:lvl w:ilvl="2" w:tplc="45C28204">
      <w:start w:val="1"/>
      <w:numFmt w:val="bullet"/>
      <w:lvlText w:val=""/>
      <w:lvlJc w:val="left"/>
      <w:pPr>
        <w:ind w:left="2160" w:hanging="360"/>
      </w:pPr>
      <w:rPr>
        <w:rFonts w:hint="default" w:ascii="Wingdings" w:hAnsi="Wingdings"/>
      </w:rPr>
    </w:lvl>
    <w:lvl w:ilvl="3" w:tplc="61069DD0">
      <w:start w:val="1"/>
      <w:numFmt w:val="bullet"/>
      <w:lvlText w:val=""/>
      <w:lvlJc w:val="left"/>
      <w:pPr>
        <w:ind w:left="2880" w:hanging="360"/>
      </w:pPr>
      <w:rPr>
        <w:rFonts w:hint="default" w:ascii="Symbol" w:hAnsi="Symbol"/>
      </w:rPr>
    </w:lvl>
    <w:lvl w:ilvl="4" w:tplc="DA186E28">
      <w:start w:val="1"/>
      <w:numFmt w:val="bullet"/>
      <w:lvlText w:val="o"/>
      <w:lvlJc w:val="left"/>
      <w:pPr>
        <w:ind w:left="3600" w:hanging="360"/>
      </w:pPr>
      <w:rPr>
        <w:rFonts w:hint="default" w:ascii="Courier New" w:hAnsi="Courier New"/>
      </w:rPr>
    </w:lvl>
    <w:lvl w:ilvl="5" w:tplc="5D0AB27E">
      <w:start w:val="1"/>
      <w:numFmt w:val="bullet"/>
      <w:lvlText w:val=""/>
      <w:lvlJc w:val="left"/>
      <w:pPr>
        <w:ind w:left="4320" w:hanging="360"/>
      </w:pPr>
      <w:rPr>
        <w:rFonts w:hint="default" w:ascii="Wingdings" w:hAnsi="Wingdings"/>
      </w:rPr>
    </w:lvl>
    <w:lvl w:ilvl="6" w:tplc="27A89FB8">
      <w:start w:val="1"/>
      <w:numFmt w:val="bullet"/>
      <w:lvlText w:val=""/>
      <w:lvlJc w:val="left"/>
      <w:pPr>
        <w:ind w:left="5040" w:hanging="360"/>
      </w:pPr>
      <w:rPr>
        <w:rFonts w:hint="default" w:ascii="Symbol" w:hAnsi="Symbol"/>
      </w:rPr>
    </w:lvl>
    <w:lvl w:ilvl="7" w:tplc="C1A8F81E">
      <w:start w:val="1"/>
      <w:numFmt w:val="bullet"/>
      <w:lvlText w:val="o"/>
      <w:lvlJc w:val="left"/>
      <w:pPr>
        <w:ind w:left="5760" w:hanging="360"/>
      </w:pPr>
      <w:rPr>
        <w:rFonts w:hint="default" w:ascii="Courier New" w:hAnsi="Courier New"/>
      </w:rPr>
    </w:lvl>
    <w:lvl w:ilvl="8" w:tplc="28BE7768">
      <w:start w:val="1"/>
      <w:numFmt w:val="bullet"/>
      <w:lvlText w:val=""/>
      <w:lvlJc w:val="left"/>
      <w:pPr>
        <w:ind w:left="6480" w:hanging="360"/>
      </w:pPr>
      <w:rPr>
        <w:rFonts w:hint="default" w:ascii="Wingdings" w:hAnsi="Wingdings"/>
      </w:rPr>
    </w:lvl>
  </w:abstractNum>
  <w:abstractNum w:abstractNumId="11" w15:restartNumberingAfterBreak="0">
    <w:nsid w:val="0DC63A18"/>
    <w:multiLevelType w:val="hybridMultilevel"/>
    <w:tmpl w:val="0678735C"/>
    <w:lvl w:ilvl="0" w:tplc="2684DF18">
      <w:start w:val="1"/>
      <w:numFmt w:val="bullet"/>
      <w:lvlText w:val="·"/>
      <w:lvlJc w:val="left"/>
      <w:pPr>
        <w:ind w:left="720" w:hanging="360"/>
      </w:pPr>
      <w:rPr>
        <w:rFonts w:hint="default" w:ascii="Symbol" w:hAnsi="Symbol"/>
      </w:rPr>
    </w:lvl>
    <w:lvl w:ilvl="1" w:tplc="2F6818F4">
      <w:start w:val="1"/>
      <w:numFmt w:val="bullet"/>
      <w:lvlText w:val="o"/>
      <w:lvlJc w:val="left"/>
      <w:pPr>
        <w:ind w:left="1440" w:hanging="360"/>
      </w:pPr>
      <w:rPr>
        <w:rFonts w:hint="default" w:ascii="Courier New" w:hAnsi="Courier New"/>
      </w:rPr>
    </w:lvl>
    <w:lvl w:ilvl="2" w:tplc="B710655E">
      <w:start w:val="1"/>
      <w:numFmt w:val="bullet"/>
      <w:lvlText w:val=""/>
      <w:lvlJc w:val="left"/>
      <w:pPr>
        <w:ind w:left="2160" w:hanging="360"/>
      </w:pPr>
      <w:rPr>
        <w:rFonts w:hint="default" w:ascii="Wingdings" w:hAnsi="Wingdings"/>
      </w:rPr>
    </w:lvl>
    <w:lvl w:ilvl="3" w:tplc="38881C56">
      <w:start w:val="1"/>
      <w:numFmt w:val="bullet"/>
      <w:lvlText w:val=""/>
      <w:lvlJc w:val="left"/>
      <w:pPr>
        <w:ind w:left="2880" w:hanging="360"/>
      </w:pPr>
      <w:rPr>
        <w:rFonts w:hint="default" w:ascii="Symbol" w:hAnsi="Symbol"/>
      </w:rPr>
    </w:lvl>
    <w:lvl w:ilvl="4" w:tplc="4F143F42">
      <w:start w:val="1"/>
      <w:numFmt w:val="bullet"/>
      <w:lvlText w:val="o"/>
      <w:lvlJc w:val="left"/>
      <w:pPr>
        <w:ind w:left="3600" w:hanging="360"/>
      </w:pPr>
      <w:rPr>
        <w:rFonts w:hint="default" w:ascii="Courier New" w:hAnsi="Courier New"/>
      </w:rPr>
    </w:lvl>
    <w:lvl w:ilvl="5" w:tplc="589857D6">
      <w:start w:val="1"/>
      <w:numFmt w:val="bullet"/>
      <w:lvlText w:val=""/>
      <w:lvlJc w:val="left"/>
      <w:pPr>
        <w:ind w:left="4320" w:hanging="360"/>
      </w:pPr>
      <w:rPr>
        <w:rFonts w:hint="default" w:ascii="Wingdings" w:hAnsi="Wingdings"/>
      </w:rPr>
    </w:lvl>
    <w:lvl w:ilvl="6" w:tplc="2CAE9D9A">
      <w:start w:val="1"/>
      <w:numFmt w:val="bullet"/>
      <w:lvlText w:val=""/>
      <w:lvlJc w:val="left"/>
      <w:pPr>
        <w:ind w:left="5040" w:hanging="360"/>
      </w:pPr>
      <w:rPr>
        <w:rFonts w:hint="default" w:ascii="Symbol" w:hAnsi="Symbol"/>
      </w:rPr>
    </w:lvl>
    <w:lvl w:ilvl="7" w:tplc="95C8BA46">
      <w:start w:val="1"/>
      <w:numFmt w:val="bullet"/>
      <w:lvlText w:val="o"/>
      <w:lvlJc w:val="left"/>
      <w:pPr>
        <w:ind w:left="5760" w:hanging="360"/>
      </w:pPr>
      <w:rPr>
        <w:rFonts w:hint="default" w:ascii="Courier New" w:hAnsi="Courier New"/>
      </w:rPr>
    </w:lvl>
    <w:lvl w:ilvl="8" w:tplc="9CF60680">
      <w:start w:val="1"/>
      <w:numFmt w:val="bullet"/>
      <w:lvlText w:val=""/>
      <w:lvlJc w:val="left"/>
      <w:pPr>
        <w:ind w:left="6480" w:hanging="360"/>
      </w:pPr>
      <w:rPr>
        <w:rFonts w:hint="default" w:ascii="Wingdings" w:hAnsi="Wingdings"/>
      </w:rPr>
    </w:lvl>
  </w:abstractNum>
  <w:abstractNum w:abstractNumId="12" w15:restartNumberingAfterBreak="0">
    <w:nsid w:val="115D92C7"/>
    <w:multiLevelType w:val="hybridMultilevel"/>
    <w:tmpl w:val="F6BE8922"/>
    <w:lvl w:ilvl="0" w:tplc="788E619E">
      <w:start w:val="1"/>
      <w:numFmt w:val="bullet"/>
      <w:lvlText w:val="·"/>
      <w:lvlJc w:val="left"/>
      <w:pPr>
        <w:ind w:left="720" w:hanging="360"/>
      </w:pPr>
      <w:rPr>
        <w:rFonts w:hint="default" w:ascii="Symbol" w:hAnsi="Symbol"/>
      </w:rPr>
    </w:lvl>
    <w:lvl w:ilvl="1" w:tplc="842E38C6">
      <w:start w:val="1"/>
      <w:numFmt w:val="bullet"/>
      <w:lvlText w:val="o"/>
      <w:lvlJc w:val="left"/>
      <w:pPr>
        <w:ind w:left="1440" w:hanging="360"/>
      </w:pPr>
      <w:rPr>
        <w:rFonts w:hint="default" w:ascii="Courier New" w:hAnsi="Courier New"/>
      </w:rPr>
    </w:lvl>
    <w:lvl w:ilvl="2" w:tplc="8280C7C6">
      <w:start w:val="1"/>
      <w:numFmt w:val="bullet"/>
      <w:lvlText w:val=""/>
      <w:lvlJc w:val="left"/>
      <w:pPr>
        <w:ind w:left="2160" w:hanging="360"/>
      </w:pPr>
      <w:rPr>
        <w:rFonts w:hint="default" w:ascii="Wingdings" w:hAnsi="Wingdings"/>
      </w:rPr>
    </w:lvl>
    <w:lvl w:ilvl="3" w:tplc="94E803DE">
      <w:start w:val="1"/>
      <w:numFmt w:val="bullet"/>
      <w:lvlText w:val=""/>
      <w:lvlJc w:val="left"/>
      <w:pPr>
        <w:ind w:left="2880" w:hanging="360"/>
      </w:pPr>
      <w:rPr>
        <w:rFonts w:hint="default" w:ascii="Symbol" w:hAnsi="Symbol"/>
      </w:rPr>
    </w:lvl>
    <w:lvl w:ilvl="4" w:tplc="DBDAD570">
      <w:start w:val="1"/>
      <w:numFmt w:val="bullet"/>
      <w:lvlText w:val="o"/>
      <w:lvlJc w:val="left"/>
      <w:pPr>
        <w:ind w:left="3600" w:hanging="360"/>
      </w:pPr>
      <w:rPr>
        <w:rFonts w:hint="default" w:ascii="Courier New" w:hAnsi="Courier New"/>
      </w:rPr>
    </w:lvl>
    <w:lvl w:ilvl="5" w:tplc="E7BA500A">
      <w:start w:val="1"/>
      <w:numFmt w:val="bullet"/>
      <w:lvlText w:val=""/>
      <w:lvlJc w:val="left"/>
      <w:pPr>
        <w:ind w:left="4320" w:hanging="360"/>
      </w:pPr>
      <w:rPr>
        <w:rFonts w:hint="default" w:ascii="Wingdings" w:hAnsi="Wingdings"/>
      </w:rPr>
    </w:lvl>
    <w:lvl w:ilvl="6" w:tplc="26502210">
      <w:start w:val="1"/>
      <w:numFmt w:val="bullet"/>
      <w:lvlText w:val=""/>
      <w:lvlJc w:val="left"/>
      <w:pPr>
        <w:ind w:left="5040" w:hanging="360"/>
      </w:pPr>
      <w:rPr>
        <w:rFonts w:hint="default" w:ascii="Symbol" w:hAnsi="Symbol"/>
      </w:rPr>
    </w:lvl>
    <w:lvl w:ilvl="7" w:tplc="256030A2">
      <w:start w:val="1"/>
      <w:numFmt w:val="bullet"/>
      <w:lvlText w:val="o"/>
      <w:lvlJc w:val="left"/>
      <w:pPr>
        <w:ind w:left="5760" w:hanging="360"/>
      </w:pPr>
      <w:rPr>
        <w:rFonts w:hint="default" w:ascii="Courier New" w:hAnsi="Courier New"/>
      </w:rPr>
    </w:lvl>
    <w:lvl w:ilvl="8" w:tplc="18D02EDE">
      <w:start w:val="1"/>
      <w:numFmt w:val="bullet"/>
      <w:lvlText w:val=""/>
      <w:lvlJc w:val="left"/>
      <w:pPr>
        <w:ind w:left="6480" w:hanging="360"/>
      </w:pPr>
      <w:rPr>
        <w:rFonts w:hint="default" w:ascii="Wingdings" w:hAnsi="Wingdings"/>
      </w:rPr>
    </w:lvl>
  </w:abstractNum>
  <w:abstractNum w:abstractNumId="13" w15:restartNumberingAfterBreak="0">
    <w:nsid w:val="12CD28A1"/>
    <w:multiLevelType w:val="hybridMultilevel"/>
    <w:tmpl w:val="25BABCCE"/>
    <w:lvl w:ilvl="0" w:tplc="A914FF80">
      <w:start w:val="1"/>
      <w:numFmt w:val="bullet"/>
      <w:lvlText w:val="·"/>
      <w:lvlJc w:val="left"/>
      <w:pPr>
        <w:ind w:left="720" w:hanging="360"/>
      </w:pPr>
      <w:rPr>
        <w:rFonts w:hint="default" w:ascii="Symbol" w:hAnsi="Symbol"/>
      </w:rPr>
    </w:lvl>
    <w:lvl w:ilvl="1" w:tplc="97366BAE">
      <w:start w:val="1"/>
      <w:numFmt w:val="bullet"/>
      <w:lvlText w:val="o"/>
      <w:lvlJc w:val="left"/>
      <w:pPr>
        <w:ind w:left="1440" w:hanging="360"/>
      </w:pPr>
      <w:rPr>
        <w:rFonts w:hint="default" w:ascii="Courier New" w:hAnsi="Courier New"/>
      </w:rPr>
    </w:lvl>
    <w:lvl w:ilvl="2" w:tplc="73F64644">
      <w:start w:val="1"/>
      <w:numFmt w:val="bullet"/>
      <w:lvlText w:val=""/>
      <w:lvlJc w:val="left"/>
      <w:pPr>
        <w:ind w:left="2160" w:hanging="360"/>
      </w:pPr>
      <w:rPr>
        <w:rFonts w:hint="default" w:ascii="Wingdings" w:hAnsi="Wingdings"/>
      </w:rPr>
    </w:lvl>
    <w:lvl w:ilvl="3" w:tplc="218AFC54">
      <w:start w:val="1"/>
      <w:numFmt w:val="bullet"/>
      <w:lvlText w:val=""/>
      <w:lvlJc w:val="left"/>
      <w:pPr>
        <w:ind w:left="2880" w:hanging="360"/>
      </w:pPr>
      <w:rPr>
        <w:rFonts w:hint="default" w:ascii="Symbol" w:hAnsi="Symbol"/>
      </w:rPr>
    </w:lvl>
    <w:lvl w:ilvl="4" w:tplc="D75EDB10">
      <w:start w:val="1"/>
      <w:numFmt w:val="bullet"/>
      <w:lvlText w:val="o"/>
      <w:lvlJc w:val="left"/>
      <w:pPr>
        <w:ind w:left="3600" w:hanging="360"/>
      </w:pPr>
      <w:rPr>
        <w:rFonts w:hint="default" w:ascii="Courier New" w:hAnsi="Courier New"/>
      </w:rPr>
    </w:lvl>
    <w:lvl w:ilvl="5" w:tplc="A484C984">
      <w:start w:val="1"/>
      <w:numFmt w:val="bullet"/>
      <w:lvlText w:val=""/>
      <w:lvlJc w:val="left"/>
      <w:pPr>
        <w:ind w:left="4320" w:hanging="360"/>
      </w:pPr>
      <w:rPr>
        <w:rFonts w:hint="default" w:ascii="Wingdings" w:hAnsi="Wingdings"/>
      </w:rPr>
    </w:lvl>
    <w:lvl w:ilvl="6" w:tplc="892E19B8">
      <w:start w:val="1"/>
      <w:numFmt w:val="bullet"/>
      <w:lvlText w:val=""/>
      <w:lvlJc w:val="left"/>
      <w:pPr>
        <w:ind w:left="5040" w:hanging="360"/>
      </w:pPr>
      <w:rPr>
        <w:rFonts w:hint="default" w:ascii="Symbol" w:hAnsi="Symbol"/>
      </w:rPr>
    </w:lvl>
    <w:lvl w:ilvl="7" w:tplc="2E500DCE">
      <w:start w:val="1"/>
      <w:numFmt w:val="bullet"/>
      <w:lvlText w:val="o"/>
      <w:lvlJc w:val="left"/>
      <w:pPr>
        <w:ind w:left="5760" w:hanging="360"/>
      </w:pPr>
      <w:rPr>
        <w:rFonts w:hint="default" w:ascii="Courier New" w:hAnsi="Courier New"/>
      </w:rPr>
    </w:lvl>
    <w:lvl w:ilvl="8" w:tplc="0F20AC9A">
      <w:start w:val="1"/>
      <w:numFmt w:val="bullet"/>
      <w:lvlText w:val=""/>
      <w:lvlJc w:val="left"/>
      <w:pPr>
        <w:ind w:left="6480" w:hanging="360"/>
      </w:pPr>
      <w:rPr>
        <w:rFonts w:hint="default" w:ascii="Wingdings" w:hAnsi="Wingdings"/>
      </w:rPr>
    </w:lvl>
  </w:abstractNum>
  <w:abstractNum w:abstractNumId="14" w15:restartNumberingAfterBreak="0">
    <w:nsid w:val="1301D351"/>
    <w:multiLevelType w:val="hybridMultilevel"/>
    <w:tmpl w:val="F6E2F2E4"/>
    <w:lvl w:ilvl="0" w:tplc="9A146994">
      <w:start w:val="1"/>
      <w:numFmt w:val="bullet"/>
      <w:lvlText w:val="·"/>
      <w:lvlJc w:val="left"/>
      <w:pPr>
        <w:ind w:left="720" w:hanging="360"/>
      </w:pPr>
      <w:rPr>
        <w:rFonts w:hint="default" w:ascii="Symbol" w:hAnsi="Symbol"/>
      </w:rPr>
    </w:lvl>
    <w:lvl w:ilvl="1" w:tplc="B4383DEA">
      <w:start w:val="1"/>
      <w:numFmt w:val="bullet"/>
      <w:lvlText w:val="o"/>
      <w:lvlJc w:val="left"/>
      <w:pPr>
        <w:ind w:left="1440" w:hanging="360"/>
      </w:pPr>
      <w:rPr>
        <w:rFonts w:hint="default" w:ascii="Courier New" w:hAnsi="Courier New"/>
      </w:rPr>
    </w:lvl>
    <w:lvl w:ilvl="2" w:tplc="843688A6">
      <w:start w:val="1"/>
      <w:numFmt w:val="bullet"/>
      <w:lvlText w:val=""/>
      <w:lvlJc w:val="left"/>
      <w:pPr>
        <w:ind w:left="2160" w:hanging="360"/>
      </w:pPr>
      <w:rPr>
        <w:rFonts w:hint="default" w:ascii="Wingdings" w:hAnsi="Wingdings"/>
      </w:rPr>
    </w:lvl>
    <w:lvl w:ilvl="3" w:tplc="EA486BB6">
      <w:start w:val="1"/>
      <w:numFmt w:val="bullet"/>
      <w:lvlText w:val=""/>
      <w:lvlJc w:val="left"/>
      <w:pPr>
        <w:ind w:left="2880" w:hanging="360"/>
      </w:pPr>
      <w:rPr>
        <w:rFonts w:hint="default" w:ascii="Symbol" w:hAnsi="Symbol"/>
      </w:rPr>
    </w:lvl>
    <w:lvl w:ilvl="4" w:tplc="9A4CD54E">
      <w:start w:val="1"/>
      <w:numFmt w:val="bullet"/>
      <w:lvlText w:val="o"/>
      <w:lvlJc w:val="left"/>
      <w:pPr>
        <w:ind w:left="3600" w:hanging="360"/>
      </w:pPr>
      <w:rPr>
        <w:rFonts w:hint="default" w:ascii="Courier New" w:hAnsi="Courier New"/>
      </w:rPr>
    </w:lvl>
    <w:lvl w:ilvl="5" w:tplc="95C41DDC">
      <w:start w:val="1"/>
      <w:numFmt w:val="bullet"/>
      <w:lvlText w:val=""/>
      <w:lvlJc w:val="left"/>
      <w:pPr>
        <w:ind w:left="4320" w:hanging="360"/>
      </w:pPr>
      <w:rPr>
        <w:rFonts w:hint="default" w:ascii="Wingdings" w:hAnsi="Wingdings"/>
      </w:rPr>
    </w:lvl>
    <w:lvl w:ilvl="6" w:tplc="003C35AA">
      <w:start w:val="1"/>
      <w:numFmt w:val="bullet"/>
      <w:lvlText w:val=""/>
      <w:lvlJc w:val="left"/>
      <w:pPr>
        <w:ind w:left="5040" w:hanging="360"/>
      </w:pPr>
      <w:rPr>
        <w:rFonts w:hint="default" w:ascii="Symbol" w:hAnsi="Symbol"/>
      </w:rPr>
    </w:lvl>
    <w:lvl w:ilvl="7" w:tplc="18D4DA86">
      <w:start w:val="1"/>
      <w:numFmt w:val="bullet"/>
      <w:lvlText w:val="o"/>
      <w:lvlJc w:val="left"/>
      <w:pPr>
        <w:ind w:left="5760" w:hanging="360"/>
      </w:pPr>
      <w:rPr>
        <w:rFonts w:hint="default" w:ascii="Courier New" w:hAnsi="Courier New"/>
      </w:rPr>
    </w:lvl>
    <w:lvl w:ilvl="8" w:tplc="F6CA5224">
      <w:start w:val="1"/>
      <w:numFmt w:val="bullet"/>
      <w:lvlText w:val=""/>
      <w:lvlJc w:val="left"/>
      <w:pPr>
        <w:ind w:left="6480" w:hanging="360"/>
      </w:pPr>
      <w:rPr>
        <w:rFonts w:hint="default" w:ascii="Wingdings" w:hAnsi="Wingdings"/>
      </w:rPr>
    </w:lvl>
  </w:abstractNum>
  <w:abstractNum w:abstractNumId="15" w15:restartNumberingAfterBreak="0">
    <w:nsid w:val="1881D064"/>
    <w:multiLevelType w:val="hybridMultilevel"/>
    <w:tmpl w:val="CB56173E"/>
    <w:lvl w:ilvl="0" w:tplc="22186EF6">
      <w:start w:val="1"/>
      <w:numFmt w:val="bullet"/>
      <w:lvlText w:val="·"/>
      <w:lvlJc w:val="left"/>
      <w:pPr>
        <w:ind w:left="720" w:hanging="360"/>
      </w:pPr>
      <w:rPr>
        <w:rFonts w:hint="default" w:ascii="Symbol" w:hAnsi="Symbol"/>
      </w:rPr>
    </w:lvl>
    <w:lvl w:ilvl="1" w:tplc="343894B4">
      <w:start w:val="1"/>
      <w:numFmt w:val="bullet"/>
      <w:lvlText w:val="o"/>
      <w:lvlJc w:val="left"/>
      <w:pPr>
        <w:ind w:left="1440" w:hanging="360"/>
      </w:pPr>
      <w:rPr>
        <w:rFonts w:hint="default" w:ascii="Courier New" w:hAnsi="Courier New"/>
      </w:rPr>
    </w:lvl>
    <w:lvl w:ilvl="2" w:tplc="50C2812A">
      <w:start w:val="1"/>
      <w:numFmt w:val="bullet"/>
      <w:lvlText w:val=""/>
      <w:lvlJc w:val="left"/>
      <w:pPr>
        <w:ind w:left="2160" w:hanging="360"/>
      </w:pPr>
      <w:rPr>
        <w:rFonts w:hint="default" w:ascii="Wingdings" w:hAnsi="Wingdings"/>
      </w:rPr>
    </w:lvl>
    <w:lvl w:ilvl="3" w:tplc="BF9C46D4">
      <w:start w:val="1"/>
      <w:numFmt w:val="bullet"/>
      <w:lvlText w:val=""/>
      <w:lvlJc w:val="left"/>
      <w:pPr>
        <w:ind w:left="2880" w:hanging="360"/>
      </w:pPr>
      <w:rPr>
        <w:rFonts w:hint="default" w:ascii="Symbol" w:hAnsi="Symbol"/>
      </w:rPr>
    </w:lvl>
    <w:lvl w:ilvl="4" w:tplc="B134B76C">
      <w:start w:val="1"/>
      <w:numFmt w:val="bullet"/>
      <w:lvlText w:val="o"/>
      <w:lvlJc w:val="left"/>
      <w:pPr>
        <w:ind w:left="3600" w:hanging="360"/>
      </w:pPr>
      <w:rPr>
        <w:rFonts w:hint="default" w:ascii="Courier New" w:hAnsi="Courier New"/>
      </w:rPr>
    </w:lvl>
    <w:lvl w:ilvl="5" w:tplc="520E35CA">
      <w:start w:val="1"/>
      <w:numFmt w:val="bullet"/>
      <w:lvlText w:val=""/>
      <w:lvlJc w:val="left"/>
      <w:pPr>
        <w:ind w:left="4320" w:hanging="360"/>
      </w:pPr>
      <w:rPr>
        <w:rFonts w:hint="default" w:ascii="Wingdings" w:hAnsi="Wingdings"/>
      </w:rPr>
    </w:lvl>
    <w:lvl w:ilvl="6" w:tplc="134C8D74">
      <w:start w:val="1"/>
      <w:numFmt w:val="bullet"/>
      <w:lvlText w:val=""/>
      <w:lvlJc w:val="left"/>
      <w:pPr>
        <w:ind w:left="5040" w:hanging="360"/>
      </w:pPr>
      <w:rPr>
        <w:rFonts w:hint="default" w:ascii="Symbol" w:hAnsi="Symbol"/>
      </w:rPr>
    </w:lvl>
    <w:lvl w:ilvl="7" w:tplc="FCAC0820">
      <w:start w:val="1"/>
      <w:numFmt w:val="bullet"/>
      <w:lvlText w:val="o"/>
      <w:lvlJc w:val="left"/>
      <w:pPr>
        <w:ind w:left="5760" w:hanging="360"/>
      </w:pPr>
      <w:rPr>
        <w:rFonts w:hint="default" w:ascii="Courier New" w:hAnsi="Courier New"/>
      </w:rPr>
    </w:lvl>
    <w:lvl w:ilvl="8" w:tplc="F7FACB2A">
      <w:start w:val="1"/>
      <w:numFmt w:val="bullet"/>
      <w:lvlText w:val=""/>
      <w:lvlJc w:val="left"/>
      <w:pPr>
        <w:ind w:left="6480" w:hanging="360"/>
      </w:pPr>
      <w:rPr>
        <w:rFonts w:hint="default" w:ascii="Wingdings" w:hAnsi="Wingdings"/>
      </w:rPr>
    </w:lvl>
  </w:abstractNum>
  <w:abstractNum w:abstractNumId="16" w15:restartNumberingAfterBreak="0">
    <w:nsid w:val="1ACBB965"/>
    <w:multiLevelType w:val="hybridMultilevel"/>
    <w:tmpl w:val="50984940"/>
    <w:lvl w:ilvl="0" w:tplc="87542904">
      <w:start w:val="1"/>
      <w:numFmt w:val="bullet"/>
      <w:lvlText w:val="·"/>
      <w:lvlJc w:val="left"/>
      <w:pPr>
        <w:ind w:left="720" w:hanging="360"/>
      </w:pPr>
      <w:rPr>
        <w:rFonts w:hint="default" w:ascii="Symbol" w:hAnsi="Symbol"/>
      </w:rPr>
    </w:lvl>
    <w:lvl w:ilvl="1" w:tplc="C28C29C2">
      <w:start w:val="1"/>
      <w:numFmt w:val="bullet"/>
      <w:lvlText w:val="o"/>
      <w:lvlJc w:val="left"/>
      <w:pPr>
        <w:ind w:left="1440" w:hanging="360"/>
      </w:pPr>
      <w:rPr>
        <w:rFonts w:hint="default" w:ascii="Courier New" w:hAnsi="Courier New"/>
      </w:rPr>
    </w:lvl>
    <w:lvl w:ilvl="2" w:tplc="5DBEBB46">
      <w:start w:val="1"/>
      <w:numFmt w:val="bullet"/>
      <w:lvlText w:val=""/>
      <w:lvlJc w:val="left"/>
      <w:pPr>
        <w:ind w:left="2160" w:hanging="360"/>
      </w:pPr>
      <w:rPr>
        <w:rFonts w:hint="default" w:ascii="Wingdings" w:hAnsi="Wingdings"/>
      </w:rPr>
    </w:lvl>
    <w:lvl w:ilvl="3" w:tplc="FFD2CAF0">
      <w:start w:val="1"/>
      <w:numFmt w:val="bullet"/>
      <w:lvlText w:val=""/>
      <w:lvlJc w:val="left"/>
      <w:pPr>
        <w:ind w:left="2880" w:hanging="360"/>
      </w:pPr>
      <w:rPr>
        <w:rFonts w:hint="default" w:ascii="Symbol" w:hAnsi="Symbol"/>
      </w:rPr>
    </w:lvl>
    <w:lvl w:ilvl="4" w:tplc="FA2E805C">
      <w:start w:val="1"/>
      <w:numFmt w:val="bullet"/>
      <w:lvlText w:val="o"/>
      <w:lvlJc w:val="left"/>
      <w:pPr>
        <w:ind w:left="3600" w:hanging="360"/>
      </w:pPr>
      <w:rPr>
        <w:rFonts w:hint="default" w:ascii="Courier New" w:hAnsi="Courier New"/>
      </w:rPr>
    </w:lvl>
    <w:lvl w:ilvl="5" w:tplc="F0BACF46">
      <w:start w:val="1"/>
      <w:numFmt w:val="bullet"/>
      <w:lvlText w:val=""/>
      <w:lvlJc w:val="left"/>
      <w:pPr>
        <w:ind w:left="4320" w:hanging="360"/>
      </w:pPr>
      <w:rPr>
        <w:rFonts w:hint="default" w:ascii="Wingdings" w:hAnsi="Wingdings"/>
      </w:rPr>
    </w:lvl>
    <w:lvl w:ilvl="6" w:tplc="27600334">
      <w:start w:val="1"/>
      <w:numFmt w:val="bullet"/>
      <w:lvlText w:val=""/>
      <w:lvlJc w:val="left"/>
      <w:pPr>
        <w:ind w:left="5040" w:hanging="360"/>
      </w:pPr>
      <w:rPr>
        <w:rFonts w:hint="default" w:ascii="Symbol" w:hAnsi="Symbol"/>
      </w:rPr>
    </w:lvl>
    <w:lvl w:ilvl="7" w:tplc="5F4A0226">
      <w:start w:val="1"/>
      <w:numFmt w:val="bullet"/>
      <w:lvlText w:val="o"/>
      <w:lvlJc w:val="left"/>
      <w:pPr>
        <w:ind w:left="5760" w:hanging="360"/>
      </w:pPr>
      <w:rPr>
        <w:rFonts w:hint="default" w:ascii="Courier New" w:hAnsi="Courier New"/>
      </w:rPr>
    </w:lvl>
    <w:lvl w:ilvl="8" w:tplc="B900D64A">
      <w:start w:val="1"/>
      <w:numFmt w:val="bullet"/>
      <w:lvlText w:val=""/>
      <w:lvlJc w:val="left"/>
      <w:pPr>
        <w:ind w:left="6480" w:hanging="360"/>
      </w:pPr>
      <w:rPr>
        <w:rFonts w:hint="default" w:ascii="Wingdings" w:hAnsi="Wingdings"/>
      </w:rPr>
    </w:lvl>
  </w:abstractNum>
  <w:abstractNum w:abstractNumId="17" w15:restartNumberingAfterBreak="0">
    <w:nsid w:val="1B723B7C"/>
    <w:multiLevelType w:val="hybridMultilevel"/>
    <w:tmpl w:val="4A0C29C4"/>
    <w:lvl w:ilvl="0" w:tplc="B248FABC">
      <w:start w:val="1"/>
      <w:numFmt w:val="bullet"/>
      <w:lvlText w:val="·"/>
      <w:lvlJc w:val="left"/>
      <w:pPr>
        <w:ind w:left="720" w:hanging="360"/>
      </w:pPr>
      <w:rPr>
        <w:rFonts w:hint="default" w:ascii="Symbol" w:hAnsi="Symbol"/>
      </w:rPr>
    </w:lvl>
    <w:lvl w:ilvl="1" w:tplc="B496616A">
      <w:start w:val="1"/>
      <w:numFmt w:val="bullet"/>
      <w:lvlText w:val="o"/>
      <w:lvlJc w:val="left"/>
      <w:pPr>
        <w:ind w:left="1440" w:hanging="360"/>
      </w:pPr>
      <w:rPr>
        <w:rFonts w:hint="default" w:ascii="Courier New" w:hAnsi="Courier New"/>
      </w:rPr>
    </w:lvl>
    <w:lvl w:ilvl="2" w:tplc="AC2E0650">
      <w:start w:val="1"/>
      <w:numFmt w:val="bullet"/>
      <w:lvlText w:val=""/>
      <w:lvlJc w:val="left"/>
      <w:pPr>
        <w:ind w:left="2160" w:hanging="360"/>
      </w:pPr>
      <w:rPr>
        <w:rFonts w:hint="default" w:ascii="Wingdings" w:hAnsi="Wingdings"/>
      </w:rPr>
    </w:lvl>
    <w:lvl w:ilvl="3" w:tplc="85A44B8E">
      <w:start w:val="1"/>
      <w:numFmt w:val="bullet"/>
      <w:lvlText w:val=""/>
      <w:lvlJc w:val="left"/>
      <w:pPr>
        <w:ind w:left="2880" w:hanging="360"/>
      </w:pPr>
      <w:rPr>
        <w:rFonts w:hint="default" w:ascii="Symbol" w:hAnsi="Symbol"/>
      </w:rPr>
    </w:lvl>
    <w:lvl w:ilvl="4" w:tplc="F3A0F50A">
      <w:start w:val="1"/>
      <w:numFmt w:val="bullet"/>
      <w:lvlText w:val="o"/>
      <w:lvlJc w:val="left"/>
      <w:pPr>
        <w:ind w:left="3600" w:hanging="360"/>
      </w:pPr>
      <w:rPr>
        <w:rFonts w:hint="default" w:ascii="Courier New" w:hAnsi="Courier New"/>
      </w:rPr>
    </w:lvl>
    <w:lvl w:ilvl="5" w:tplc="4364CE18">
      <w:start w:val="1"/>
      <w:numFmt w:val="bullet"/>
      <w:lvlText w:val=""/>
      <w:lvlJc w:val="left"/>
      <w:pPr>
        <w:ind w:left="4320" w:hanging="360"/>
      </w:pPr>
      <w:rPr>
        <w:rFonts w:hint="default" w:ascii="Wingdings" w:hAnsi="Wingdings"/>
      </w:rPr>
    </w:lvl>
    <w:lvl w:ilvl="6" w:tplc="04A0B266">
      <w:start w:val="1"/>
      <w:numFmt w:val="bullet"/>
      <w:lvlText w:val=""/>
      <w:lvlJc w:val="left"/>
      <w:pPr>
        <w:ind w:left="5040" w:hanging="360"/>
      </w:pPr>
      <w:rPr>
        <w:rFonts w:hint="default" w:ascii="Symbol" w:hAnsi="Symbol"/>
      </w:rPr>
    </w:lvl>
    <w:lvl w:ilvl="7" w:tplc="9F2CF12A">
      <w:start w:val="1"/>
      <w:numFmt w:val="bullet"/>
      <w:lvlText w:val="o"/>
      <w:lvlJc w:val="left"/>
      <w:pPr>
        <w:ind w:left="5760" w:hanging="360"/>
      </w:pPr>
      <w:rPr>
        <w:rFonts w:hint="default" w:ascii="Courier New" w:hAnsi="Courier New"/>
      </w:rPr>
    </w:lvl>
    <w:lvl w:ilvl="8" w:tplc="83D05CCC">
      <w:start w:val="1"/>
      <w:numFmt w:val="bullet"/>
      <w:lvlText w:val=""/>
      <w:lvlJc w:val="left"/>
      <w:pPr>
        <w:ind w:left="6480" w:hanging="360"/>
      </w:pPr>
      <w:rPr>
        <w:rFonts w:hint="default" w:ascii="Wingdings" w:hAnsi="Wingdings"/>
      </w:rPr>
    </w:lvl>
  </w:abstractNum>
  <w:abstractNum w:abstractNumId="18" w15:restartNumberingAfterBreak="0">
    <w:nsid w:val="1DFF7197"/>
    <w:multiLevelType w:val="hybridMultilevel"/>
    <w:tmpl w:val="53160C26"/>
    <w:lvl w:ilvl="0" w:tplc="87FC561A">
      <w:start w:val="1"/>
      <w:numFmt w:val="bullet"/>
      <w:lvlText w:val="·"/>
      <w:lvlJc w:val="left"/>
      <w:pPr>
        <w:ind w:left="720" w:hanging="360"/>
      </w:pPr>
      <w:rPr>
        <w:rFonts w:hint="default" w:ascii="Symbol" w:hAnsi="Symbol"/>
      </w:rPr>
    </w:lvl>
    <w:lvl w:ilvl="1" w:tplc="7CA099EE">
      <w:start w:val="1"/>
      <w:numFmt w:val="bullet"/>
      <w:lvlText w:val="o"/>
      <w:lvlJc w:val="left"/>
      <w:pPr>
        <w:ind w:left="1440" w:hanging="360"/>
      </w:pPr>
      <w:rPr>
        <w:rFonts w:hint="default" w:ascii="Courier New" w:hAnsi="Courier New"/>
      </w:rPr>
    </w:lvl>
    <w:lvl w:ilvl="2" w:tplc="EB62CAEA">
      <w:start w:val="1"/>
      <w:numFmt w:val="bullet"/>
      <w:lvlText w:val=""/>
      <w:lvlJc w:val="left"/>
      <w:pPr>
        <w:ind w:left="2160" w:hanging="360"/>
      </w:pPr>
      <w:rPr>
        <w:rFonts w:hint="default" w:ascii="Wingdings" w:hAnsi="Wingdings"/>
      </w:rPr>
    </w:lvl>
    <w:lvl w:ilvl="3" w:tplc="1150881C">
      <w:start w:val="1"/>
      <w:numFmt w:val="bullet"/>
      <w:lvlText w:val=""/>
      <w:lvlJc w:val="left"/>
      <w:pPr>
        <w:ind w:left="2880" w:hanging="360"/>
      </w:pPr>
      <w:rPr>
        <w:rFonts w:hint="default" w:ascii="Symbol" w:hAnsi="Symbol"/>
      </w:rPr>
    </w:lvl>
    <w:lvl w:ilvl="4" w:tplc="3ACE6666">
      <w:start w:val="1"/>
      <w:numFmt w:val="bullet"/>
      <w:lvlText w:val="o"/>
      <w:lvlJc w:val="left"/>
      <w:pPr>
        <w:ind w:left="3600" w:hanging="360"/>
      </w:pPr>
      <w:rPr>
        <w:rFonts w:hint="default" w:ascii="Courier New" w:hAnsi="Courier New"/>
      </w:rPr>
    </w:lvl>
    <w:lvl w:ilvl="5" w:tplc="EE0CEF3A">
      <w:start w:val="1"/>
      <w:numFmt w:val="bullet"/>
      <w:lvlText w:val=""/>
      <w:lvlJc w:val="left"/>
      <w:pPr>
        <w:ind w:left="4320" w:hanging="360"/>
      </w:pPr>
      <w:rPr>
        <w:rFonts w:hint="default" w:ascii="Wingdings" w:hAnsi="Wingdings"/>
      </w:rPr>
    </w:lvl>
    <w:lvl w:ilvl="6" w:tplc="388A5464">
      <w:start w:val="1"/>
      <w:numFmt w:val="bullet"/>
      <w:lvlText w:val=""/>
      <w:lvlJc w:val="left"/>
      <w:pPr>
        <w:ind w:left="5040" w:hanging="360"/>
      </w:pPr>
      <w:rPr>
        <w:rFonts w:hint="default" w:ascii="Symbol" w:hAnsi="Symbol"/>
      </w:rPr>
    </w:lvl>
    <w:lvl w:ilvl="7" w:tplc="0A78F5D0">
      <w:start w:val="1"/>
      <w:numFmt w:val="bullet"/>
      <w:lvlText w:val="o"/>
      <w:lvlJc w:val="left"/>
      <w:pPr>
        <w:ind w:left="5760" w:hanging="360"/>
      </w:pPr>
      <w:rPr>
        <w:rFonts w:hint="default" w:ascii="Courier New" w:hAnsi="Courier New"/>
      </w:rPr>
    </w:lvl>
    <w:lvl w:ilvl="8" w:tplc="D1089F8A">
      <w:start w:val="1"/>
      <w:numFmt w:val="bullet"/>
      <w:lvlText w:val=""/>
      <w:lvlJc w:val="left"/>
      <w:pPr>
        <w:ind w:left="6480" w:hanging="360"/>
      </w:pPr>
      <w:rPr>
        <w:rFonts w:hint="default" w:ascii="Wingdings" w:hAnsi="Wingdings"/>
      </w:rPr>
    </w:lvl>
  </w:abstractNum>
  <w:abstractNum w:abstractNumId="19" w15:restartNumberingAfterBreak="0">
    <w:nsid w:val="1FA45A85"/>
    <w:multiLevelType w:val="hybridMultilevel"/>
    <w:tmpl w:val="D2D4B930"/>
    <w:lvl w:ilvl="0" w:tplc="19F0932E">
      <w:start w:val="1"/>
      <w:numFmt w:val="bullet"/>
      <w:lvlText w:val="·"/>
      <w:lvlJc w:val="left"/>
      <w:pPr>
        <w:ind w:left="720" w:hanging="360"/>
      </w:pPr>
      <w:rPr>
        <w:rFonts w:hint="default" w:ascii="Symbol" w:hAnsi="Symbol"/>
      </w:rPr>
    </w:lvl>
    <w:lvl w:ilvl="1" w:tplc="E8C8E736">
      <w:start w:val="1"/>
      <w:numFmt w:val="bullet"/>
      <w:lvlText w:val="o"/>
      <w:lvlJc w:val="left"/>
      <w:pPr>
        <w:ind w:left="1440" w:hanging="360"/>
      </w:pPr>
      <w:rPr>
        <w:rFonts w:hint="default" w:ascii="Courier New" w:hAnsi="Courier New"/>
      </w:rPr>
    </w:lvl>
    <w:lvl w:ilvl="2" w:tplc="BC4429DE">
      <w:start w:val="1"/>
      <w:numFmt w:val="bullet"/>
      <w:lvlText w:val=""/>
      <w:lvlJc w:val="left"/>
      <w:pPr>
        <w:ind w:left="2160" w:hanging="360"/>
      </w:pPr>
      <w:rPr>
        <w:rFonts w:hint="default" w:ascii="Wingdings" w:hAnsi="Wingdings"/>
      </w:rPr>
    </w:lvl>
    <w:lvl w:ilvl="3" w:tplc="8FBEE472">
      <w:start w:val="1"/>
      <w:numFmt w:val="bullet"/>
      <w:lvlText w:val=""/>
      <w:lvlJc w:val="left"/>
      <w:pPr>
        <w:ind w:left="2880" w:hanging="360"/>
      </w:pPr>
      <w:rPr>
        <w:rFonts w:hint="default" w:ascii="Symbol" w:hAnsi="Symbol"/>
      </w:rPr>
    </w:lvl>
    <w:lvl w:ilvl="4" w:tplc="8F42768C">
      <w:start w:val="1"/>
      <w:numFmt w:val="bullet"/>
      <w:lvlText w:val="o"/>
      <w:lvlJc w:val="left"/>
      <w:pPr>
        <w:ind w:left="3600" w:hanging="360"/>
      </w:pPr>
      <w:rPr>
        <w:rFonts w:hint="default" w:ascii="Courier New" w:hAnsi="Courier New"/>
      </w:rPr>
    </w:lvl>
    <w:lvl w:ilvl="5" w:tplc="6B5872EE">
      <w:start w:val="1"/>
      <w:numFmt w:val="bullet"/>
      <w:lvlText w:val=""/>
      <w:lvlJc w:val="left"/>
      <w:pPr>
        <w:ind w:left="4320" w:hanging="360"/>
      </w:pPr>
      <w:rPr>
        <w:rFonts w:hint="default" w:ascii="Wingdings" w:hAnsi="Wingdings"/>
      </w:rPr>
    </w:lvl>
    <w:lvl w:ilvl="6" w:tplc="AF2CD4B2">
      <w:start w:val="1"/>
      <w:numFmt w:val="bullet"/>
      <w:lvlText w:val=""/>
      <w:lvlJc w:val="left"/>
      <w:pPr>
        <w:ind w:left="5040" w:hanging="360"/>
      </w:pPr>
      <w:rPr>
        <w:rFonts w:hint="default" w:ascii="Symbol" w:hAnsi="Symbol"/>
      </w:rPr>
    </w:lvl>
    <w:lvl w:ilvl="7" w:tplc="34F896A8">
      <w:start w:val="1"/>
      <w:numFmt w:val="bullet"/>
      <w:lvlText w:val="o"/>
      <w:lvlJc w:val="left"/>
      <w:pPr>
        <w:ind w:left="5760" w:hanging="360"/>
      </w:pPr>
      <w:rPr>
        <w:rFonts w:hint="default" w:ascii="Courier New" w:hAnsi="Courier New"/>
      </w:rPr>
    </w:lvl>
    <w:lvl w:ilvl="8" w:tplc="148234BC">
      <w:start w:val="1"/>
      <w:numFmt w:val="bullet"/>
      <w:lvlText w:val=""/>
      <w:lvlJc w:val="left"/>
      <w:pPr>
        <w:ind w:left="6480" w:hanging="360"/>
      </w:pPr>
      <w:rPr>
        <w:rFonts w:hint="default" w:ascii="Wingdings" w:hAnsi="Wingdings"/>
      </w:rPr>
    </w:lvl>
  </w:abstractNum>
  <w:abstractNum w:abstractNumId="20" w15:restartNumberingAfterBreak="0">
    <w:nsid w:val="25FD79FE"/>
    <w:multiLevelType w:val="hybridMultilevel"/>
    <w:tmpl w:val="113ED940"/>
    <w:lvl w:ilvl="0" w:tplc="249AA8D6">
      <w:start w:val="1"/>
      <w:numFmt w:val="bullet"/>
      <w:lvlText w:val="·"/>
      <w:lvlJc w:val="left"/>
      <w:pPr>
        <w:ind w:left="720" w:hanging="360"/>
      </w:pPr>
      <w:rPr>
        <w:rFonts w:hint="default" w:ascii="Symbol" w:hAnsi="Symbol"/>
      </w:rPr>
    </w:lvl>
    <w:lvl w:ilvl="1" w:tplc="9D704DEA">
      <w:start w:val="1"/>
      <w:numFmt w:val="bullet"/>
      <w:lvlText w:val="o"/>
      <w:lvlJc w:val="left"/>
      <w:pPr>
        <w:ind w:left="1440" w:hanging="360"/>
      </w:pPr>
      <w:rPr>
        <w:rFonts w:hint="default" w:ascii="Courier New" w:hAnsi="Courier New"/>
      </w:rPr>
    </w:lvl>
    <w:lvl w:ilvl="2" w:tplc="92901F24">
      <w:start w:val="1"/>
      <w:numFmt w:val="bullet"/>
      <w:lvlText w:val=""/>
      <w:lvlJc w:val="left"/>
      <w:pPr>
        <w:ind w:left="2160" w:hanging="360"/>
      </w:pPr>
      <w:rPr>
        <w:rFonts w:hint="default" w:ascii="Wingdings" w:hAnsi="Wingdings"/>
      </w:rPr>
    </w:lvl>
    <w:lvl w:ilvl="3" w:tplc="E9DA091A">
      <w:start w:val="1"/>
      <w:numFmt w:val="bullet"/>
      <w:lvlText w:val=""/>
      <w:lvlJc w:val="left"/>
      <w:pPr>
        <w:ind w:left="2880" w:hanging="360"/>
      </w:pPr>
      <w:rPr>
        <w:rFonts w:hint="default" w:ascii="Symbol" w:hAnsi="Symbol"/>
      </w:rPr>
    </w:lvl>
    <w:lvl w:ilvl="4" w:tplc="6CB031F6">
      <w:start w:val="1"/>
      <w:numFmt w:val="bullet"/>
      <w:lvlText w:val="o"/>
      <w:lvlJc w:val="left"/>
      <w:pPr>
        <w:ind w:left="3600" w:hanging="360"/>
      </w:pPr>
      <w:rPr>
        <w:rFonts w:hint="default" w:ascii="Courier New" w:hAnsi="Courier New"/>
      </w:rPr>
    </w:lvl>
    <w:lvl w:ilvl="5" w:tplc="2DD22C02">
      <w:start w:val="1"/>
      <w:numFmt w:val="bullet"/>
      <w:lvlText w:val=""/>
      <w:lvlJc w:val="left"/>
      <w:pPr>
        <w:ind w:left="4320" w:hanging="360"/>
      </w:pPr>
      <w:rPr>
        <w:rFonts w:hint="default" w:ascii="Wingdings" w:hAnsi="Wingdings"/>
      </w:rPr>
    </w:lvl>
    <w:lvl w:ilvl="6" w:tplc="8EE67476">
      <w:start w:val="1"/>
      <w:numFmt w:val="bullet"/>
      <w:lvlText w:val=""/>
      <w:lvlJc w:val="left"/>
      <w:pPr>
        <w:ind w:left="5040" w:hanging="360"/>
      </w:pPr>
      <w:rPr>
        <w:rFonts w:hint="default" w:ascii="Symbol" w:hAnsi="Symbol"/>
      </w:rPr>
    </w:lvl>
    <w:lvl w:ilvl="7" w:tplc="73CCCBF6">
      <w:start w:val="1"/>
      <w:numFmt w:val="bullet"/>
      <w:lvlText w:val="o"/>
      <w:lvlJc w:val="left"/>
      <w:pPr>
        <w:ind w:left="5760" w:hanging="360"/>
      </w:pPr>
      <w:rPr>
        <w:rFonts w:hint="default" w:ascii="Courier New" w:hAnsi="Courier New"/>
      </w:rPr>
    </w:lvl>
    <w:lvl w:ilvl="8" w:tplc="1E224380">
      <w:start w:val="1"/>
      <w:numFmt w:val="bullet"/>
      <w:lvlText w:val=""/>
      <w:lvlJc w:val="left"/>
      <w:pPr>
        <w:ind w:left="6480" w:hanging="360"/>
      </w:pPr>
      <w:rPr>
        <w:rFonts w:hint="default" w:ascii="Wingdings" w:hAnsi="Wingdings"/>
      </w:rPr>
    </w:lvl>
  </w:abstractNum>
  <w:abstractNum w:abstractNumId="21" w15:restartNumberingAfterBreak="0">
    <w:nsid w:val="272D1E61"/>
    <w:multiLevelType w:val="hybridMultilevel"/>
    <w:tmpl w:val="F0604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750F1A7"/>
    <w:multiLevelType w:val="hybridMultilevel"/>
    <w:tmpl w:val="26F26E48"/>
    <w:lvl w:ilvl="0" w:tplc="38E2BDD2">
      <w:start w:val="1"/>
      <w:numFmt w:val="bullet"/>
      <w:lvlText w:val="·"/>
      <w:lvlJc w:val="left"/>
      <w:pPr>
        <w:ind w:left="720" w:hanging="360"/>
      </w:pPr>
      <w:rPr>
        <w:rFonts w:hint="default" w:ascii="Symbol" w:hAnsi="Symbol"/>
      </w:rPr>
    </w:lvl>
    <w:lvl w:ilvl="1" w:tplc="C9985E0C">
      <w:start w:val="1"/>
      <w:numFmt w:val="bullet"/>
      <w:lvlText w:val="o"/>
      <w:lvlJc w:val="left"/>
      <w:pPr>
        <w:ind w:left="1440" w:hanging="360"/>
      </w:pPr>
      <w:rPr>
        <w:rFonts w:hint="default" w:ascii="Courier New" w:hAnsi="Courier New"/>
      </w:rPr>
    </w:lvl>
    <w:lvl w:ilvl="2" w:tplc="5E265094">
      <w:start w:val="1"/>
      <w:numFmt w:val="bullet"/>
      <w:lvlText w:val=""/>
      <w:lvlJc w:val="left"/>
      <w:pPr>
        <w:ind w:left="2160" w:hanging="360"/>
      </w:pPr>
      <w:rPr>
        <w:rFonts w:hint="default" w:ascii="Wingdings" w:hAnsi="Wingdings"/>
      </w:rPr>
    </w:lvl>
    <w:lvl w:ilvl="3" w:tplc="9FD65F96">
      <w:start w:val="1"/>
      <w:numFmt w:val="bullet"/>
      <w:lvlText w:val=""/>
      <w:lvlJc w:val="left"/>
      <w:pPr>
        <w:ind w:left="2880" w:hanging="360"/>
      </w:pPr>
      <w:rPr>
        <w:rFonts w:hint="default" w:ascii="Symbol" w:hAnsi="Symbol"/>
      </w:rPr>
    </w:lvl>
    <w:lvl w:ilvl="4" w:tplc="84842F24">
      <w:start w:val="1"/>
      <w:numFmt w:val="bullet"/>
      <w:lvlText w:val="o"/>
      <w:lvlJc w:val="left"/>
      <w:pPr>
        <w:ind w:left="3600" w:hanging="360"/>
      </w:pPr>
      <w:rPr>
        <w:rFonts w:hint="default" w:ascii="Courier New" w:hAnsi="Courier New"/>
      </w:rPr>
    </w:lvl>
    <w:lvl w:ilvl="5" w:tplc="CB447486">
      <w:start w:val="1"/>
      <w:numFmt w:val="bullet"/>
      <w:lvlText w:val=""/>
      <w:lvlJc w:val="left"/>
      <w:pPr>
        <w:ind w:left="4320" w:hanging="360"/>
      </w:pPr>
      <w:rPr>
        <w:rFonts w:hint="default" w:ascii="Wingdings" w:hAnsi="Wingdings"/>
      </w:rPr>
    </w:lvl>
    <w:lvl w:ilvl="6" w:tplc="A55A20F4">
      <w:start w:val="1"/>
      <w:numFmt w:val="bullet"/>
      <w:lvlText w:val=""/>
      <w:lvlJc w:val="left"/>
      <w:pPr>
        <w:ind w:left="5040" w:hanging="360"/>
      </w:pPr>
      <w:rPr>
        <w:rFonts w:hint="default" w:ascii="Symbol" w:hAnsi="Symbol"/>
      </w:rPr>
    </w:lvl>
    <w:lvl w:ilvl="7" w:tplc="77A0B144">
      <w:start w:val="1"/>
      <w:numFmt w:val="bullet"/>
      <w:lvlText w:val="o"/>
      <w:lvlJc w:val="left"/>
      <w:pPr>
        <w:ind w:left="5760" w:hanging="360"/>
      </w:pPr>
      <w:rPr>
        <w:rFonts w:hint="default" w:ascii="Courier New" w:hAnsi="Courier New"/>
      </w:rPr>
    </w:lvl>
    <w:lvl w:ilvl="8" w:tplc="2014FC0A">
      <w:start w:val="1"/>
      <w:numFmt w:val="bullet"/>
      <w:lvlText w:val=""/>
      <w:lvlJc w:val="left"/>
      <w:pPr>
        <w:ind w:left="6480" w:hanging="360"/>
      </w:pPr>
      <w:rPr>
        <w:rFonts w:hint="default" w:ascii="Wingdings" w:hAnsi="Wingdings"/>
      </w:rPr>
    </w:lvl>
  </w:abstractNum>
  <w:abstractNum w:abstractNumId="23" w15:restartNumberingAfterBreak="0">
    <w:nsid w:val="275C7E35"/>
    <w:multiLevelType w:val="hybridMultilevel"/>
    <w:tmpl w:val="02A4CE24"/>
    <w:lvl w:ilvl="0" w:tplc="F62CBE96">
      <w:start w:val="1"/>
      <w:numFmt w:val="bullet"/>
      <w:lvlText w:val="·"/>
      <w:lvlJc w:val="left"/>
      <w:pPr>
        <w:ind w:left="720" w:hanging="360"/>
      </w:pPr>
      <w:rPr>
        <w:rFonts w:hint="default" w:ascii="Symbol" w:hAnsi="Symbol"/>
      </w:rPr>
    </w:lvl>
    <w:lvl w:ilvl="1" w:tplc="0C6CD022">
      <w:start w:val="1"/>
      <w:numFmt w:val="bullet"/>
      <w:lvlText w:val="o"/>
      <w:lvlJc w:val="left"/>
      <w:pPr>
        <w:ind w:left="1440" w:hanging="360"/>
      </w:pPr>
      <w:rPr>
        <w:rFonts w:hint="default" w:ascii="Courier New" w:hAnsi="Courier New"/>
      </w:rPr>
    </w:lvl>
    <w:lvl w:ilvl="2" w:tplc="2AD0EF38">
      <w:start w:val="1"/>
      <w:numFmt w:val="bullet"/>
      <w:lvlText w:val=""/>
      <w:lvlJc w:val="left"/>
      <w:pPr>
        <w:ind w:left="2160" w:hanging="360"/>
      </w:pPr>
      <w:rPr>
        <w:rFonts w:hint="default" w:ascii="Wingdings" w:hAnsi="Wingdings"/>
      </w:rPr>
    </w:lvl>
    <w:lvl w:ilvl="3" w:tplc="D004B948">
      <w:start w:val="1"/>
      <w:numFmt w:val="bullet"/>
      <w:lvlText w:val=""/>
      <w:lvlJc w:val="left"/>
      <w:pPr>
        <w:ind w:left="2880" w:hanging="360"/>
      </w:pPr>
      <w:rPr>
        <w:rFonts w:hint="default" w:ascii="Symbol" w:hAnsi="Symbol"/>
      </w:rPr>
    </w:lvl>
    <w:lvl w:ilvl="4" w:tplc="B89243BC">
      <w:start w:val="1"/>
      <w:numFmt w:val="bullet"/>
      <w:lvlText w:val="o"/>
      <w:lvlJc w:val="left"/>
      <w:pPr>
        <w:ind w:left="3600" w:hanging="360"/>
      </w:pPr>
      <w:rPr>
        <w:rFonts w:hint="default" w:ascii="Courier New" w:hAnsi="Courier New"/>
      </w:rPr>
    </w:lvl>
    <w:lvl w:ilvl="5" w:tplc="D0D63860">
      <w:start w:val="1"/>
      <w:numFmt w:val="bullet"/>
      <w:lvlText w:val=""/>
      <w:lvlJc w:val="left"/>
      <w:pPr>
        <w:ind w:left="4320" w:hanging="360"/>
      </w:pPr>
      <w:rPr>
        <w:rFonts w:hint="default" w:ascii="Wingdings" w:hAnsi="Wingdings"/>
      </w:rPr>
    </w:lvl>
    <w:lvl w:ilvl="6" w:tplc="0A525356">
      <w:start w:val="1"/>
      <w:numFmt w:val="bullet"/>
      <w:lvlText w:val=""/>
      <w:lvlJc w:val="left"/>
      <w:pPr>
        <w:ind w:left="5040" w:hanging="360"/>
      </w:pPr>
      <w:rPr>
        <w:rFonts w:hint="default" w:ascii="Symbol" w:hAnsi="Symbol"/>
      </w:rPr>
    </w:lvl>
    <w:lvl w:ilvl="7" w:tplc="8CCE2FBA">
      <w:start w:val="1"/>
      <w:numFmt w:val="bullet"/>
      <w:lvlText w:val="o"/>
      <w:lvlJc w:val="left"/>
      <w:pPr>
        <w:ind w:left="5760" w:hanging="360"/>
      </w:pPr>
      <w:rPr>
        <w:rFonts w:hint="default" w:ascii="Courier New" w:hAnsi="Courier New"/>
      </w:rPr>
    </w:lvl>
    <w:lvl w:ilvl="8" w:tplc="3C8E8A38">
      <w:start w:val="1"/>
      <w:numFmt w:val="bullet"/>
      <w:lvlText w:val=""/>
      <w:lvlJc w:val="left"/>
      <w:pPr>
        <w:ind w:left="6480" w:hanging="360"/>
      </w:pPr>
      <w:rPr>
        <w:rFonts w:hint="default" w:ascii="Wingdings" w:hAnsi="Wingdings"/>
      </w:rPr>
    </w:lvl>
  </w:abstractNum>
  <w:abstractNum w:abstractNumId="24" w15:restartNumberingAfterBreak="0">
    <w:nsid w:val="29207200"/>
    <w:multiLevelType w:val="hybridMultilevel"/>
    <w:tmpl w:val="4994107E"/>
    <w:lvl w:ilvl="0" w:tplc="F26A591A">
      <w:start w:val="1"/>
      <w:numFmt w:val="bullet"/>
      <w:lvlText w:val="·"/>
      <w:lvlJc w:val="left"/>
      <w:pPr>
        <w:ind w:left="720" w:hanging="360"/>
      </w:pPr>
      <w:rPr>
        <w:rFonts w:hint="default" w:ascii="Symbol" w:hAnsi="Symbol"/>
      </w:rPr>
    </w:lvl>
    <w:lvl w:ilvl="1" w:tplc="B776C1AE">
      <w:start w:val="1"/>
      <w:numFmt w:val="bullet"/>
      <w:lvlText w:val="o"/>
      <w:lvlJc w:val="left"/>
      <w:pPr>
        <w:ind w:left="1440" w:hanging="360"/>
      </w:pPr>
      <w:rPr>
        <w:rFonts w:hint="default" w:ascii="Courier New" w:hAnsi="Courier New"/>
      </w:rPr>
    </w:lvl>
    <w:lvl w:ilvl="2" w:tplc="A416688A">
      <w:start w:val="1"/>
      <w:numFmt w:val="bullet"/>
      <w:lvlText w:val=""/>
      <w:lvlJc w:val="left"/>
      <w:pPr>
        <w:ind w:left="2160" w:hanging="360"/>
      </w:pPr>
      <w:rPr>
        <w:rFonts w:hint="default" w:ascii="Wingdings" w:hAnsi="Wingdings"/>
      </w:rPr>
    </w:lvl>
    <w:lvl w:ilvl="3" w:tplc="10FAA694">
      <w:start w:val="1"/>
      <w:numFmt w:val="bullet"/>
      <w:lvlText w:val=""/>
      <w:lvlJc w:val="left"/>
      <w:pPr>
        <w:ind w:left="2880" w:hanging="360"/>
      </w:pPr>
      <w:rPr>
        <w:rFonts w:hint="default" w:ascii="Symbol" w:hAnsi="Symbol"/>
      </w:rPr>
    </w:lvl>
    <w:lvl w:ilvl="4" w:tplc="E8CC9616">
      <w:start w:val="1"/>
      <w:numFmt w:val="bullet"/>
      <w:lvlText w:val="o"/>
      <w:lvlJc w:val="left"/>
      <w:pPr>
        <w:ind w:left="3600" w:hanging="360"/>
      </w:pPr>
      <w:rPr>
        <w:rFonts w:hint="default" w:ascii="Courier New" w:hAnsi="Courier New"/>
      </w:rPr>
    </w:lvl>
    <w:lvl w:ilvl="5" w:tplc="3048BCDE">
      <w:start w:val="1"/>
      <w:numFmt w:val="bullet"/>
      <w:lvlText w:val=""/>
      <w:lvlJc w:val="left"/>
      <w:pPr>
        <w:ind w:left="4320" w:hanging="360"/>
      </w:pPr>
      <w:rPr>
        <w:rFonts w:hint="default" w:ascii="Wingdings" w:hAnsi="Wingdings"/>
      </w:rPr>
    </w:lvl>
    <w:lvl w:ilvl="6" w:tplc="0FA8FB8A">
      <w:start w:val="1"/>
      <w:numFmt w:val="bullet"/>
      <w:lvlText w:val=""/>
      <w:lvlJc w:val="left"/>
      <w:pPr>
        <w:ind w:left="5040" w:hanging="360"/>
      </w:pPr>
      <w:rPr>
        <w:rFonts w:hint="default" w:ascii="Symbol" w:hAnsi="Symbol"/>
      </w:rPr>
    </w:lvl>
    <w:lvl w:ilvl="7" w:tplc="88D611CA">
      <w:start w:val="1"/>
      <w:numFmt w:val="bullet"/>
      <w:lvlText w:val="o"/>
      <w:lvlJc w:val="left"/>
      <w:pPr>
        <w:ind w:left="5760" w:hanging="360"/>
      </w:pPr>
      <w:rPr>
        <w:rFonts w:hint="default" w:ascii="Courier New" w:hAnsi="Courier New"/>
      </w:rPr>
    </w:lvl>
    <w:lvl w:ilvl="8" w:tplc="CF044AE0">
      <w:start w:val="1"/>
      <w:numFmt w:val="bullet"/>
      <w:lvlText w:val=""/>
      <w:lvlJc w:val="left"/>
      <w:pPr>
        <w:ind w:left="6480" w:hanging="360"/>
      </w:pPr>
      <w:rPr>
        <w:rFonts w:hint="default" w:ascii="Wingdings" w:hAnsi="Wingdings"/>
      </w:rPr>
    </w:lvl>
  </w:abstractNum>
  <w:abstractNum w:abstractNumId="25" w15:restartNumberingAfterBreak="0">
    <w:nsid w:val="2BAD3985"/>
    <w:multiLevelType w:val="hybridMultilevel"/>
    <w:tmpl w:val="F0604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DBAAF0E"/>
    <w:multiLevelType w:val="hybridMultilevel"/>
    <w:tmpl w:val="E6ECA6C0"/>
    <w:lvl w:ilvl="0" w:tplc="A2E82AC6">
      <w:start w:val="1"/>
      <w:numFmt w:val="bullet"/>
      <w:lvlText w:val="·"/>
      <w:lvlJc w:val="left"/>
      <w:pPr>
        <w:ind w:left="720" w:hanging="360"/>
      </w:pPr>
      <w:rPr>
        <w:rFonts w:hint="default" w:ascii="Symbol" w:hAnsi="Symbol"/>
      </w:rPr>
    </w:lvl>
    <w:lvl w:ilvl="1" w:tplc="747C5862">
      <w:start w:val="1"/>
      <w:numFmt w:val="bullet"/>
      <w:lvlText w:val="o"/>
      <w:lvlJc w:val="left"/>
      <w:pPr>
        <w:ind w:left="1440" w:hanging="360"/>
      </w:pPr>
      <w:rPr>
        <w:rFonts w:hint="default" w:ascii="Courier New" w:hAnsi="Courier New"/>
      </w:rPr>
    </w:lvl>
    <w:lvl w:ilvl="2" w:tplc="13144CB6">
      <w:start w:val="1"/>
      <w:numFmt w:val="bullet"/>
      <w:lvlText w:val=""/>
      <w:lvlJc w:val="left"/>
      <w:pPr>
        <w:ind w:left="2160" w:hanging="360"/>
      </w:pPr>
      <w:rPr>
        <w:rFonts w:hint="default" w:ascii="Wingdings" w:hAnsi="Wingdings"/>
      </w:rPr>
    </w:lvl>
    <w:lvl w:ilvl="3" w:tplc="66E0FC8C">
      <w:start w:val="1"/>
      <w:numFmt w:val="bullet"/>
      <w:lvlText w:val=""/>
      <w:lvlJc w:val="left"/>
      <w:pPr>
        <w:ind w:left="2880" w:hanging="360"/>
      </w:pPr>
      <w:rPr>
        <w:rFonts w:hint="default" w:ascii="Symbol" w:hAnsi="Symbol"/>
      </w:rPr>
    </w:lvl>
    <w:lvl w:ilvl="4" w:tplc="3C8AF672">
      <w:start w:val="1"/>
      <w:numFmt w:val="bullet"/>
      <w:lvlText w:val="o"/>
      <w:lvlJc w:val="left"/>
      <w:pPr>
        <w:ind w:left="3600" w:hanging="360"/>
      </w:pPr>
      <w:rPr>
        <w:rFonts w:hint="default" w:ascii="Courier New" w:hAnsi="Courier New"/>
      </w:rPr>
    </w:lvl>
    <w:lvl w:ilvl="5" w:tplc="1EE6DCB6">
      <w:start w:val="1"/>
      <w:numFmt w:val="bullet"/>
      <w:lvlText w:val=""/>
      <w:lvlJc w:val="left"/>
      <w:pPr>
        <w:ind w:left="4320" w:hanging="360"/>
      </w:pPr>
      <w:rPr>
        <w:rFonts w:hint="default" w:ascii="Wingdings" w:hAnsi="Wingdings"/>
      </w:rPr>
    </w:lvl>
    <w:lvl w:ilvl="6" w:tplc="B61CD900">
      <w:start w:val="1"/>
      <w:numFmt w:val="bullet"/>
      <w:lvlText w:val=""/>
      <w:lvlJc w:val="left"/>
      <w:pPr>
        <w:ind w:left="5040" w:hanging="360"/>
      </w:pPr>
      <w:rPr>
        <w:rFonts w:hint="default" w:ascii="Symbol" w:hAnsi="Symbol"/>
      </w:rPr>
    </w:lvl>
    <w:lvl w:ilvl="7" w:tplc="677A0D82">
      <w:start w:val="1"/>
      <w:numFmt w:val="bullet"/>
      <w:lvlText w:val="o"/>
      <w:lvlJc w:val="left"/>
      <w:pPr>
        <w:ind w:left="5760" w:hanging="360"/>
      </w:pPr>
      <w:rPr>
        <w:rFonts w:hint="default" w:ascii="Courier New" w:hAnsi="Courier New"/>
      </w:rPr>
    </w:lvl>
    <w:lvl w:ilvl="8" w:tplc="A47A59F2">
      <w:start w:val="1"/>
      <w:numFmt w:val="bullet"/>
      <w:lvlText w:val=""/>
      <w:lvlJc w:val="left"/>
      <w:pPr>
        <w:ind w:left="6480" w:hanging="360"/>
      </w:pPr>
      <w:rPr>
        <w:rFonts w:hint="default" w:ascii="Wingdings" w:hAnsi="Wingdings"/>
      </w:rPr>
    </w:lvl>
  </w:abstractNum>
  <w:abstractNum w:abstractNumId="27" w15:restartNumberingAfterBreak="0">
    <w:nsid w:val="2DEE78B3"/>
    <w:multiLevelType w:val="hybridMultilevel"/>
    <w:tmpl w:val="EF58B7A6"/>
    <w:lvl w:ilvl="0" w:tplc="046C0F02">
      <w:start w:val="1"/>
      <w:numFmt w:val="bullet"/>
      <w:lvlText w:val="·"/>
      <w:lvlJc w:val="left"/>
      <w:pPr>
        <w:ind w:left="720" w:hanging="360"/>
      </w:pPr>
      <w:rPr>
        <w:rFonts w:hint="default" w:ascii="Symbol" w:hAnsi="Symbol"/>
      </w:rPr>
    </w:lvl>
    <w:lvl w:ilvl="1" w:tplc="46906534">
      <w:start w:val="1"/>
      <w:numFmt w:val="bullet"/>
      <w:lvlText w:val="o"/>
      <w:lvlJc w:val="left"/>
      <w:pPr>
        <w:ind w:left="1440" w:hanging="360"/>
      </w:pPr>
      <w:rPr>
        <w:rFonts w:hint="default" w:ascii="Courier New" w:hAnsi="Courier New"/>
      </w:rPr>
    </w:lvl>
    <w:lvl w:ilvl="2" w:tplc="EC40012A">
      <w:start w:val="1"/>
      <w:numFmt w:val="bullet"/>
      <w:lvlText w:val=""/>
      <w:lvlJc w:val="left"/>
      <w:pPr>
        <w:ind w:left="2160" w:hanging="360"/>
      </w:pPr>
      <w:rPr>
        <w:rFonts w:hint="default" w:ascii="Wingdings" w:hAnsi="Wingdings"/>
      </w:rPr>
    </w:lvl>
    <w:lvl w:ilvl="3" w:tplc="036A5DD8">
      <w:start w:val="1"/>
      <w:numFmt w:val="bullet"/>
      <w:lvlText w:val=""/>
      <w:lvlJc w:val="left"/>
      <w:pPr>
        <w:ind w:left="2880" w:hanging="360"/>
      </w:pPr>
      <w:rPr>
        <w:rFonts w:hint="default" w:ascii="Symbol" w:hAnsi="Symbol"/>
      </w:rPr>
    </w:lvl>
    <w:lvl w:ilvl="4" w:tplc="B7DCE742">
      <w:start w:val="1"/>
      <w:numFmt w:val="bullet"/>
      <w:lvlText w:val="o"/>
      <w:lvlJc w:val="left"/>
      <w:pPr>
        <w:ind w:left="3600" w:hanging="360"/>
      </w:pPr>
      <w:rPr>
        <w:rFonts w:hint="default" w:ascii="Courier New" w:hAnsi="Courier New"/>
      </w:rPr>
    </w:lvl>
    <w:lvl w:ilvl="5" w:tplc="93941312">
      <w:start w:val="1"/>
      <w:numFmt w:val="bullet"/>
      <w:lvlText w:val=""/>
      <w:lvlJc w:val="left"/>
      <w:pPr>
        <w:ind w:left="4320" w:hanging="360"/>
      </w:pPr>
      <w:rPr>
        <w:rFonts w:hint="default" w:ascii="Wingdings" w:hAnsi="Wingdings"/>
      </w:rPr>
    </w:lvl>
    <w:lvl w:ilvl="6" w:tplc="F2E4CB20">
      <w:start w:val="1"/>
      <w:numFmt w:val="bullet"/>
      <w:lvlText w:val=""/>
      <w:lvlJc w:val="left"/>
      <w:pPr>
        <w:ind w:left="5040" w:hanging="360"/>
      </w:pPr>
      <w:rPr>
        <w:rFonts w:hint="default" w:ascii="Symbol" w:hAnsi="Symbol"/>
      </w:rPr>
    </w:lvl>
    <w:lvl w:ilvl="7" w:tplc="19F4285C">
      <w:start w:val="1"/>
      <w:numFmt w:val="bullet"/>
      <w:lvlText w:val="o"/>
      <w:lvlJc w:val="left"/>
      <w:pPr>
        <w:ind w:left="5760" w:hanging="360"/>
      </w:pPr>
      <w:rPr>
        <w:rFonts w:hint="default" w:ascii="Courier New" w:hAnsi="Courier New"/>
      </w:rPr>
    </w:lvl>
    <w:lvl w:ilvl="8" w:tplc="D7D2309A">
      <w:start w:val="1"/>
      <w:numFmt w:val="bullet"/>
      <w:lvlText w:val=""/>
      <w:lvlJc w:val="left"/>
      <w:pPr>
        <w:ind w:left="6480" w:hanging="360"/>
      </w:pPr>
      <w:rPr>
        <w:rFonts w:hint="default" w:ascii="Wingdings" w:hAnsi="Wingdings"/>
      </w:rPr>
    </w:lvl>
  </w:abstractNum>
  <w:abstractNum w:abstractNumId="28" w15:restartNumberingAfterBreak="0">
    <w:nsid w:val="2F2B651B"/>
    <w:multiLevelType w:val="hybridMultilevel"/>
    <w:tmpl w:val="D47C4214"/>
    <w:lvl w:ilvl="0" w:tplc="5B5A0EFE">
      <w:start w:val="1"/>
      <w:numFmt w:val="bullet"/>
      <w:lvlText w:val="·"/>
      <w:lvlJc w:val="left"/>
      <w:pPr>
        <w:ind w:left="720" w:hanging="360"/>
      </w:pPr>
      <w:rPr>
        <w:rFonts w:hint="default" w:ascii="Symbol" w:hAnsi="Symbol"/>
      </w:rPr>
    </w:lvl>
    <w:lvl w:ilvl="1" w:tplc="8E0E4022">
      <w:start w:val="1"/>
      <w:numFmt w:val="bullet"/>
      <w:lvlText w:val="o"/>
      <w:lvlJc w:val="left"/>
      <w:pPr>
        <w:ind w:left="1440" w:hanging="360"/>
      </w:pPr>
      <w:rPr>
        <w:rFonts w:hint="default" w:ascii="Courier New" w:hAnsi="Courier New"/>
      </w:rPr>
    </w:lvl>
    <w:lvl w:ilvl="2" w:tplc="CEB8E094">
      <w:start w:val="1"/>
      <w:numFmt w:val="bullet"/>
      <w:lvlText w:val=""/>
      <w:lvlJc w:val="left"/>
      <w:pPr>
        <w:ind w:left="2160" w:hanging="360"/>
      </w:pPr>
      <w:rPr>
        <w:rFonts w:hint="default" w:ascii="Wingdings" w:hAnsi="Wingdings"/>
      </w:rPr>
    </w:lvl>
    <w:lvl w:ilvl="3" w:tplc="481EF418">
      <w:start w:val="1"/>
      <w:numFmt w:val="bullet"/>
      <w:lvlText w:val=""/>
      <w:lvlJc w:val="left"/>
      <w:pPr>
        <w:ind w:left="2880" w:hanging="360"/>
      </w:pPr>
      <w:rPr>
        <w:rFonts w:hint="default" w:ascii="Symbol" w:hAnsi="Symbol"/>
      </w:rPr>
    </w:lvl>
    <w:lvl w:ilvl="4" w:tplc="FE665946">
      <w:start w:val="1"/>
      <w:numFmt w:val="bullet"/>
      <w:lvlText w:val="o"/>
      <w:lvlJc w:val="left"/>
      <w:pPr>
        <w:ind w:left="3600" w:hanging="360"/>
      </w:pPr>
      <w:rPr>
        <w:rFonts w:hint="default" w:ascii="Courier New" w:hAnsi="Courier New"/>
      </w:rPr>
    </w:lvl>
    <w:lvl w:ilvl="5" w:tplc="43EAF4F2">
      <w:start w:val="1"/>
      <w:numFmt w:val="bullet"/>
      <w:lvlText w:val=""/>
      <w:lvlJc w:val="left"/>
      <w:pPr>
        <w:ind w:left="4320" w:hanging="360"/>
      </w:pPr>
      <w:rPr>
        <w:rFonts w:hint="default" w:ascii="Wingdings" w:hAnsi="Wingdings"/>
      </w:rPr>
    </w:lvl>
    <w:lvl w:ilvl="6" w:tplc="AD645DDE">
      <w:start w:val="1"/>
      <w:numFmt w:val="bullet"/>
      <w:lvlText w:val=""/>
      <w:lvlJc w:val="left"/>
      <w:pPr>
        <w:ind w:left="5040" w:hanging="360"/>
      </w:pPr>
      <w:rPr>
        <w:rFonts w:hint="default" w:ascii="Symbol" w:hAnsi="Symbol"/>
      </w:rPr>
    </w:lvl>
    <w:lvl w:ilvl="7" w:tplc="6D606982">
      <w:start w:val="1"/>
      <w:numFmt w:val="bullet"/>
      <w:lvlText w:val="o"/>
      <w:lvlJc w:val="left"/>
      <w:pPr>
        <w:ind w:left="5760" w:hanging="360"/>
      </w:pPr>
      <w:rPr>
        <w:rFonts w:hint="default" w:ascii="Courier New" w:hAnsi="Courier New"/>
      </w:rPr>
    </w:lvl>
    <w:lvl w:ilvl="8" w:tplc="07163E4A">
      <w:start w:val="1"/>
      <w:numFmt w:val="bullet"/>
      <w:lvlText w:val=""/>
      <w:lvlJc w:val="left"/>
      <w:pPr>
        <w:ind w:left="6480" w:hanging="360"/>
      </w:pPr>
      <w:rPr>
        <w:rFonts w:hint="default" w:ascii="Wingdings" w:hAnsi="Wingdings"/>
      </w:rPr>
    </w:lvl>
  </w:abstractNum>
  <w:abstractNum w:abstractNumId="29" w15:restartNumberingAfterBreak="0">
    <w:nsid w:val="323ACA63"/>
    <w:multiLevelType w:val="hybridMultilevel"/>
    <w:tmpl w:val="4F4A5C02"/>
    <w:lvl w:ilvl="0" w:tplc="0BC03B2A">
      <w:start w:val="1"/>
      <w:numFmt w:val="bullet"/>
      <w:lvlText w:val="·"/>
      <w:lvlJc w:val="left"/>
      <w:pPr>
        <w:ind w:left="720" w:hanging="360"/>
      </w:pPr>
      <w:rPr>
        <w:rFonts w:hint="default" w:ascii="Symbol" w:hAnsi="Symbol"/>
      </w:rPr>
    </w:lvl>
    <w:lvl w:ilvl="1" w:tplc="3F7CD972">
      <w:start w:val="1"/>
      <w:numFmt w:val="bullet"/>
      <w:lvlText w:val="o"/>
      <w:lvlJc w:val="left"/>
      <w:pPr>
        <w:ind w:left="1440" w:hanging="360"/>
      </w:pPr>
      <w:rPr>
        <w:rFonts w:hint="default" w:ascii="Courier New" w:hAnsi="Courier New"/>
      </w:rPr>
    </w:lvl>
    <w:lvl w:ilvl="2" w:tplc="6DDC295C">
      <w:start w:val="1"/>
      <w:numFmt w:val="bullet"/>
      <w:lvlText w:val=""/>
      <w:lvlJc w:val="left"/>
      <w:pPr>
        <w:ind w:left="2160" w:hanging="360"/>
      </w:pPr>
      <w:rPr>
        <w:rFonts w:hint="default" w:ascii="Wingdings" w:hAnsi="Wingdings"/>
      </w:rPr>
    </w:lvl>
    <w:lvl w:ilvl="3" w:tplc="34DEBAFC">
      <w:start w:val="1"/>
      <w:numFmt w:val="bullet"/>
      <w:lvlText w:val=""/>
      <w:lvlJc w:val="left"/>
      <w:pPr>
        <w:ind w:left="2880" w:hanging="360"/>
      </w:pPr>
      <w:rPr>
        <w:rFonts w:hint="default" w:ascii="Symbol" w:hAnsi="Symbol"/>
      </w:rPr>
    </w:lvl>
    <w:lvl w:ilvl="4" w:tplc="00CE1EA8">
      <w:start w:val="1"/>
      <w:numFmt w:val="bullet"/>
      <w:lvlText w:val="o"/>
      <w:lvlJc w:val="left"/>
      <w:pPr>
        <w:ind w:left="3600" w:hanging="360"/>
      </w:pPr>
      <w:rPr>
        <w:rFonts w:hint="default" w:ascii="Courier New" w:hAnsi="Courier New"/>
      </w:rPr>
    </w:lvl>
    <w:lvl w:ilvl="5" w:tplc="5BCE74D6">
      <w:start w:val="1"/>
      <w:numFmt w:val="bullet"/>
      <w:lvlText w:val=""/>
      <w:lvlJc w:val="left"/>
      <w:pPr>
        <w:ind w:left="4320" w:hanging="360"/>
      </w:pPr>
      <w:rPr>
        <w:rFonts w:hint="default" w:ascii="Wingdings" w:hAnsi="Wingdings"/>
      </w:rPr>
    </w:lvl>
    <w:lvl w:ilvl="6" w:tplc="D30ADAA2">
      <w:start w:val="1"/>
      <w:numFmt w:val="bullet"/>
      <w:lvlText w:val=""/>
      <w:lvlJc w:val="left"/>
      <w:pPr>
        <w:ind w:left="5040" w:hanging="360"/>
      </w:pPr>
      <w:rPr>
        <w:rFonts w:hint="default" w:ascii="Symbol" w:hAnsi="Symbol"/>
      </w:rPr>
    </w:lvl>
    <w:lvl w:ilvl="7" w:tplc="172C6100">
      <w:start w:val="1"/>
      <w:numFmt w:val="bullet"/>
      <w:lvlText w:val="o"/>
      <w:lvlJc w:val="left"/>
      <w:pPr>
        <w:ind w:left="5760" w:hanging="360"/>
      </w:pPr>
      <w:rPr>
        <w:rFonts w:hint="default" w:ascii="Courier New" w:hAnsi="Courier New"/>
      </w:rPr>
    </w:lvl>
    <w:lvl w:ilvl="8" w:tplc="9F6C81E2">
      <w:start w:val="1"/>
      <w:numFmt w:val="bullet"/>
      <w:lvlText w:val=""/>
      <w:lvlJc w:val="left"/>
      <w:pPr>
        <w:ind w:left="6480" w:hanging="360"/>
      </w:pPr>
      <w:rPr>
        <w:rFonts w:hint="default" w:ascii="Wingdings" w:hAnsi="Wingdings"/>
      </w:rPr>
    </w:lvl>
  </w:abstractNum>
  <w:abstractNum w:abstractNumId="30" w15:restartNumberingAfterBreak="0">
    <w:nsid w:val="3444D622"/>
    <w:multiLevelType w:val="hybridMultilevel"/>
    <w:tmpl w:val="090A15C6"/>
    <w:lvl w:ilvl="0" w:tplc="A680140A">
      <w:start w:val="1"/>
      <w:numFmt w:val="bullet"/>
      <w:lvlText w:val="·"/>
      <w:lvlJc w:val="left"/>
      <w:pPr>
        <w:ind w:left="720" w:hanging="360"/>
      </w:pPr>
      <w:rPr>
        <w:rFonts w:hint="default" w:ascii="Symbol" w:hAnsi="Symbol"/>
      </w:rPr>
    </w:lvl>
    <w:lvl w:ilvl="1" w:tplc="2BC46DBE">
      <w:start w:val="1"/>
      <w:numFmt w:val="bullet"/>
      <w:lvlText w:val="o"/>
      <w:lvlJc w:val="left"/>
      <w:pPr>
        <w:ind w:left="1440" w:hanging="360"/>
      </w:pPr>
      <w:rPr>
        <w:rFonts w:hint="default" w:ascii="Courier New" w:hAnsi="Courier New"/>
      </w:rPr>
    </w:lvl>
    <w:lvl w:ilvl="2" w:tplc="986CE372">
      <w:start w:val="1"/>
      <w:numFmt w:val="bullet"/>
      <w:lvlText w:val=""/>
      <w:lvlJc w:val="left"/>
      <w:pPr>
        <w:ind w:left="2160" w:hanging="360"/>
      </w:pPr>
      <w:rPr>
        <w:rFonts w:hint="default" w:ascii="Wingdings" w:hAnsi="Wingdings"/>
      </w:rPr>
    </w:lvl>
    <w:lvl w:ilvl="3" w:tplc="0FAEC95A">
      <w:start w:val="1"/>
      <w:numFmt w:val="bullet"/>
      <w:lvlText w:val=""/>
      <w:lvlJc w:val="left"/>
      <w:pPr>
        <w:ind w:left="2880" w:hanging="360"/>
      </w:pPr>
      <w:rPr>
        <w:rFonts w:hint="default" w:ascii="Symbol" w:hAnsi="Symbol"/>
      </w:rPr>
    </w:lvl>
    <w:lvl w:ilvl="4" w:tplc="1118423C">
      <w:start w:val="1"/>
      <w:numFmt w:val="bullet"/>
      <w:lvlText w:val="o"/>
      <w:lvlJc w:val="left"/>
      <w:pPr>
        <w:ind w:left="3600" w:hanging="360"/>
      </w:pPr>
      <w:rPr>
        <w:rFonts w:hint="default" w:ascii="Courier New" w:hAnsi="Courier New"/>
      </w:rPr>
    </w:lvl>
    <w:lvl w:ilvl="5" w:tplc="565A41E2">
      <w:start w:val="1"/>
      <w:numFmt w:val="bullet"/>
      <w:lvlText w:val=""/>
      <w:lvlJc w:val="left"/>
      <w:pPr>
        <w:ind w:left="4320" w:hanging="360"/>
      </w:pPr>
      <w:rPr>
        <w:rFonts w:hint="default" w:ascii="Wingdings" w:hAnsi="Wingdings"/>
      </w:rPr>
    </w:lvl>
    <w:lvl w:ilvl="6" w:tplc="FAD8CE32">
      <w:start w:val="1"/>
      <w:numFmt w:val="bullet"/>
      <w:lvlText w:val=""/>
      <w:lvlJc w:val="left"/>
      <w:pPr>
        <w:ind w:left="5040" w:hanging="360"/>
      </w:pPr>
      <w:rPr>
        <w:rFonts w:hint="default" w:ascii="Symbol" w:hAnsi="Symbol"/>
      </w:rPr>
    </w:lvl>
    <w:lvl w:ilvl="7" w:tplc="E4646514">
      <w:start w:val="1"/>
      <w:numFmt w:val="bullet"/>
      <w:lvlText w:val="o"/>
      <w:lvlJc w:val="left"/>
      <w:pPr>
        <w:ind w:left="5760" w:hanging="360"/>
      </w:pPr>
      <w:rPr>
        <w:rFonts w:hint="default" w:ascii="Courier New" w:hAnsi="Courier New"/>
      </w:rPr>
    </w:lvl>
    <w:lvl w:ilvl="8" w:tplc="3EB87A72">
      <w:start w:val="1"/>
      <w:numFmt w:val="bullet"/>
      <w:lvlText w:val=""/>
      <w:lvlJc w:val="left"/>
      <w:pPr>
        <w:ind w:left="6480" w:hanging="360"/>
      </w:pPr>
      <w:rPr>
        <w:rFonts w:hint="default" w:ascii="Wingdings" w:hAnsi="Wingdings"/>
      </w:rPr>
    </w:lvl>
  </w:abstractNum>
  <w:abstractNum w:abstractNumId="31" w15:restartNumberingAfterBreak="0">
    <w:nsid w:val="34F84ECE"/>
    <w:multiLevelType w:val="hybridMultilevel"/>
    <w:tmpl w:val="F0604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62E8212"/>
    <w:multiLevelType w:val="hybridMultilevel"/>
    <w:tmpl w:val="5D10BF08"/>
    <w:lvl w:ilvl="0" w:tplc="0E0433F4">
      <w:start w:val="1"/>
      <w:numFmt w:val="bullet"/>
      <w:lvlText w:val="·"/>
      <w:lvlJc w:val="left"/>
      <w:pPr>
        <w:ind w:left="720" w:hanging="360"/>
      </w:pPr>
      <w:rPr>
        <w:rFonts w:hint="default" w:ascii="Symbol" w:hAnsi="Symbol"/>
      </w:rPr>
    </w:lvl>
    <w:lvl w:ilvl="1" w:tplc="8A5432A8">
      <w:start w:val="1"/>
      <w:numFmt w:val="bullet"/>
      <w:lvlText w:val="o"/>
      <w:lvlJc w:val="left"/>
      <w:pPr>
        <w:ind w:left="1440" w:hanging="360"/>
      </w:pPr>
      <w:rPr>
        <w:rFonts w:hint="default" w:ascii="Courier New" w:hAnsi="Courier New"/>
      </w:rPr>
    </w:lvl>
    <w:lvl w:ilvl="2" w:tplc="BC327BD8">
      <w:start w:val="1"/>
      <w:numFmt w:val="bullet"/>
      <w:lvlText w:val=""/>
      <w:lvlJc w:val="left"/>
      <w:pPr>
        <w:ind w:left="2160" w:hanging="360"/>
      </w:pPr>
      <w:rPr>
        <w:rFonts w:hint="default" w:ascii="Wingdings" w:hAnsi="Wingdings"/>
      </w:rPr>
    </w:lvl>
    <w:lvl w:ilvl="3" w:tplc="81DE9E22">
      <w:start w:val="1"/>
      <w:numFmt w:val="bullet"/>
      <w:lvlText w:val=""/>
      <w:lvlJc w:val="left"/>
      <w:pPr>
        <w:ind w:left="2880" w:hanging="360"/>
      </w:pPr>
      <w:rPr>
        <w:rFonts w:hint="default" w:ascii="Symbol" w:hAnsi="Symbol"/>
      </w:rPr>
    </w:lvl>
    <w:lvl w:ilvl="4" w:tplc="0660EF7C">
      <w:start w:val="1"/>
      <w:numFmt w:val="bullet"/>
      <w:lvlText w:val="o"/>
      <w:lvlJc w:val="left"/>
      <w:pPr>
        <w:ind w:left="3600" w:hanging="360"/>
      </w:pPr>
      <w:rPr>
        <w:rFonts w:hint="default" w:ascii="Courier New" w:hAnsi="Courier New"/>
      </w:rPr>
    </w:lvl>
    <w:lvl w:ilvl="5" w:tplc="277288D0">
      <w:start w:val="1"/>
      <w:numFmt w:val="bullet"/>
      <w:lvlText w:val=""/>
      <w:lvlJc w:val="left"/>
      <w:pPr>
        <w:ind w:left="4320" w:hanging="360"/>
      </w:pPr>
      <w:rPr>
        <w:rFonts w:hint="default" w:ascii="Wingdings" w:hAnsi="Wingdings"/>
      </w:rPr>
    </w:lvl>
    <w:lvl w:ilvl="6" w:tplc="2B74548C">
      <w:start w:val="1"/>
      <w:numFmt w:val="bullet"/>
      <w:lvlText w:val=""/>
      <w:lvlJc w:val="left"/>
      <w:pPr>
        <w:ind w:left="5040" w:hanging="360"/>
      </w:pPr>
      <w:rPr>
        <w:rFonts w:hint="default" w:ascii="Symbol" w:hAnsi="Symbol"/>
      </w:rPr>
    </w:lvl>
    <w:lvl w:ilvl="7" w:tplc="DEC8450A">
      <w:start w:val="1"/>
      <w:numFmt w:val="bullet"/>
      <w:lvlText w:val="o"/>
      <w:lvlJc w:val="left"/>
      <w:pPr>
        <w:ind w:left="5760" w:hanging="360"/>
      </w:pPr>
      <w:rPr>
        <w:rFonts w:hint="default" w:ascii="Courier New" w:hAnsi="Courier New"/>
      </w:rPr>
    </w:lvl>
    <w:lvl w:ilvl="8" w:tplc="E9F2972C">
      <w:start w:val="1"/>
      <w:numFmt w:val="bullet"/>
      <w:lvlText w:val=""/>
      <w:lvlJc w:val="left"/>
      <w:pPr>
        <w:ind w:left="6480" w:hanging="360"/>
      </w:pPr>
      <w:rPr>
        <w:rFonts w:hint="default" w:ascii="Wingdings" w:hAnsi="Wingdings"/>
      </w:rPr>
    </w:lvl>
  </w:abstractNum>
  <w:abstractNum w:abstractNumId="33" w15:restartNumberingAfterBreak="0">
    <w:nsid w:val="386545F4"/>
    <w:multiLevelType w:val="hybridMultilevel"/>
    <w:tmpl w:val="B30436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D66BDA3"/>
    <w:multiLevelType w:val="hybridMultilevel"/>
    <w:tmpl w:val="9BC6A6D2"/>
    <w:lvl w:ilvl="0" w:tplc="7876DC1E">
      <w:start w:val="1"/>
      <w:numFmt w:val="bullet"/>
      <w:lvlText w:val="·"/>
      <w:lvlJc w:val="left"/>
      <w:pPr>
        <w:ind w:left="720" w:hanging="360"/>
      </w:pPr>
      <w:rPr>
        <w:rFonts w:hint="default" w:ascii="Symbol" w:hAnsi="Symbol"/>
      </w:rPr>
    </w:lvl>
    <w:lvl w:ilvl="1" w:tplc="2C4CC260">
      <w:start w:val="1"/>
      <w:numFmt w:val="bullet"/>
      <w:lvlText w:val="o"/>
      <w:lvlJc w:val="left"/>
      <w:pPr>
        <w:ind w:left="1440" w:hanging="360"/>
      </w:pPr>
      <w:rPr>
        <w:rFonts w:hint="default" w:ascii="Courier New" w:hAnsi="Courier New"/>
      </w:rPr>
    </w:lvl>
    <w:lvl w:ilvl="2" w:tplc="983EE6A0">
      <w:start w:val="1"/>
      <w:numFmt w:val="bullet"/>
      <w:lvlText w:val=""/>
      <w:lvlJc w:val="left"/>
      <w:pPr>
        <w:ind w:left="2160" w:hanging="360"/>
      </w:pPr>
      <w:rPr>
        <w:rFonts w:hint="default" w:ascii="Wingdings" w:hAnsi="Wingdings"/>
      </w:rPr>
    </w:lvl>
    <w:lvl w:ilvl="3" w:tplc="3EB866E0">
      <w:start w:val="1"/>
      <w:numFmt w:val="bullet"/>
      <w:lvlText w:val=""/>
      <w:lvlJc w:val="left"/>
      <w:pPr>
        <w:ind w:left="2880" w:hanging="360"/>
      </w:pPr>
      <w:rPr>
        <w:rFonts w:hint="default" w:ascii="Symbol" w:hAnsi="Symbol"/>
      </w:rPr>
    </w:lvl>
    <w:lvl w:ilvl="4" w:tplc="FC2EF4F0">
      <w:start w:val="1"/>
      <w:numFmt w:val="bullet"/>
      <w:lvlText w:val="o"/>
      <w:lvlJc w:val="left"/>
      <w:pPr>
        <w:ind w:left="3600" w:hanging="360"/>
      </w:pPr>
      <w:rPr>
        <w:rFonts w:hint="default" w:ascii="Courier New" w:hAnsi="Courier New"/>
      </w:rPr>
    </w:lvl>
    <w:lvl w:ilvl="5" w:tplc="6302D0A8">
      <w:start w:val="1"/>
      <w:numFmt w:val="bullet"/>
      <w:lvlText w:val=""/>
      <w:lvlJc w:val="left"/>
      <w:pPr>
        <w:ind w:left="4320" w:hanging="360"/>
      </w:pPr>
      <w:rPr>
        <w:rFonts w:hint="default" w:ascii="Wingdings" w:hAnsi="Wingdings"/>
      </w:rPr>
    </w:lvl>
    <w:lvl w:ilvl="6" w:tplc="7158B156">
      <w:start w:val="1"/>
      <w:numFmt w:val="bullet"/>
      <w:lvlText w:val=""/>
      <w:lvlJc w:val="left"/>
      <w:pPr>
        <w:ind w:left="5040" w:hanging="360"/>
      </w:pPr>
      <w:rPr>
        <w:rFonts w:hint="default" w:ascii="Symbol" w:hAnsi="Symbol"/>
      </w:rPr>
    </w:lvl>
    <w:lvl w:ilvl="7" w:tplc="BD3E7472">
      <w:start w:val="1"/>
      <w:numFmt w:val="bullet"/>
      <w:lvlText w:val="o"/>
      <w:lvlJc w:val="left"/>
      <w:pPr>
        <w:ind w:left="5760" w:hanging="360"/>
      </w:pPr>
      <w:rPr>
        <w:rFonts w:hint="default" w:ascii="Courier New" w:hAnsi="Courier New"/>
      </w:rPr>
    </w:lvl>
    <w:lvl w:ilvl="8" w:tplc="AD8ED232">
      <w:start w:val="1"/>
      <w:numFmt w:val="bullet"/>
      <w:lvlText w:val=""/>
      <w:lvlJc w:val="left"/>
      <w:pPr>
        <w:ind w:left="6480" w:hanging="360"/>
      </w:pPr>
      <w:rPr>
        <w:rFonts w:hint="default" w:ascii="Wingdings" w:hAnsi="Wingdings"/>
      </w:rPr>
    </w:lvl>
  </w:abstractNum>
  <w:abstractNum w:abstractNumId="35" w15:restartNumberingAfterBreak="0">
    <w:nsid w:val="3E0D0254"/>
    <w:multiLevelType w:val="hybridMultilevel"/>
    <w:tmpl w:val="ECA03D5E"/>
    <w:lvl w:ilvl="0" w:tplc="97BA228E">
      <w:start w:val="1"/>
      <w:numFmt w:val="bullet"/>
      <w:lvlText w:val="·"/>
      <w:lvlJc w:val="left"/>
      <w:pPr>
        <w:ind w:left="720" w:hanging="360"/>
      </w:pPr>
      <w:rPr>
        <w:rFonts w:hint="default" w:ascii="Symbol" w:hAnsi="Symbol"/>
      </w:rPr>
    </w:lvl>
    <w:lvl w:ilvl="1" w:tplc="E4FC1730">
      <w:start w:val="1"/>
      <w:numFmt w:val="bullet"/>
      <w:lvlText w:val="o"/>
      <w:lvlJc w:val="left"/>
      <w:pPr>
        <w:ind w:left="1440" w:hanging="360"/>
      </w:pPr>
      <w:rPr>
        <w:rFonts w:hint="default" w:ascii="Courier New" w:hAnsi="Courier New"/>
      </w:rPr>
    </w:lvl>
    <w:lvl w:ilvl="2" w:tplc="EDD6E4C8">
      <w:start w:val="1"/>
      <w:numFmt w:val="bullet"/>
      <w:lvlText w:val=""/>
      <w:lvlJc w:val="left"/>
      <w:pPr>
        <w:ind w:left="2160" w:hanging="360"/>
      </w:pPr>
      <w:rPr>
        <w:rFonts w:hint="default" w:ascii="Wingdings" w:hAnsi="Wingdings"/>
      </w:rPr>
    </w:lvl>
    <w:lvl w:ilvl="3" w:tplc="5D305E34">
      <w:start w:val="1"/>
      <w:numFmt w:val="bullet"/>
      <w:lvlText w:val=""/>
      <w:lvlJc w:val="left"/>
      <w:pPr>
        <w:ind w:left="2880" w:hanging="360"/>
      </w:pPr>
      <w:rPr>
        <w:rFonts w:hint="default" w:ascii="Symbol" w:hAnsi="Symbol"/>
      </w:rPr>
    </w:lvl>
    <w:lvl w:ilvl="4" w:tplc="5BEE3AB0">
      <w:start w:val="1"/>
      <w:numFmt w:val="bullet"/>
      <w:lvlText w:val="o"/>
      <w:lvlJc w:val="left"/>
      <w:pPr>
        <w:ind w:left="3600" w:hanging="360"/>
      </w:pPr>
      <w:rPr>
        <w:rFonts w:hint="default" w:ascii="Courier New" w:hAnsi="Courier New"/>
      </w:rPr>
    </w:lvl>
    <w:lvl w:ilvl="5" w:tplc="046015C8">
      <w:start w:val="1"/>
      <w:numFmt w:val="bullet"/>
      <w:lvlText w:val=""/>
      <w:lvlJc w:val="left"/>
      <w:pPr>
        <w:ind w:left="4320" w:hanging="360"/>
      </w:pPr>
      <w:rPr>
        <w:rFonts w:hint="default" w:ascii="Wingdings" w:hAnsi="Wingdings"/>
      </w:rPr>
    </w:lvl>
    <w:lvl w:ilvl="6" w:tplc="E304B84E">
      <w:start w:val="1"/>
      <w:numFmt w:val="bullet"/>
      <w:lvlText w:val=""/>
      <w:lvlJc w:val="left"/>
      <w:pPr>
        <w:ind w:left="5040" w:hanging="360"/>
      </w:pPr>
      <w:rPr>
        <w:rFonts w:hint="default" w:ascii="Symbol" w:hAnsi="Symbol"/>
      </w:rPr>
    </w:lvl>
    <w:lvl w:ilvl="7" w:tplc="401CDF82">
      <w:start w:val="1"/>
      <w:numFmt w:val="bullet"/>
      <w:lvlText w:val="o"/>
      <w:lvlJc w:val="left"/>
      <w:pPr>
        <w:ind w:left="5760" w:hanging="360"/>
      </w:pPr>
      <w:rPr>
        <w:rFonts w:hint="default" w:ascii="Courier New" w:hAnsi="Courier New"/>
      </w:rPr>
    </w:lvl>
    <w:lvl w:ilvl="8" w:tplc="2B3C219E">
      <w:start w:val="1"/>
      <w:numFmt w:val="bullet"/>
      <w:lvlText w:val=""/>
      <w:lvlJc w:val="left"/>
      <w:pPr>
        <w:ind w:left="6480" w:hanging="360"/>
      </w:pPr>
      <w:rPr>
        <w:rFonts w:hint="default" w:ascii="Wingdings" w:hAnsi="Wingdings"/>
      </w:rPr>
    </w:lvl>
  </w:abstractNum>
  <w:abstractNum w:abstractNumId="36" w15:restartNumberingAfterBreak="0">
    <w:nsid w:val="3FD769AF"/>
    <w:multiLevelType w:val="hybridMultilevel"/>
    <w:tmpl w:val="F0604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2281219"/>
    <w:multiLevelType w:val="hybridMultilevel"/>
    <w:tmpl w:val="7BE6B4D4"/>
    <w:lvl w:ilvl="0" w:tplc="E112FA82">
      <w:start w:val="1"/>
      <w:numFmt w:val="bullet"/>
      <w:lvlText w:val="·"/>
      <w:lvlJc w:val="left"/>
      <w:pPr>
        <w:ind w:left="720" w:hanging="360"/>
      </w:pPr>
      <w:rPr>
        <w:rFonts w:hint="default" w:ascii="Symbol" w:hAnsi="Symbol"/>
      </w:rPr>
    </w:lvl>
    <w:lvl w:ilvl="1" w:tplc="D9726888">
      <w:start w:val="1"/>
      <w:numFmt w:val="bullet"/>
      <w:lvlText w:val="o"/>
      <w:lvlJc w:val="left"/>
      <w:pPr>
        <w:ind w:left="1440" w:hanging="360"/>
      </w:pPr>
      <w:rPr>
        <w:rFonts w:hint="default" w:ascii="Courier New" w:hAnsi="Courier New"/>
      </w:rPr>
    </w:lvl>
    <w:lvl w:ilvl="2" w:tplc="8D488E4C">
      <w:start w:val="1"/>
      <w:numFmt w:val="bullet"/>
      <w:lvlText w:val=""/>
      <w:lvlJc w:val="left"/>
      <w:pPr>
        <w:ind w:left="2160" w:hanging="360"/>
      </w:pPr>
      <w:rPr>
        <w:rFonts w:hint="default" w:ascii="Wingdings" w:hAnsi="Wingdings"/>
      </w:rPr>
    </w:lvl>
    <w:lvl w:ilvl="3" w:tplc="96C2FD18">
      <w:start w:val="1"/>
      <w:numFmt w:val="bullet"/>
      <w:lvlText w:val=""/>
      <w:lvlJc w:val="left"/>
      <w:pPr>
        <w:ind w:left="2880" w:hanging="360"/>
      </w:pPr>
      <w:rPr>
        <w:rFonts w:hint="default" w:ascii="Symbol" w:hAnsi="Symbol"/>
      </w:rPr>
    </w:lvl>
    <w:lvl w:ilvl="4" w:tplc="2B861ADC">
      <w:start w:val="1"/>
      <w:numFmt w:val="bullet"/>
      <w:lvlText w:val="o"/>
      <w:lvlJc w:val="left"/>
      <w:pPr>
        <w:ind w:left="3600" w:hanging="360"/>
      </w:pPr>
      <w:rPr>
        <w:rFonts w:hint="default" w:ascii="Courier New" w:hAnsi="Courier New"/>
      </w:rPr>
    </w:lvl>
    <w:lvl w:ilvl="5" w:tplc="B49C7CF8">
      <w:start w:val="1"/>
      <w:numFmt w:val="bullet"/>
      <w:lvlText w:val=""/>
      <w:lvlJc w:val="left"/>
      <w:pPr>
        <w:ind w:left="4320" w:hanging="360"/>
      </w:pPr>
      <w:rPr>
        <w:rFonts w:hint="default" w:ascii="Wingdings" w:hAnsi="Wingdings"/>
      </w:rPr>
    </w:lvl>
    <w:lvl w:ilvl="6" w:tplc="97423C96">
      <w:start w:val="1"/>
      <w:numFmt w:val="bullet"/>
      <w:lvlText w:val=""/>
      <w:lvlJc w:val="left"/>
      <w:pPr>
        <w:ind w:left="5040" w:hanging="360"/>
      </w:pPr>
      <w:rPr>
        <w:rFonts w:hint="default" w:ascii="Symbol" w:hAnsi="Symbol"/>
      </w:rPr>
    </w:lvl>
    <w:lvl w:ilvl="7" w:tplc="C4EE9702">
      <w:start w:val="1"/>
      <w:numFmt w:val="bullet"/>
      <w:lvlText w:val="o"/>
      <w:lvlJc w:val="left"/>
      <w:pPr>
        <w:ind w:left="5760" w:hanging="360"/>
      </w:pPr>
      <w:rPr>
        <w:rFonts w:hint="default" w:ascii="Courier New" w:hAnsi="Courier New"/>
      </w:rPr>
    </w:lvl>
    <w:lvl w:ilvl="8" w:tplc="AF5AAC36">
      <w:start w:val="1"/>
      <w:numFmt w:val="bullet"/>
      <w:lvlText w:val=""/>
      <w:lvlJc w:val="left"/>
      <w:pPr>
        <w:ind w:left="6480" w:hanging="360"/>
      </w:pPr>
      <w:rPr>
        <w:rFonts w:hint="default" w:ascii="Wingdings" w:hAnsi="Wingdings"/>
      </w:rPr>
    </w:lvl>
  </w:abstractNum>
  <w:abstractNum w:abstractNumId="38" w15:restartNumberingAfterBreak="0">
    <w:nsid w:val="423F17C8"/>
    <w:multiLevelType w:val="hybridMultilevel"/>
    <w:tmpl w:val="C848F28C"/>
    <w:lvl w:ilvl="0" w:tplc="7C5AE990">
      <w:start w:val="1"/>
      <w:numFmt w:val="bullet"/>
      <w:lvlText w:val="·"/>
      <w:lvlJc w:val="left"/>
      <w:pPr>
        <w:ind w:left="720" w:hanging="360"/>
      </w:pPr>
      <w:rPr>
        <w:rFonts w:hint="default" w:ascii="Symbol" w:hAnsi="Symbol"/>
      </w:rPr>
    </w:lvl>
    <w:lvl w:ilvl="1" w:tplc="C722D624">
      <w:start w:val="1"/>
      <w:numFmt w:val="bullet"/>
      <w:lvlText w:val="o"/>
      <w:lvlJc w:val="left"/>
      <w:pPr>
        <w:ind w:left="1440" w:hanging="360"/>
      </w:pPr>
      <w:rPr>
        <w:rFonts w:hint="default" w:ascii="Courier New" w:hAnsi="Courier New"/>
      </w:rPr>
    </w:lvl>
    <w:lvl w:ilvl="2" w:tplc="D78A5E42">
      <w:start w:val="1"/>
      <w:numFmt w:val="bullet"/>
      <w:lvlText w:val=""/>
      <w:lvlJc w:val="left"/>
      <w:pPr>
        <w:ind w:left="2160" w:hanging="360"/>
      </w:pPr>
      <w:rPr>
        <w:rFonts w:hint="default" w:ascii="Wingdings" w:hAnsi="Wingdings"/>
      </w:rPr>
    </w:lvl>
    <w:lvl w:ilvl="3" w:tplc="817AC3D2">
      <w:start w:val="1"/>
      <w:numFmt w:val="bullet"/>
      <w:lvlText w:val=""/>
      <w:lvlJc w:val="left"/>
      <w:pPr>
        <w:ind w:left="2880" w:hanging="360"/>
      </w:pPr>
      <w:rPr>
        <w:rFonts w:hint="default" w:ascii="Symbol" w:hAnsi="Symbol"/>
      </w:rPr>
    </w:lvl>
    <w:lvl w:ilvl="4" w:tplc="CED8BFB8">
      <w:start w:val="1"/>
      <w:numFmt w:val="bullet"/>
      <w:lvlText w:val="o"/>
      <w:lvlJc w:val="left"/>
      <w:pPr>
        <w:ind w:left="3600" w:hanging="360"/>
      </w:pPr>
      <w:rPr>
        <w:rFonts w:hint="default" w:ascii="Courier New" w:hAnsi="Courier New"/>
      </w:rPr>
    </w:lvl>
    <w:lvl w:ilvl="5" w:tplc="A9B40A52">
      <w:start w:val="1"/>
      <w:numFmt w:val="bullet"/>
      <w:lvlText w:val=""/>
      <w:lvlJc w:val="left"/>
      <w:pPr>
        <w:ind w:left="4320" w:hanging="360"/>
      </w:pPr>
      <w:rPr>
        <w:rFonts w:hint="default" w:ascii="Wingdings" w:hAnsi="Wingdings"/>
      </w:rPr>
    </w:lvl>
    <w:lvl w:ilvl="6" w:tplc="2AC2DD32">
      <w:start w:val="1"/>
      <w:numFmt w:val="bullet"/>
      <w:lvlText w:val=""/>
      <w:lvlJc w:val="left"/>
      <w:pPr>
        <w:ind w:left="5040" w:hanging="360"/>
      </w:pPr>
      <w:rPr>
        <w:rFonts w:hint="default" w:ascii="Symbol" w:hAnsi="Symbol"/>
      </w:rPr>
    </w:lvl>
    <w:lvl w:ilvl="7" w:tplc="49F46788">
      <w:start w:val="1"/>
      <w:numFmt w:val="bullet"/>
      <w:lvlText w:val="o"/>
      <w:lvlJc w:val="left"/>
      <w:pPr>
        <w:ind w:left="5760" w:hanging="360"/>
      </w:pPr>
      <w:rPr>
        <w:rFonts w:hint="default" w:ascii="Courier New" w:hAnsi="Courier New"/>
      </w:rPr>
    </w:lvl>
    <w:lvl w:ilvl="8" w:tplc="31EA485A">
      <w:start w:val="1"/>
      <w:numFmt w:val="bullet"/>
      <w:lvlText w:val=""/>
      <w:lvlJc w:val="left"/>
      <w:pPr>
        <w:ind w:left="6480" w:hanging="360"/>
      </w:pPr>
      <w:rPr>
        <w:rFonts w:hint="default" w:ascii="Wingdings" w:hAnsi="Wingdings"/>
      </w:rPr>
    </w:lvl>
  </w:abstractNum>
  <w:abstractNum w:abstractNumId="39" w15:restartNumberingAfterBreak="0">
    <w:nsid w:val="4405EA58"/>
    <w:multiLevelType w:val="hybridMultilevel"/>
    <w:tmpl w:val="0194D09A"/>
    <w:lvl w:ilvl="0" w:tplc="2A903E0C">
      <w:start w:val="1"/>
      <w:numFmt w:val="bullet"/>
      <w:lvlText w:val="·"/>
      <w:lvlJc w:val="left"/>
      <w:pPr>
        <w:ind w:left="720" w:hanging="360"/>
      </w:pPr>
      <w:rPr>
        <w:rFonts w:hint="default" w:ascii="Symbol" w:hAnsi="Symbol"/>
      </w:rPr>
    </w:lvl>
    <w:lvl w:ilvl="1" w:tplc="D9A644A4">
      <w:start w:val="1"/>
      <w:numFmt w:val="bullet"/>
      <w:lvlText w:val="o"/>
      <w:lvlJc w:val="left"/>
      <w:pPr>
        <w:ind w:left="1440" w:hanging="360"/>
      </w:pPr>
      <w:rPr>
        <w:rFonts w:hint="default" w:ascii="Courier New" w:hAnsi="Courier New"/>
      </w:rPr>
    </w:lvl>
    <w:lvl w:ilvl="2" w:tplc="BBFAFD2E">
      <w:start w:val="1"/>
      <w:numFmt w:val="bullet"/>
      <w:lvlText w:val=""/>
      <w:lvlJc w:val="left"/>
      <w:pPr>
        <w:ind w:left="2160" w:hanging="360"/>
      </w:pPr>
      <w:rPr>
        <w:rFonts w:hint="default" w:ascii="Wingdings" w:hAnsi="Wingdings"/>
      </w:rPr>
    </w:lvl>
    <w:lvl w:ilvl="3" w:tplc="90D6C9B0">
      <w:start w:val="1"/>
      <w:numFmt w:val="bullet"/>
      <w:lvlText w:val=""/>
      <w:lvlJc w:val="left"/>
      <w:pPr>
        <w:ind w:left="2880" w:hanging="360"/>
      </w:pPr>
      <w:rPr>
        <w:rFonts w:hint="default" w:ascii="Symbol" w:hAnsi="Symbol"/>
      </w:rPr>
    </w:lvl>
    <w:lvl w:ilvl="4" w:tplc="D870CD96">
      <w:start w:val="1"/>
      <w:numFmt w:val="bullet"/>
      <w:lvlText w:val="o"/>
      <w:lvlJc w:val="left"/>
      <w:pPr>
        <w:ind w:left="3600" w:hanging="360"/>
      </w:pPr>
      <w:rPr>
        <w:rFonts w:hint="default" w:ascii="Courier New" w:hAnsi="Courier New"/>
      </w:rPr>
    </w:lvl>
    <w:lvl w:ilvl="5" w:tplc="97EA6148">
      <w:start w:val="1"/>
      <w:numFmt w:val="bullet"/>
      <w:lvlText w:val=""/>
      <w:lvlJc w:val="left"/>
      <w:pPr>
        <w:ind w:left="4320" w:hanging="360"/>
      </w:pPr>
      <w:rPr>
        <w:rFonts w:hint="default" w:ascii="Wingdings" w:hAnsi="Wingdings"/>
      </w:rPr>
    </w:lvl>
    <w:lvl w:ilvl="6" w:tplc="5CDAA3E6">
      <w:start w:val="1"/>
      <w:numFmt w:val="bullet"/>
      <w:lvlText w:val=""/>
      <w:lvlJc w:val="left"/>
      <w:pPr>
        <w:ind w:left="5040" w:hanging="360"/>
      </w:pPr>
      <w:rPr>
        <w:rFonts w:hint="default" w:ascii="Symbol" w:hAnsi="Symbol"/>
      </w:rPr>
    </w:lvl>
    <w:lvl w:ilvl="7" w:tplc="56EE58CC">
      <w:start w:val="1"/>
      <w:numFmt w:val="bullet"/>
      <w:lvlText w:val="o"/>
      <w:lvlJc w:val="left"/>
      <w:pPr>
        <w:ind w:left="5760" w:hanging="360"/>
      </w:pPr>
      <w:rPr>
        <w:rFonts w:hint="default" w:ascii="Courier New" w:hAnsi="Courier New"/>
      </w:rPr>
    </w:lvl>
    <w:lvl w:ilvl="8" w:tplc="F38E1274">
      <w:start w:val="1"/>
      <w:numFmt w:val="bullet"/>
      <w:lvlText w:val=""/>
      <w:lvlJc w:val="left"/>
      <w:pPr>
        <w:ind w:left="6480" w:hanging="360"/>
      </w:pPr>
      <w:rPr>
        <w:rFonts w:hint="default" w:ascii="Wingdings" w:hAnsi="Wingdings"/>
      </w:rPr>
    </w:lvl>
  </w:abstractNum>
  <w:abstractNum w:abstractNumId="40" w15:restartNumberingAfterBreak="0">
    <w:nsid w:val="441F60E6"/>
    <w:multiLevelType w:val="hybridMultilevel"/>
    <w:tmpl w:val="8CB0B386"/>
    <w:lvl w:ilvl="0" w:tplc="9D543EC4">
      <w:start w:val="1"/>
      <w:numFmt w:val="bullet"/>
      <w:lvlText w:val="·"/>
      <w:lvlJc w:val="left"/>
      <w:pPr>
        <w:ind w:left="720" w:hanging="360"/>
      </w:pPr>
      <w:rPr>
        <w:rFonts w:hint="default" w:ascii="Symbol" w:hAnsi="Symbol"/>
      </w:rPr>
    </w:lvl>
    <w:lvl w:ilvl="1" w:tplc="2E50109E">
      <w:start w:val="1"/>
      <w:numFmt w:val="bullet"/>
      <w:lvlText w:val="o"/>
      <w:lvlJc w:val="left"/>
      <w:pPr>
        <w:ind w:left="1440" w:hanging="360"/>
      </w:pPr>
      <w:rPr>
        <w:rFonts w:hint="default" w:ascii="Courier New" w:hAnsi="Courier New"/>
      </w:rPr>
    </w:lvl>
    <w:lvl w:ilvl="2" w:tplc="DA220434">
      <w:start w:val="1"/>
      <w:numFmt w:val="bullet"/>
      <w:lvlText w:val=""/>
      <w:lvlJc w:val="left"/>
      <w:pPr>
        <w:ind w:left="2160" w:hanging="360"/>
      </w:pPr>
      <w:rPr>
        <w:rFonts w:hint="default" w:ascii="Wingdings" w:hAnsi="Wingdings"/>
      </w:rPr>
    </w:lvl>
    <w:lvl w:ilvl="3" w:tplc="999A0D6E">
      <w:start w:val="1"/>
      <w:numFmt w:val="bullet"/>
      <w:lvlText w:val=""/>
      <w:lvlJc w:val="left"/>
      <w:pPr>
        <w:ind w:left="2880" w:hanging="360"/>
      </w:pPr>
      <w:rPr>
        <w:rFonts w:hint="default" w:ascii="Symbol" w:hAnsi="Symbol"/>
      </w:rPr>
    </w:lvl>
    <w:lvl w:ilvl="4" w:tplc="6F50AC5C">
      <w:start w:val="1"/>
      <w:numFmt w:val="bullet"/>
      <w:lvlText w:val="o"/>
      <w:lvlJc w:val="left"/>
      <w:pPr>
        <w:ind w:left="3600" w:hanging="360"/>
      </w:pPr>
      <w:rPr>
        <w:rFonts w:hint="default" w:ascii="Courier New" w:hAnsi="Courier New"/>
      </w:rPr>
    </w:lvl>
    <w:lvl w:ilvl="5" w:tplc="B03C735E">
      <w:start w:val="1"/>
      <w:numFmt w:val="bullet"/>
      <w:lvlText w:val=""/>
      <w:lvlJc w:val="left"/>
      <w:pPr>
        <w:ind w:left="4320" w:hanging="360"/>
      </w:pPr>
      <w:rPr>
        <w:rFonts w:hint="default" w:ascii="Wingdings" w:hAnsi="Wingdings"/>
      </w:rPr>
    </w:lvl>
    <w:lvl w:ilvl="6" w:tplc="6C38FFA4">
      <w:start w:val="1"/>
      <w:numFmt w:val="bullet"/>
      <w:lvlText w:val=""/>
      <w:lvlJc w:val="left"/>
      <w:pPr>
        <w:ind w:left="5040" w:hanging="360"/>
      </w:pPr>
      <w:rPr>
        <w:rFonts w:hint="default" w:ascii="Symbol" w:hAnsi="Symbol"/>
      </w:rPr>
    </w:lvl>
    <w:lvl w:ilvl="7" w:tplc="DA1ABEEE">
      <w:start w:val="1"/>
      <w:numFmt w:val="bullet"/>
      <w:lvlText w:val="o"/>
      <w:lvlJc w:val="left"/>
      <w:pPr>
        <w:ind w:left="5760" w:hanging="360"/>
      </w:pPr>
      <w:rPr>
        <w:rFonts w:hint="default" w:ascii="Courier New" w:hAnsi="Courier New"/>
      </w:rPr>
    </w:lvl>
    <w:lvl w:ilvl="8" w:tplc="2B68A026">
      <w:start w:val="1"/>
      <w:numFmt w:val="bullet"/>
      <w:lvlText w:val=""/>
      <w:lvlJc w:val="left"/>
      <w:pPr>
        <w:ind w:left="6480" w:hanging="360"/>
      </w:pPr>
      <w:rPr>
        <w:rFonts w:hint="default" w:ascii="Wingdings" w:hAnsi="Wingdings"/>
      </w:rPr>
    </w:lvl>
  </w:abstractNum>
  <w:abstractNum w:abstractNumId="41" w15:restartNumberingAfterBreak="0">
    <w:nsid w:val="4662537F"/>
    <w:multiLevelType w:val="hybridMultilevel"/>
    <w:tmpl w:val="7E6C81C8"/>
    <w:lvl w:ilvl="0" w:tplc="79AC480C">
      <w:start w:val="1"/>
      <w:numFmt w:val="bullet"/>
      <w:lvlText w:val="·"/>
      <w:lvlJc w:val="left"/>
      <w:pPr>
        <w:ind w:left="720" w:hanging="360"/>
      </w:pPr>
      <w:rPr>
        <w:rFonts w:hint="default" w:ascii="Symbol" w:hAnsi="Symbol"/>
      </w:rPr>
    </w:lvl>
    <w:lvl w:ilvl="1" w:tplc="6EB6DABA">
      <w:start w:val="1"/>
      <w:numFmt w:val="bullet"/>
      <w:lvlText w:val="o"/>
      <w:lvlJc w:val="left"/>
      <w:pPr>
        <w:ind w:left="1440" w:hanging="360"/>
      </w:pPr>
      <w:rPr>
        <w:rFonts w:hint="default" w:ascii="Courier New" w:hAnsi="Courier New"/>
      </w:rPr>
    </w:lvl>
    <w:lvl w:ilvl="2" w:tplc="91D63C32">
      <w:start w:val="1"/>
      <w:numFmt w:val="bullet"/>
      <w:lvlText w:val=""/>
      <w:lvlJc w:val="left"/>
      <w:pPr>
        <w:ind w:left="2160" w:hanging="360"/>
      </w:pPr>
      <w:rPr>
        <w:rFonts w:hint="default" w:ascii="Wingdings" w:hAnsi="Wingdings"/>
      </w:rPr>
    </w:lvl>
    <w:lvl w:ilvl="3" w:tplc="C41E2800">
      <w:start w:val="1"/>
      <w:numFmt w:val="bullet"/>
      <w:lvlText w:val=""/>
      <w:lvlJc w:val="left"/>
      <w:pPr>
        <w:ind w:left="2880" w:hanging="360"/>
      </w:pPr>
      <w:rPr>
        <w:rFonts w:hint="default" w:ascii="Symbol" w:hAnsi="Symbol"/>
      </w:rPr>
    </w:lvl>
    <w:lvl w:ilvl="4" w:tplc="FB9083CE">
      <w:start w:val="1"/>
      <w:numFmt w:val="bullet"/>
      <w:lvlText w:val="o"/>
      <w:lvlJc w:val="left"/>
      <w:pPr>
        <w:ind w:left="3600" w:hanging="360"/>
      </w:pPr>
      <w:rPr>
        <w:rFonts w:hint="default" w:ascii="Courier New" w:hAnsi="Courier New"/>
      </w:rPr>
    </w:lvl>
    <w:lvl w:ilvl="5" w:tplc="E32005EE">
      <w:start w:val="1"/>
      <w:numFmt w:val="bullet"/>
      <w:lvlText w:val=""/>
      <w:lvlJc w:val="left"/>
      <w:pPr>
        <w:ind w:left="4320" w:hanging="360"/>
      </w:pPr>
      <w:rPr>
        <w:rFonts w:hint="default" w:ascii="Wingdings" w:hAnsi="Wingdings"/>
      </w:rPr>
    </w:lvl>
    <w:lvl w:ilvl="6" w:tplc="C52831A0">
      <w:start w:val="1"/>
      <w:numFmt w:val="bullet"/>
      <w:lvlText w:val=""/>
      <w:lvlJc w:val="left"/>
      <w:pPr>
        <w:ind w:left="5040" w:hanging="360"/>
      </w:pPr>
      <w:rPr>
        <w:rFonts w:hint="default" w:ascii="Symbol" w:hAnsi="Symbol"/>
      </w:rPr>
    </w:lvl>
    <w:lvl w:ilvl="7" w:tplc="1AF0B0A0">
      <w:start w:val="1"/>
      <w:numFmt w:val="bullet"/>
      <w:lvlText w:val="o"/>
      <w:lvlJc w:val="left"/>
      <w:pPr>
        <w:ind w:left="5760" w:hanging="360"/>
      </w:pPr>
      <w:rPr>
        <w:rFonts w:hint="default" w:ascii="Courier New" w:hAnsi="Courier New"/>
      </w:rPr>
    </w:lvl>
    <w:lvl w:ilvl="8" w:tplc="9DDA4E46">
      <w:start w:val="1"/>
      <w:numFmt w:val="bullet"/>
      <w:lvlText w:val=""/>
      <w:lvlJc w:val="left"/>
      <w:pPr>
        <w:ind w:left="6480" w:hanging="360"/>
      </w:pPr>
      <w:rPr>
        <w:rFonts w:hint="default" w:ascii="Wingdings" w:hAnsi="Wingdings"/>
      </w:rPr>
    </w:lvl>
  </w:abstractNum>
  <w:abstractNum w:abstractNumId="42" w15:restartNumberingAfterBreak="0">
    <w:nsid w:val="468B7B56"/>
    <w:multiLevelType w:val="hybridMultilevel"/>
    <w:tmpl w:val="F01ACEF2"/>
    <w:lvl w:ilvl="0" w:tplc="BF78FB8A">
      <w:start w:val="1"/>
      <w:numFmt w:val="bullet"/>
      <w:lvlText w:val="·"/>
      <w:lvlJc w:val="left"/>
      <w:pPr>
        <w:ind w:left="720" w:hanging="360"/>
      </w:pPr>
      <w:rPr>
        <w:rFonts w:hint="default" w:ascii="Symbol" w:hAnsi="Symbol"/>
      </w:rPr>
    </w:lvl>
    <w:lvl w:ilvl="1" w:tplc="865025F6">
      <w:start w:val="1"/>
      <w:numFmt w:val="bullet"/>
      <w:lvlText w:val="o"/>
      <w:lvlJc w:val="left"/>
      <w:pPr>
        <w:ind w:left="1440" w:hanging="360"/>
      </w:pPr>
      <w:rPr>
        <w:rFonts w:hint="default" w:ascii="Courier New" w:hAnsi="Courier New"/>
      </w:rPr>
    </w:lvl>
    <w:lvl w:ilvl="2" w:tplc="90520802">
      <w:start w:val="1"/>
      <w:numFmt w:val="bullet"/>
      <w:lvlText w:val=""/>
      <w:lvlJc w:val="left"/>
      <w:pPr>
        <w:ind w:left="2160" w:hanging="360"/>
      </w:pPr>
      <w:rPr>
        <w:rFonts w:hint="default" w:ascii="Wingdings" w:hAnsi="Wingdings"/>
      </w:rPr>
    </w:lvl>
    <w:lvl w:ilvl="3" w:tplc="759C54D4">
      <w:start w:val="1"/>
      <w:numFmt w:val="bullet"/>
      <w:lvlText w:val=""/>
      <w:lvlJc w:val="left"/>
      <w:pPr>
        <w:ind w:left="2880" w:hanging="360"/>
      </w:pPr>
      <w:rPr>
        <w:rFonts w:hint="default" w:ascii="Symbol" w:hAnsi="Symbol"/>
      </w:rPr>
    </w:lvl>
    <w:lvl w:ilvl="4" w:tplc="DE4CCB32">
      <w:start w:val="1"/>
      <w:numFmt w:val="bullet"/>
      <w:lvlText w:val="o"/>
      <w:lvlJc w:val="left"/>
      <w:pPr>
        <w:ind w:left="3600" w:hanging="360"/>
      </w:pPr>
      <w:rPr>
        <w:rFonts w:hint="default" w:ascii="Courier New" w:hAnsi="Courier New"/>
      </w:rPr>
    </w:lvl>
    <w:lvl w:ilvl="5" w:tplc="D6ECADF6">
      <w:start w:val="1"/>
      <w:numFmt w:val="bullet"/>
      <w:lvlText w:val=""/>
      <w:lvlJc w:val="left"/>
      <w:pPr>
        <w:ind w:left="4320" w:hanging="360"/>
      </w:pPr>
      <w:rPr>
        <w:rFonts w:hint="default" w:ascii="Wingdings" w:hAnsi="Wingdings"/>
      </w:rPr>
    </w:lvl>
    <w:lvl w:ilvl="6" w:tplc="38BCFA7C">
      <w:start w:val="1"/>
      <w:numFmt w:val="bullet"/>
      <w:lvlText w:val=""/>
      <w:lvlJc w:val="left"/>
      <w:pPr>
        <w:ind w:left="5040" w:hanging="360"/>
      </w:pPr>
      <w:rPr>
        <w:rFonts w:hint="default" w:ascii="Symbol" w:hAnsi="Symbol"/>
      </w:rPr>
    </w:lvl>
    <w:lvl w:ilvl="7" w:tplc="EA3C8F34">
      <w:start w:val="1"/>
      <w:numFmt w:val="bullet"/>
      <w:lvlText w:val="o"/>
      <w:lvlJc w:val="left"/>
      <w:pPr>
        <w:ind w:left="5760" w:hanging="360"/>
      </w:pPr>
      <w:rPr>
        <w:rFonts w:hint="default" w:ascii="Courier New" w:hAnsi="Courier New"/>
      </w:rPr>
    </w:lvl>
    <w:lvl w:ilvl="8" w:tplc="3D84426C">
      <w:start w:val="1"/>
      <w:numFmt w:val="bullet"/>
      <w:lvlText w:val=""/>
      <w:lvlJc w:val="left"/>
      <w:pPr>
        <w:ind w:left="6480" w:hanging="360"/>
      </w:pPr>
      <w:rPr>
        <w:rFonts w:hint="default" w:ascii="Wingdings" w:hAnsi="Wingdings"/>
      </w:rPr>
    </w:lvl>
  </w:abstractNum>
  <w:abstractNum w:abstractNumId="43" w15:restartNumberingAfterBreak="0">
    <w:nsid w:val="49B67813"/>
    <w:multiLevelType w:val="hybridMultilevel"/>
    <w:tmpl w:val="2C4E2312"/>
    <w:lvl w:ilvl="0" w:tplc="B218B54E">
      <w:start w:val="1"/>
      <w:numFmt w:val="bullet"/>
      <w:lvlText w:val="·"/>
      <w:lvlJc w:val="left"/>
      <w:pPr>
        <w:ind w:left="720" w:hanging="360"/>
      </w:pPr>
      <w:rPr>
        <w:rFonts w:hint="default" w:ascii="Symbol" w:hAnsi="Symbol"/>
      </w:rPr>
    </w:lvl>
    <w:lvl w:ilvl="1" w:tplc="E6D28B80">
      <w:start w:val="1"/>
      <w:numFmt w:val="bullet"/>
      <w:lvlText w:val="o"/>
      <w:lvlJc w:val="left"/>
      <w:pPr>
        <w:ind w:left="1440" w:hanging="360"/>
      </w:pPr>
      <w:rPr>
        <w:rFonts w:hint="default" w:ascii="Courier New" w:hAnsi="Courier New"/>
      </w:rPr>
    </w:lvl>
    <w:lvl w:ilvl="2" w:tplc="2D1CFD2E">
      <w:start w:val="1"/>
      <w:numFmt w:val="bullet"/>
      <w:lvlText w:val=""/>
      <w:lvlJc w:val="left"/>
      <w:pPr>
        <w:ind w:left="2160" w:hanging="360"/>
      </w:pPr>
      <w:rPr>
        <w:rFonts w:hint="default" w:ascii="Wingdings" w:hAnsi="Wingdings"/>
      </w:rPr>
    </w:lvl>
    <w:lvl w:ilvl="3" w:tplc="5A2255E8">
      <w:start w:val="1"/>
      <w:numFmt w:val="bullet"/>
      <w:lvlText w:val=""/>
      <w:lvlJc w:val="left"/>
      <w:pPr>
        <w:ind w:left="2880" w:hanging="360"/>
      </w:pPr>
      <w:rPr>
        <w:rFonts w:hint="default" w:ascii="Symbol" w:hAnsi="Symbol"/>
      </w:rPr>
    </w:lvl>
    <w:lvl w:ilvl="4" w:tplc="0EAC3AA6">
      <w:start w:val="1"/>
      <w:numFmt w:val="bullet"/>
      <w:lvlText w:val="o"/>
      <w:lvlJc w:val="left"/>
      <w:pPr>
        <w:ind w:left="3600" w:hanging="360"/>
      </w:pPr>
      <w:rPr>
        <w:rFonts w:hint="default" w:ascii="Courier New" w:hAnsi="Courier New"/>
      </w:rPr>
    </w:lvl>
    <w:lvl w:ilvl="5" w:tplc="82B8706E">
      <w:start w:val="1"/>
      <w:numFmt w:val="bullet"/>
      <w:lvlText w:val=""/>
      <w:lvlJc w:val="left"/>
      <w:pPr>
        <w:ind w:left="4320" w:hanging="360"/>
      </w:pPr>
      <w:rPr>
        <w:rFonts w:hint="default" w:ascii="Wingdings" w:hAnsi="Wingdings"/>
      </w:rPr>
    </w:lvl>
    <w:lvl w:ilvl="6" w:tplc="B03C843E">
      <w:start w:val="1"/>
      <w:numFmt w:val="bullet"/>
      <w:lvlText w:val=""/>
      <w:lvlJc w:val="left"/>
      <w:pPr>
        <w:ind w:left="5040" w:hanging="360"/>
      </w:pPr>
      <w:rPr>
        <w:rFonts w:hint="default" w:ascii="Symbol" w:hAnsi="Symbol"/>
      </w:rPr>
    </w:lvl>
    <w:lvl w:ilvl="7" w:tplc="D562CA08">
      <w:start w:val="1"/>
      <w:numFmt w:val="bullet"/>
      <w:lvlText w:val="o"/>
      <w:lvlJc w:val="left"/>
      <w:pPr>
        <w:ind w:left="5760" w:hanging="360"/>
      </w:pPr>
      <w:rPr>
        <w:rFonts w:hint="default" w:ascii="Courier New" w:hAnsi="Courier New"/>
      </w:rPr>
    </w:lvl>
    <w:lvl w:ilvl="8" w:tplc="1DFA709E">
      <w:start w:val="1"/>
      <w:numFmt w:val="bullet"/>
      <w:lvlText w:val=""/>
      <w:lvlJc w:val="left"/>
      <w:pPr>
        <w:ind w:left="6480" w:hanging="360"/>
      </w:pPr>
      <w:rPr>
        <w:rFonts w:hint="default" w:ascii="Wingdings" w:hAnsi="Wingdings"/>
      </w:rPr>
    </w:lvl>
  </w:abstractNum>
  <w:abstractNum w:abstractNumId="44" w15:restartNumberingAfterBreak="0">
    <w:nsid w:val="4B3C7320"/>
    <w:multiLevelType w:val="hybridMultilevel"/>
    <w:tmpl w:val="F0604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0B9D1BF"/>
    <w:multiLevelType w:val="hybridMultilevel"/>
    <w:tmpl w:val="37CE3420"/>
    <w:lvl w:ilvl="0" w:tplc="100840BE">
      <w:start w:val="1"/>
      <w:numFmt w:val="bullet"/>
      <w:lvlText w:val="·"/>
      <w:lvlJc w:val="left"/>
      <w:pPr>
        <w:ind w:left="720" w:hanging="360"/>
      </w:pPr>
      <w:rPr>
        <w:rFonts w:hint="default" w:ascii="Symbol" w:hAnsi="Symbol"/>
      </w:rPr>
    </w:lvl>
    <w:lvl w:ilvl="1" w:tplc="3F9CCB9E">
      <w:start w:val="1"/>
      <w:numFmt w:val="bullet"/>
      <w:lvlText w:val="o"/>
      <w:lvlJc w:val="left"/>
      <w:pPr>
        <w:ind w:left="1440" w:hanging="360"/>
      </w:pPr>
      <w:rPr>
        <w:rFonts w:hint="default" w:ascii="Courier New" w:hAnsi="Courier New"/>
      </w:rPr>
    </w:lvl>
    <w:lvl w:ilvl="2" w:tplc="FE02512E">
      <w:start w:val="1"/>
      <w:numFmt w:val="bullet"/>
      <w:lvlText w:val=""/>
      <w:lvlJc w:val="left"/>
      <w:pPr>
        <w:ind w:left="2160" w:hanging="360"/>
      </w:pPr>
      <w:rPr>
        <w:rFonts w:hint="default" w:ascii="Wingdings" w:hAnsi="Wingdings"/>
      </w:rPr>
    </w:lvl>
    <w:lvl w:ilvl="3" w:tplc="A1B2981E">
      <w:start w:val="1"/>
      <w:numFmt w:val="bullet"/>
      <w:lvlText w:val=""/>
      <w:lvlJc w:val="left"/>
      <w:pPr>
        <w:ind w:left="2880" w:hanging="360"/>
      </w:pPr>
      <w:rPr>
        <w:rFonts w:hint="default" w:ascii="Symbol" w:hAnsi="Symbol"/>
      </w:rPr>
    </w:lvl>
    <w:lvl w:ilvl="4" w:tplc="43208E22">
      <w:start w:val="1"/>
      <w:numFmt w:val="bullet"/>
      <w:lvlText w:val="o"/>
      <w:lvlJc w:val="left"/>
      <w:pPr>
        <w:ind w:left="3600" w:hanging="360"/>
      </w:pPr>
      <w:rPr>
        <w:rFonts w:hint="default" w:ascii="Courier New" w:hAnsi="Courier New"/>
      </w:rPr>
    </w:lvl>
    <w:lvl w:ilvl="5" w:tplc="20FCD10C">
      <w:start w:val="1"/>
      <w:numFmt w:val="bullet"/>
      <w:lvlText w:val=""/>
      <w:lvlJc w:val="left"/>
      <w:pPr>
        <w:ind w:left="4320" w:hanging="360"/>
      </w:pPr>
      <w:rPr>
        <w:rFonts w:hint="default" w:ascii="Wingdings" w:hAnsi="Wingdings"/>
      </w:rPr>
    </w:lvl>
    <w:lvl w:ilvl="6" w:tplc="310CE112">
      <w:start w:val="1"/>
      <w:numFmt w:val="bullet"/>
      <w:lvlText w:val=""/>
      <w:lvlJc w:val="left"/>
      <w:pPr>
        <w:ind w:left="5040" w:hanging="360"/>
      </w:pPr>
      <w:rPr>
        <w:rFonts w:hint="default" w:ascii="Symbol" w:hAnsi="Symbol"/>
      </w:rPr>
    </w:lvl>
    <w:lvl w:ilvl="7" w:tplc="2AD0F7F0">
      <w:start w:val="1"/>
      <w:numFmt w:val="bullet"/>
      <w:lvlText w:val="o"/>
      <w:lvlJc w:val="left"/>
      <w:pPr>
        <w:ind w:left="5760" w:hanging="360"/>
      </w:pPr>
      <w:rPr>
        <w:rFonts w:hint="default" w:ascii="Courier New" w:hAnsi="Courier New"/>
      </w:rPr>
    </w:lvl>
    <w:lvl w:ilvl="8" w:tplc="53C87328">
      <w:start w:val="1"/>
      <w:numFmt w:val="bullet"/>
      <w:lvlText w:val=""/>
      <w:lvlJc w:val="left"/>
      <w:pPr>
        <w:ind w:left="6480" w:hanging="360"/>
      </w:pPr>
      <w:rPr>
        <w:rFonts w:hint="default" w:ascii="Wingdings" w:hAnsi="Wingdings"/>
      </w:rPr>
    </w:lvl>
  </w:abstractNum>
  <w:abstractNum w:abstractNumId="46" w15:restartNumberingAfterBreak="0">
    <w:nsid w:val="55B79923"/>
    <w:multiLevelType w:val="hybridMultilevel"/>
    <w:tmpl w:val="A61C1F0C"/>
    <w:lvl w:ilvl="0" w:tplc="56D82118">
      <w:start w:val="1"/>
      <w:numFmt w:val="bullet"/>
      <w:lvlText w:val="·"/>
      <w:lvlJc w:val="left"/>
      <w:pPr>
        <w:ind w:left="720" w:hanging="360"/>
      </w:pPr>
      <w:rPr>
        <w:rFonts w:hint="default" w:ascii="Symbol" w:hAnsi="Symbol"/>
      </w:rPr>
    </w:lvl>
    <w:lvl w:ilvl="1" w:tplc="05E2F4C0">
      <w:start w:val="1"/>
      <w:numFmt w:val="bullet"/>
      <w:lvlText w:val="o"/>
      <w:lvlJc w:val="left"/>
      <w:pPr>
        <w:ind w:left="1440" w:hanging="360"/>
      </w:pPr>
      <w:rPr>
        <w:rFonts w:hint="default" w:ascii="Courier New" w:hAnsi="Courier New"/>
      </w:rPr>
    </w:lvl>
    <w:lvl w:ilvl="2" w:tplc="1FA689E8">
      <w:start w:val="1"/>
      <w:numFmt w:val="bullet"/>
      <w:lvlText w:val=""/>
      <w:lvlJc w:val="left"/>
      <w:pPr>
        <w:ind w:left="2160" w:hanging="360"/>
      </w:pPr>
      <w:rPr>
        <w:rFonts w:hint="default" w:ascii="Wingdings" w:hAnsi="Wingdings"/>
      </w:rPr>
    </w:lvl>
    <w:lvl w:ilvl="3" w:tplc="34C61238">
      <w:start w:val="1"/>
      <w:numFmt w:val="bullet"/>
      <w:lvlText w:val=""/>
      <w:lvlJc w:val="left"/>
      <w:pPr>
        <w:ind w:left="2880" w:hanging="360"/>
      </w:pPr>
      <w:rPr>
        <w:rFonts w:hint="default" w:ascii="Symbol" w:hAnsi="Symbol"/>
      </w:rPr>
    </w:lvl>
    <w:lvl w:ilvl="4" w:tplc="5B8C9D50">
      <w:start w:val="1"/>
      <w:numFmt w:val="bullet"/>
      <w:lvlText w:val="o"/>
      <w:lvlJc w:val="left"/>
      <w:pPr>
        <w:ind w:left="3600" w:hanging="360"/>
      </w:pPr>
      <w:rPr>
        <w:rFonts w:hint="default" w:ascii="Courier New" w:hAnsi="Courier New"/>
      </w:rPr>
    </w:lvl>
    <w:lvl w:ilvl="5" w:tplc="AADAD95C">
      <w:start w:val="1"/>
      <w:numFmt w:val="bullet"/>
      <w:lvlText w:val=""/>
      <w:lvlJc w:val="left"/>
      <w:pPr>
        <w:ind w:left="4320" w:hanging="360"/>
      </w:pPr>
      <w:rPr>
        <w:rFonts w:hint="default" w:ascii="Wingdings" w:hAnsi="Wingdings"/>
      </w:rPr>
    </w:lvl>
    <w:lvl w:ilvl="6" w:tplc="50CC32B4">
      <w:start w:val="1"/>
      <w:numFmt w:val="bullet"/>
      <w:lvlText w:val=""/>
      <w:lvlJc w:val="left"/>
      <w:pPr>
        <w:ind w:left="5040" w:hanging="360"/>
      </w:pPr>
      <w:rPr>
        <w:rFonts w:hint="default" w:ascii="Symbol" w:hAnsi="Symbol"/>
      </w:rPr>
    </w:lvl>
    <w:lvl w:ilvl="7" w:tplc="A9A01076">
      <w:start w:val="1"/>
      <w:numFmt w:val="bullet"/>
      <w:lvlText w:val="o"/>
      <w:lvlJc w:val="left"/>
      <w:pPr>
        <w:ind w:left="5760" w:hanging="360"/>
      </w:pPr>
      <w:rPr>
        <w:rFonts w:hint="default" w:ascii="Courier New" w:hAnsi="Courier New"/>
      </w:rPr>
    </w:lvl>
    <w:lvl w:ilvl="8" w:tplc="FC6ED036">
      <w:start w:val="1"/>
      <w:numFmt w:val="bullet"/>
      <w:lvlText w:val=""/>
      <w:lvlJc w:val="left"/>
      <w:pPr>
        <w:ind w:left="6480" w:hanging="360"/>
      </w:pPr>
      <w:rPr>
        <w:rFonts w:hint="default" w:ascii="Wingdings" w:hAnsi="Wingdings"/>
      </w:rPr>
    </w:lvl>
  </w:abstractNum>
  <w:abstractNum w:abstractNumId="47" w15:restartNumberingAfterBreak="0">
    <w:nsid w:val="55D85E8D"/>
    <w:multiLevelType w:val="hybridMultilevel"/>
    <w:tmpl w:val="5486FCE4"/>
    <w:lvl w:ilvl="0" w:tplc="82A6BD60">
      <w:start w:val="1"/>
      <w:numFmt w:val="bullet"/>
      <w:lvlText w:val="·"/>
      <w:lvlJc w:val="left"/>
      <w:pPr>
        <w:ind w:left="720" w:hanging="360"/>
      </w:pPr>
      <w:rPr>
        <w:rFonts w:hint="default" w:ascii="Symbol" w:hAnsi="Symbol"/>
      </w:rPr>
    </w:lvl>
    <w:lvl w:ilvl="1" w:tplc="8056C1CC">
      <w:start w:val="1"/>
      <w:numFmt w:val="bullet"/>
      <w:lvlText w:val="o"/>
      <w:lvlJc w:val="left"/>
      <w:pPr>
        <w:ind w:left="1440" w:hanging="360"/>
      </w:pPr>
      <w:rPr>
        <w:rFonts w:hint="default" w:ascii="Courier New" w:hAnsi="Courier New"/>
      </w:rPr>
    </w:lvl>
    <w:lvl w:ilvl="2" w:tplc="2CCC14AA">
      <w:start w:val="1"/>
      <w:numFmt w:val="bullet"/>
      <w:lvlText w:val=""/>
      <w:lvlJc w:val="left"/>
      <w:pPr>
        <w:ind w:left="2160" w:hanging="360"/>
      </w:pPr>
      <w:rPr>
        <w:rFonts w:hint="default" w:ascii="Wingdings" w:hAnsi="Wingdings"/>
      </w:rPr>
    </w:lvl>
    <w:lvl w:ilvl="3" w:tplc="113C92EE">
      <w:start w:val="1"/>
      <w:numFmt w:val="bullet"/>
      <w:lvlText w:val=""/>
      <w:lvlJc w:val="left"/>
      <w:pPr>
        <w:ind w:left="2880" w:hanging="360"/>
      </w:pPr>
      <w:rPr>
        <w:rFonts w:hint="default" w:ascii="Symbol" w:hAnsi="Symbol"/>
      </w:rPr>
    </w:lvl>
    <w:lvl w:ilvl="4" w:tplc="53A8C1B8">
      <w:start w:val="1"/>
      <w:numFmt w:val="bullet"/>
      <w:lvlText w:val="o"/>
      <w:lvlJc w:val="left"/>
      <w:pPr>
        <w:ind w:left="3600" w:hanging="360"/>
      </w:pPr>
      <w:rPr>
        <w:rFonts w:hint="default" w:ascii="Courier New" w:hAnsi="Courier New"/>
      </w:rPr>
    </w:lvl>
    <w:lvl w:ilvl="5" w:tplc="6466116A">
      <w:start w:val="1"/>
      <w:numFmt w:val="bullet"/>
      <w:lvlText w:val=""/>
      <w:lvlJc w:val="left"/>
      <w:pPr>
        <w:ind w:left="4320" w:hanging="360"/>
      </w:pPr>
      <w:rPr>
        <w:rFonts w:hint="default" w:ascii="Wingdings" w:hAnsi="Wingdings"/>
      </w:rPr>
    </w:lvl>
    <w:lvl w:ilvl="6" w:tplc="628AB82E">
      <w:start w:val="1"/>
      <w:numFmt w:val="bullet"/>
      <w:lvlText w:val=""/>
      <w:lvlJc w:val="left"/>
      <w:pPr>
        <w:ind w:left="5040" w:hanging="360"/>
      </w:pPr>
      <w:rPr>
        <w:rFonts w:hint="default" w:ascii="Symbol" w:hAnsi="Symbol"/>
      </w:rPr>
    </w:lvl>
    <w:lvl w:ilvl="7" w:tplc="3200853E">
      <w:start w:val="1"/>
      <w:numFmt w:val="bullet"/>
      <w:lvlText w:val="o"/>
      <w:lvlJc w:val="left"/>
      <w:pPr>
        <w:ind w:left="5760" w:hanging="360"/>
      </w:pPr>
      <w:rPr>
        <w:rFonts w:hint="default" w:ascii="Courier New" w:hAnsi="Courier New"/>
      </w:rPr>
    </w:lvl>
    <w:lvl w:ilvl="8" w:tplc="FBFC7786">
      <w:start w:val="1"/>
      <w:numFmt w:val="bullet"/>
      <w:lvlText w:val=""/>
      <w:lvlJc w:val="left"/>
      <w:pPr>
        <w:ind w:left="6480" w:hanging="360"/>
      </w:pPr>
      <w:rPr>
        <w:rFonts w:hint="default" w:ascii="Wingdings" w:hAnsi="Wingdings"/>
      </w:rPr>
    </w:lvl>
  </w:abstractNum>
  <w:abstractNum w:abstractNumId="48" w15:restartNumberingAfterBreak="0">
    <w:nsid w:val="565F5CAC"/>
    <w:multiLevelType w:val="hybridMultilevel"/>
    <w:tmpl w:val="8BFCBFBA"/>
    <w:lvl w:ilvl="0" w:tplc="DDF0CB02">
      <w:start w:val="1"/>
      <w:numFmt w:val="bullet"/>
      <w:lvlText w:val="·"/>
      <w:lvlJc w:val="left"/>
      <w:pPr>
        <w:ind w:left="720" w:hanging="360"/>
      </w:pPr>
      <w:rPr>
        <w:rFonts w:hint="default" w:ascii="Symbol" w:hAnsi="Symbol"/>
      </w:rPr>
    </w:lvl>
    <w:lvl w:ilvl="1" w:tplc="A9D4BC9A">
      <w:start w:val="1"/>
      <w:numFmt w:val="bullet"/>
      <w:lvlText w:val="o"/>
      <w:lvlJc w:val="left"/>
      <w:pPr>
        <w:ind w:left="1440" w:hanging="360"/>
      </w:pPr>
      <w:rPr>
        <w:rFonts w:hint="default" w:ascii="Courier New" w:hAnsi="Courier New"/>
      </w:rPr>
    </w:lvl>
    <w:lvl w:ilvl="2" w:tplc="0F768BAC">
      <w:start w:val="1"/>
      <w:numFmt w:val="bullet"/>
      <w:lvlText w:val=""/>
      <w:lvlJc w:val="left"/>
      <w:pPr>
        <w:ind w:left="2160" w:hanging="360"/>
      </w:pPr>
      <w:rPr>
        <w:rFonts w:hint="default" w:ascii="Wingdings" w:hAnsi="Wingdings"/>
      </w:rPr>
    </w:lvl>
    <w:lvl w:ilvl="3" w:tplc="C8CCC5A8">
      <w:start w:val="1"/>
      <w:numFmt w:val="bullet"/>
      <w:lvlText w:val=""/>
      <w:lvlJc w:val="left"/>
      <w:pPr>
        <w:ind w:left="2880" w:hanging="360"/>
      </w:pPr>
      <w:rPr>
        <w:rFonts w:hint="default" w:ascii="Symbol" w:hAnsi="Symbol"/>
      </w:rPr>
    </w:lvl>
    <w:lvl w:ilvl="4" w:tplc="74EE5B3A">
      <w:start w:val="1"/>
      <w:numFmt w:val="bullet"/>
      <w:lvlText w:val="o"/>
      <w:lvlJc w:val="left"/>
      <w:pPr>
        <w:ind w:left="3600" w:hanging="360"/>
      </w:pPr>
      <w:rPr>
        <w:rFonts w:hint="default" w:ascii="Courier New" w:hAnsi="Courier New"/>
      </w:rPr>
    </w:lvl>
    <w:lvl w:ilvl="5" w:tplc="28628BCA">
      <w:start w:val="1"/>
      <w:numFmt w:val="bullet"/>
      <w:lvlText w:val=""/>
      <w:lvlJc w:val="left"/>
      <w:pPr>
        <w:ind w:left="4320" w:hanging="360"/>
      </w:pPr>
      <w:rPr>
        <w:rFonts w:hint="default" w:ascii="Wingdings" w:hAnsi="Wingdings"/>
      </w:rPr>
    </w:lvl>
    <w:lvl w:ilvl="6" w:tplc="6ACCB5DC">
      <w:start w:val="1"/>
      <w:numFmt w:val="bullet"/>
      <w:lvlText w:val=""/>
      <w:lvlJc w:val="left"/>
      <w:pPr>
        <w:ind w:left="5040" w:hanging="360"/>
      </w:pPr>
      <w:rPr>
        <w:rFonts w:hint="default" w:ascii="Symbol" w:hAnsi="Symbol"/>
      </w:rPr>
    </w:lvl>
    <w:lvl w:ilvl="7" w:tplc="64966C72">
      <w:start w:val="1"/>
      <w:numFmt w:val="bullet"/>
      <w:lvlText w:val="o"/>
      <w:lvlJc w:val="left"/>
      <w:pPr>
        <w:ind w:left="5760" w:hanging="360"/>
      </w:pPr>
      <w:rPr>
        <w:rFonts w:hint="default" w:ascii="Courier New" w:hAnsi="Courier New"/>
      </w:rPr>
    </w:lvl>
    <w:lvl w:ilvl="8" w:tplc="ADCE253A">
      <w:start w:val="1"/>
      <w:numFmt w:val="bullet"/>
      <w:lvlText w:val=""/>
      <w:lvlJc w:val="left"/>
      <w:pPr>
        <w:ind w:left="6480" w:hanging="360"/>
      </w:pPr>
      <w:rPr>
        <w:rFonts w:hint="default" w:ascii="Wingdings" w:hAnsi="Wingdings"/>
      </w:rPr>
    </w:lvl>
  </w:abstractNum>
  <w:abstractNum w:abstractNumId="49" w15:restartNumberingAfterBreak="0">
    <w:nsid w:val="57697CEB"/>
    <w:multiLevelType w:val="hybridMultilevel"/>
    <w:tmpl w:val="1F3CC910"/>
    <w:lvl w:ilvl="0" w:tplc="1D280C48">
      <w:start w:val="1"/>
      <w:numFmt w:val="bullet"/>
      <w:lvlText w:val="·"/>
      <w:lvlJc w:val="left"/>
      <w:pPr>
        <w:ind w:left="720" w:hanging="360"/>
      </w:pPr>
      <w:rPr>
        <w:rFonts w:hint="default" w:ascii="Symbol" w:hAnsi="Symbol"/>
      </w:rPr>
    </w:lvl>
    <w:lvl w:ilvl="1" w:tplc="7FEE73FC">
      <w:start w:val="1"/>
      <w:numFmt w:val="bullet"/>
      <w:lvlText w:val="o"/>
      <w:lvlJc w:val="left"/>
      <w:pPr>
        <w:ind w:left="1440" w:hanging="360"/>
      </w:pPr>
      <w:rPr>
        <w:rFonts w:hint="default" w:ascii="Courier New" w:hAnsi="Courier New"/>
      </w:rPr>
    </w:lvl>
    <w:lvl w:ilvl="2" w:tplc="124A0CF8">
      <w:start w:val="1"/>
      <w:numFmt w:val="bullet"/>
      <w:lvlText w:val=""/>
      <w:lvlJc w:val="left"/>
      <w:pPr>
        <w:ind w:left="2160" w:hanging="360"/>
      </w:pPr>
      <w:rPr>
        <w:rFonts w:hint="default" w:ascii="Wingdings" w:hAnsi="Wingdings"/>
      </w:rPr>
    </w:lvl>
    <w:lvl w:ilvl="3" w:tplc="D8C21466">
      <w:start w:val="1"/>
      <w:numFmt w:val="bullet"/>
      <w:lvlText w:val=""/>
      <w:lvlJc w:val="left"/>
      <w:pPr>
        <w:ind w:left="2880" w:hanging="360"/>
      </w:pPr>
      <w:rPr>
        <w:rFonts w:hint="default" w:ascii="Symbol" w:hAnsi="Symbol"/>
      </w:rPr>
    </w:lvl>
    <w:lvl w:ilvl="4" w:tplc="0564239A">
      <w:start w:val="1"/>
      <w:numFmt w:val="bullet"/>
      <w:lvlText w:val="o"/>
      <w:lvlJc w:val="left"/>
      <w:pPr>
        <w:ind w:left="3600" w:hanging="360"/>
      </w:pPr>
      <w:rPr>
        <w:rFonts w:hint="default" w:ascii="Courier New" w:hAnsi="Courier New"/>
      </w:rPr>
    </w:lvl>
    <w:lvl w:ilvl="5" w:tplc="4626A546">
      <w:start w:val="1"/>
      <w:numFmt w:val="bullet"/>
      <w:lvlText w:val=""/>
      <w:lvlJc w:val="left"/>
      <w:pPr>
        <w:ind w:left="4320" w:hanging="360"/>
      </w:pPr>
      <w:rPr>
        <w:rFonts w:hint="default" w:ascii="Wingdings" w:hAnsi="Wingdings"/>
      </w:rPr>
    </w:lvl>
    <w:lvl w:ilvl="6" w:tplc="0390E836">
      <w:start w:val="1"/>
      <w:numFmt w:val="bullet"/>
      <w:lvlText w:val=""/>
      <w:lvlJc w:val="left"/>
      <w:pPr>
        <w:ind w:left="5040" w:hanging="360"/>
      </w:pPr>
      <w:rPr>
        <w:rFonts w:hint="default" w:ascii="Symbol" w:hAnsi="Symbol"/>
      </w:rPr>
    </w:lvl>
    <w:lvl w:ilvl="7" w:tplc="E86657EA">
      <w:start w:val="1"/>
      <w:numFmt w:val="bullet"/>
      <w:lvlText w:val="o"/>
      <w:lvlJc w:val="left"/>
      <w:pPr>
        <w:ind w:left="5760" w:hanging="360"/>
      </w:pPr>
      <w:rPr>
        <w:rFonts w:hint="default" w:ascii="Courier New" w:hAnsi="Courier New"/>
      </w:rPr>
    </w:lvl>
    <w:lvl w:ilvl="8" w:tplc="112641FE">
      <w:start w:val="1"/>
      <w:numFmt w:val="bullet"/>
      <w:lvlText w:val=""/>
      <w:lvlJc w:val="left"/>
      <w:pPr>
        <w:ind w:left="6480" w:hanging="360"/>
      </w:pPr>
      <w:rPr>
        <w:rFonts w:hint="default" w:ascii="Wingdings" w:hAnsi="Wingdings"/>
      </w:rPr>
    </w:lvl>
  </w:abstractNum>
  <w:abstractNum w:abstractNumId="50" w15:restartNumberingAfterBreak="0">
    <w:nsid w:val="57C04380"/>
    <w:multiLevelType w:val="hybridMultilevel"/>
    <w:tmpl w:val="7548E52E"/>
    <w:lvl w:ilvl="0" w:tplc="A48AB2AC">
      <w:start w:val="1"/>
      <w:numFmt w:val="bullet"/>
      <w:lvlText w:val="·"/>
      <w:lvlJc w:val="left"/>
      <w:pPr>
        <w:ind w:left="720" w:hanging="360"/>
      </w:pPr>
      <w:rPr>
        <w:rFonts w:hint="default" w:ascii="Symbol" w:hAnsi="Symbol"/>
      </w:rPr>
    </w:lvl>
    <w:lvl w:ilvl="1" w:tplc="ED22F3E6">
      <w:start w:val="1"/>
      <w:numFmt w:val="bullet"/>
      <w:lvlText w:val="o"/>
      <w:lvlJc w:val="left"/>
      <w:pPr>
        <w:ind w:left="1440" w:hanging="360"/>
      </w:pPr>
      <w:rPr>
        <w:rFonts w:hint="default" w:ascii="Courier New" w:hAnsi="Courier New"/>
      </w:rPr>
    </w:lvl>
    <w:lvl w:ilvl="2" w:tplc="6EB0BDEA">
      <w:start w:val="1"/>
      <w:numFmt w:val="bullet"/>
      <w:lvlText w:val=""/>
      <w:lvlJc w:val="left"/>
      <w:pPr>
        <w:ind w:left="2160" w:hanging="360"/>
      </w:pPr>
      <w:rPr>
        <w:rFonts w:hint="default" w:ascii="Wingdings" w:hAnsi="Wingdings"/>
      </w:rPr>
    </w:lvl>
    <w:lvl w:ilvl="3" w:tplc="388EE740">
      <w:start w:val="1"/>
      <w:numFmt w:val="bullet"/>
      <w:lvlText w:val=""/>
      <w:lvlJc w:val="left"/>
      <w:pPr>
        <w:ind w:left="2880" w:hanging="360"/>
      </w:pPr>
      <w:rPr>
        <w:rFonts w:hint="default" w:ascii="Symbol" w:hAnsi="Symbol"/>
      </w:rPr>
    </w:lvl>
    <w:lvl w:ilvl="4" w:tplc="39DC02A2">
      <w:start w:val="1"/>
      <w:numFmt w:val="bullet"/>
      <w:lvlText w:val="o"/>
      <w:lvlJc w:val="left"/>
      <w:pPr>
        <w:ind w:left="3600" w:hanging="360"/>
      </w:pPr>
      <w:rPr>
        <w:rFonts w:hint="default" w:ascii="Courier New" w:hAnsi="Courier New"/>
      </w:rPr>
    </w:lvl>
    <w:lvl w:ilvl="5" w:tplc="59A80168">
      <w:start w:val="1"/>
      <w:numFmt w:val="bullet"/>
      <w:lvlText w:val=""/>
      <w:lvlJc w:val="left"/>
      <w:pPr>
        <w:ind w:left="4320" w:hanging="360"/>
      </w:pPr>
      <w:rPr>
        <w:rFonts w:hint="default" w:ascii="Wingdings" w:hAnsi="Wingdings"/>
      </w:rPr>
    </w:lvl>
    <w:lvl w:ilvl="6" w:tplc="39A2523E">
      <w:start w:val="1"/>
      <w:numFmt w:val="bullet"/>
      <w:lvlText w:val=""/>
      <w:lvlJc w:val="left"/>
      <w:pPr>
        <w:ind w:left="5040" w:hanging="360"/>
      </w:pPr>
      <w:rPr>
        <w:rFonts w:hint="default" w:ascii="Symbol" w:hAnsi="Symbol"/>
      </w:rPr>
    </w:lvl>
    <w:lvl w:ilvl="7" w:tplc="740C8656">
      <w:start w:val="1"/>
      <w:numFmt w:val="bullet"/>
      <w:lvlText w:val="o"/>
      <w:lvlJc w:val="left"/>
      <w:pPr>
        <w:ind w:left="5760" w:hanging="360"/>
      </w:pPr>
      <w:rPr>
        <w:rFonts w:hint="default" w:ascii="Courier New" w:hAnsi="Courier New"/>
      </w:rPr>
    </w:lvl>
    <w:lvl w:ilvl="8" w:tplc="1270CC9A">
      <w:start w:val="1"/>
      <w:numFmt w:val="bullet"/>
      <w:lvlText w:val=""/>
      <w:lvlJc w:val="left"/>
      <w:pPr>
        <w:ind w:left="6480" w:hanging="360"/>
      </w:pPr>
      <w:rPr>
        <w:rFonts w:hint="default" w:ascii="Wingdings" w:hAnsi="Wingdings"/>
      </w:rPr>
    </w:lvl>
  </w:abstractNum>
  <w:abstractNum w:abstractNumId="51" w15:restartNumberingAfterBreak="0">
    <w:nsid w:val="57C1125B"/>
    <w:multiLevelType w:val="hybridMultilevel"/>
    <w:tmpl w:val="57BE9B02"/>
    <w:lvl w:ilvl="0" w:tplc="2780D8F0">
      <w:start w:val="1"/>
      <w:numFmt w:val="bullet"/>
      <w:lvlText w:val="·"/>
      <w:lvlJc w:val="left"/>
      <w:pPr>
        <w:ind w:left="720" w:hanging="360"/>
      </w:pPr>
      <w:rPr>
        <w:rFonts w:hint="default" w:ascii="Symbol" w:hAnsi="Symbol"/>
      </w:rPr>
    </w:lvl>
    <w:lvl w:ilvl="1" w:tplc="312CD84E">
      <w:start w:val="1"/>
      <w:numFmt w:val="bullet"/>
      <w:lvlText w:val="o"/>
      <w:lvlJc w:val="left"/>
      <w:pPr>
        <w:ind w:left="1440" w:hanging="360"/>
      </w:pPr>
      <w:rPr>
        <w:rFonts w:hint="default" w:ascii="Courier New" w:hAnsi="Courier New"/>
      </w:rPr>
    </w:lvl>
    <w:lvl w:ilvl="2" w:tplc="B7C49306">
      <w:start w:val="1"/>
      <w:numFmt w:val="bullet"/>
      <w:lvlText w:val=""/>
      <w:lvlJc w:val="left"/>
      <w:pPr>
        <w:ind w:left="2160" w:hanging="360"/>
      </w:pPr>
      <w:rPr>
        <w:rFonts w:hint="default" w:ascii="Wingdings" w:hAnsi="Wingdings"/>
      </w:rPr>
    </w:lvl>
    <w:lvl w:ilvl="3" w:tplc="E480B136">
      <w:start w:val="1"/>
      <w:numFmt w:val="bullet"/>
      <w:lvlText w:val=""/>
      <w:lvlJc w:val="left"/>
      <w:pPr>
        <w:ind w:left="2880" w:hanging="360"/>
      </w:pPr>
      <w:rPr>
        <w:rFonts w:hint="default" w:ascii="Symbol" w:hAnsi="Symbol"/>
      </w:rPr>
    </w:lvl>
    <w:lvl w:ilvl="4" w:tplc="D366A672">
      <w:start w:val="1"/>
      <w:numFmt w:val="bullet"/>
      <w:lvlText w:val="o"/>
      <w:lvlJc w:val="left"/>
      <w:pPr>
        <w:ind w:left="3600" w:hanging="360"/>
      </w:pPr>
      <w:rPr>
        <w:rFonts w:hint="default" w:ascii="Courier New" w:hAnsi="Courier New"/>
      </w:rPr>
    </w:lvl>
    <w:lvl w:ilvl="5" w:tplc="0374B1F8">
      <w:start w:val="1"/>
      <w:numFmt w:val="bullet"/>
      <w:lvlText w:val=""/>
      <w:lvlJc w:val="left"/>
      <w:pPr>
        <w:ind w:left="4320" w:hanging="360"/>
      </w:pPr>
      <w:rPr>
        <w:rFonts w:hint="default" w:ascii="Wingdings" w:hAnsi="Wingdings"/>
      </w:rPr>
    </w:lvl>
    <w:lvl w:ilvl="6" w:tplc="247C1378">
      <w:start w:val="1"/>
      <w:numFmt w:val="bullet"/>
      <w:lvlText w:val=""/>
      <w:lvlJc w:val="left"/>
      <w:pPr>
        <w:ind w:left="5040" w:hanging="360"/>
      </w:pPr>
      <w:rPr>
        <w:rFonts w:hint="default" w:ascii="Symbol" w:hAnsi="Symbol"/>
      </w:rPr>
    </w:lvl>
    <w:lvl w:ilvl="7" w:tplc="4322FF04">
      <w:start w:val="1"/>
      <w:numFmt w:val="bullet"/>
      <w:lvlText w:val="o"/>
      <w:lvlJc w:val="left"/>
      <w:pPr>
        <w:ind w:left="5760" w:hanging="360"/>
      </w:pPr>
      <w:rPr>
        <w:rFonts w:hint="default" w:ascii="Courier New" w:hAnsi="Courier New"/>
      </w:rPr>
    </w:lvl>
    <w:lvl w:ilvl="8" w:tplc="C834FF5A">
      <w:start w:val="1"/>
      <w:numFmt w:val="bullet"/>
      <w:lvlText w:val=""/>
      <w:lvlJc w:val="left"/>
      <w:pPr>
        <w:ind w:left="6480" w:hanging="360"/>
      </w:pPr>
      <w:rPr>
        <w:rFonts w:hint="default" w:ascii="Wingdings" w:hAnsi="Wingdings"/>
      </w:rPr>
    </w:lvl>
  </w:abstractNum>
  <w:abstractNum w:abstractNumId="52" w15:restartNumberingAfterBreak="0">
    <w:nsid w:val="59AF881F"/>
    <w:multiLevelType w:val="hybridMultilevel"/>
    <w:tmpl w:val="7786B5BC"/>
    <w:lvl w:ilvl="0" w:tplc="6F0695D0">
      <w:start w:val="1"/>
      <w:numFmt w:val="bullet"/>
      <w:lvlText w:val="·"/>
      <w:lvlJc w:val="left"/>
      <w:pPr>
        <w:ind w:left="720" w:hanging="360"/>
      </w:pPr>
      <w:rPr>
        <w:rFonts w:hint="default" w:ascii="Symbol" w:hAnsi="Symbol"/>
      </w:rPr>
    </w:lvl>
    <w:lvl w:ilvl="1" w:tplc="F4AE8210">
      <w:start w:val="1"/>
      <w:numFmt w:val="bullet"/>
      <w:lvlText w:val="o"/>
      <w:lvlJc w:val="left"/>
      <w:pPr>
        <w:ind w:left="1440" w:hanging="360"/>
      </w:pPr>
      <w:rPr>
        <w:rFonts w:hint="default" w:ascii="Courier New" w:hAnsi="Courier New"/>
      </w:rPr>
    </w:lvl>
    <w:lvl w:ilvl="2" w:tplc="333279B4">
      <w:start w:val="1"/>
      <w:numFmt w:val="bullet"/>
      <w:lvlText w:val=""/>
      <w:lvlJc w:val="left"/>
      <w:pPr>
        <w:ind w:left="2160" w:hanging="360"/>
      </w:pPr>
      <w:rPr>
        <w:rFonts w:hint="default" w:ascii="Wingdings" w:hAnsi="Wingdings"/>
      </w:rPr>
    </w:lvl>
    <w:lvl w:ilvl="3" w:tplc="508A34DC">
      <w:start w:val="1"/>
      <w:numFmt w:val="bullet"/>
      <w:lvlText w:val=""/>
      <w:lvlJc w:val="left"/>
      <w:pPr>
        <w:ind w:left="2880" w:hanging="360"/>
      </w:pPr>
      <w:rPr>
        <w:rFonts w:hint="default" w:ascii="Symbol" w:hAnsi="Symbol"/>
      </w:rPr>
    </w:lvl>
    <w:lvl w:ilvl="4" w:tplc="3830E1C0">
      <w:start w:val="1"/>
      <w:numFmt w:val="bullet"/>
      <w:lvlText w:val="o"/>
      <w:lvlJc w:val="left"/>
      <w:pPr>
        <w:ind w:left="3600" w:hanging="360"/>
      </w:pPr>
      <w:rPr>
        <w:rFonts w:hint="default" w:ascii="Courier New" w:hAnsi="Courier New"/>
      </w:rPr>
    </w:lvl>
    <w:lvl w:ilvl="5" w:tplc="3410AC9C">
      <w:start w:val="1"/>
      <w:numFmt w:val="bullet"/>
      <w:lvlText w:val=""/>
      <w:lvlJc w:val="left"/>
      <w:pPr>
        <w:ind w:left="4320" w:hanging="360"/>
      </w:pPr>
      <w:rPr>
        <w:rFonts w:hint="default" w:ascii="Wingdings" w:hAnsi="Wingdings"/>
      </w:rPr>
    </w:lvl>
    <w:lvl w:ilvl="6" w:tplc="5A8AE904">
      <w:start w:val="1"/>
      <w:numFmt w:val="bullet"/>
      <w:lvlText w:val=""/>
      <w:lvlJc w:val="left"/>
      <w:pPr>
        <w:ind w:left="5040" w:hanging="360"/>
      </w:pPr>
      <w:rPr>
        <w:rFonts w:hint="default" w:ascii="Symbol" w:hAnsi="Symbol"/>
      </w:rPr>
    </w:lvl>
    <w:lvl w:ilvl="7" w:tplc="04FA6B26">
      <w:start w:val="1"/>
      <w:numFmt w:val="bullet"/>
      <w:lvlText w:val="o"/>
      <w:lvlJc w:val="left"/>
      <w:pPr>
        <w:ind w:left="5760" w:hanging="360"/>
      </w:pPr>
      <w:rPr>
        <w:rFonts w:hint="default" w:ascii="Courier New" w:hAnsi="Courier New"/>
      </w:rPr>
    </w:lvl>
    <w:lvl w:ilvl="8" w:tplc="18E21F9C">
      <w:start w:val="1"/>
      <w:numFmt w:val="bullet"/>
      <w:lvlText w:val=""/>
      <w:lvlJc w:val="left"/>
      <w:pPr>
        <w:ind w:left="6480" w:hanging="360"/>
      </w:pPr>
      <w:rPr>
        <w:rFonts w:hint="default" w:ascii="Wingdings" w:hAnsi="Wingdings"/>
      </w:rPr>
    </w:lvl>
  </w:abstractNum>
  <w:abstractNum w:abstractNumId="53" w15:restartNumberingAfterBreak="0">
    <w:nsid w:val="59CE6B13"/>
    <w:multiLevelType w:val="hybridMultilevel"/>
    <w:tmpl w:val="F5E034A4"/>
    <w:lvl w:ilvl="0" w:tplc="D28AA19E">
      <w:start w:val="1"/>
      <w:numFmt w:val="bullet"/>
      <w:lvlText w:val="·"/>
      <w:lvlJc w:val="left"/>
      <w:pPr>
        <w:ind w:left="720" w:hanging="360"/>
      </w:pPr>
      <w:rPr>
        <w:rFonts w:hint="default" w:ascii="Symbol" w:hAnsi="Symbol"/>
      </w:rPr>
    </w:lvl>
    <w:lvl w:ilvl="1" w:tplc="9BAC7FE4">
      <w:start w:val="1"/>
      <w:numFmt w:val="bullet"/>
      <w:lvlText w:val="o"/>
      <w:lvlJc w:val="left"/>
      <w:pPr>
        <w:ind w:left="1440" w:hanging="360"/>
      </w:pPr>
      <w:rPr>
        <w:rFonts w:hint="default" w:ascii="Courier New" w:hAnsi="Courier New"/>
      </w:rPr>
    </w:lvl>
    <w:lvl w:ilvl="2" w:tplc="F6D04EB8">
      <w:start w:val="1"/>
      <w:numFmt w:val="bullet"/>
      <w:lvlText w:val=""/>
      <w:lvlJc w:val="left"/>
      <w:pPr>
        <w:ind w:left="2160" w:hanging="360"/>
      </w:pPr>
      <w:rPr>
        <w:rFonts w:hint="default" w:ascii="Wingdings" w:hAnsi="Wingdings"/>
      </w:rPr>
    </w:lvl>
    <w:lvl w:ilvl="3" w:tplc="75E8CE60">
      <w:start w:val="1"/>
      <w:numFmt w:val="bullet"/>
      <w:lvlText w:val=""/>
      <w:lvlJc w:val="left"/>
      <w:pPr>
        <w:ind w:left="2880" w:hanging="360"/>
      </w:pPr>
      <w:rPr>
        <w:rFonts w:hint="default" w:ascii="Symbol" w:hAnsi="Symbol"/>
      </w:rPr>
    </w:lvl>
    <w:lvl w:ilvl="4" w:tplc="F0C66418">
      <w:start w:val="1"/>
      <w:numFmt w:val="bullet"/>
      <w:lvlText w:val="o"/>
      <w:lvlJc w:val="left"/>
      <w:pPr>
        <w:ind w:left="3600" w:hanging="360"/>
      </w:pPr>
      <w:rPr>
        <w:rFonts w:hint="default" w:ascii="Courier New" w:hAnsi="Courier New"/>
      </w:rPr>
    </w:lvl>
    <w:lvl w:ilvl="5" w:tplc="628AB3E6">
      <w:start w:val="1"/>
      <w:numFmt w:val="bullet"/>
      <w:lvlText w:val=""/>
      <w:lvlJc w:val="left"/>
      <w:pPr>
        <w:ind w:left="4320" w:hanging="360"/>
      </w:pPr>
      <w:rPr>
        <w:rFonts w:hint="default" w:ascii="Wingdings" w:hAnsi="Wingdings"/>
      </w:rPr>
    </w:lvl>
    <w:lvl w:ilvl="6" w:tplc="3622365C">
      <w:start w:val="1"/>
      <w:numFmt w:val="bullet"/>
      <w:lvlText w:val=""/>
      <w:lvlJc w:val="left"/>
      <w:pPr>
        <w:ind w:left="5040" w:hanging="360"/>
      </w:pPr>
      <w:rPr>
        <w:rFonts w:hint="default" w:ascii="Symbol" w:hAnsi="Symbol"/>
      </w:rPr>
    </w:lvl>
    <w:lvl w:ilvl="7" w:tplc="B2FE43EE">
      <w:start w:val="1"/>
      <w:numFmt w:val="bullet"/>
      <w:lvlText w:val="o"/>
      <w:lvlJc w:val="left"/>
      <w:pPr>
        <w:ind w:left="5760" w:hanging="360"/>
      </w:pPr>
      <w:rPr>
        <w:rFonts w:hint="default" w:ascii="Courier New" w:hAnsi="Courier New"/>
      </w:rPr>
    </w:lvl>
    <w:lvl w:ilvl="8" w:tplc="6D1E755E">
      <w:start w:val="1"/>
      <w:numFmt w:val="bullet"/>
      <w:lvlText w:val=""/>
      <w:lvlJc w:val="left"/>
      <w:pPr>
        <w:ind w:left="6480" w:hanging="360"/>
      </w:pPr>
      <w:rPr>
        <w:rFonts w:hint="default" w:ascii="Wingdings" w:hAnsi="Wingdings"/>
      </w:rPr>
    </w:lvl>
  </w:abstractNum>
  <w:abstractNum w:abstractNumId="54" w15:restartNumberingAfterBreak="0">
    <w:nsid w:val="5B1C1015"/>
    <w:multiLevelType w:val="hybridMultilevel"/>
    <w:tmpl w:val="4A58A8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5B47B8B5"/>
    <w:multiLevelType w:val="hybridMultilevel"/>
    <w:tmpl w:val="65280640"/>
    <w:lvl w:ilvl="0" w:tplc="334A1CCA">
      <w:start w:val="1"/>
      <w:numFmt w:val="bullet"/>
      <w:lvlText w:val="·"/>
      <w:lvlJc w:val="left"/>
      <w:pPr>
        <w:ind w:left="720" w:hanging="360"/>
      </w:pPr>
      <w:rPr>
        <w:rFonts w:hint="default" w:ascii="Symbol" w:hAnsi="Symbol"/>
      </w:rPr>
    </w:lvl>
    <w:lvl w:ilvl="1" w:tplc="D56652CE">
      <w:start w:val="1"/>
      <w:numFmt w:val="bullet"/>
      <w:lvlText w:val="o"/>
      <w:lvlJc w:val="left"/>
      <w:pPr>
        <w:ind w:left="1440" w:hanging="360"/>
      </w:pPr>
      <w:rPr>
        <w:rFonts w:hint="default" w:ascii="Courier New" w:hAnsi="Courier New"/>
      </w:rPr>
    </w:lvl>
    <w:lvl w:ilvl="2" w:tplc="04184654">
      <w:start w:val="1"/>
      <w:numFmt w:val="bullet"/>
      <w:lvlText w:val=""/>
      <w:lvlJc w:val="left"/>
      <w:pPr>
        <w:ind w:left="2160" w:hanging="360"/>
      </w:pPr>
      <w:rPr>
        <w:rFonts w:hint="default" w:ascii="Wingdings" w:hAnsi="Wingdings"/>
      </w:rPr>
    </w:lvl>
    <w:lvl w:ilvl="3" w:tplc="66BEEEDA">
      <w:start w:val="1"/>
      <w:numFmt w:val="bullet"/>
      <w:lvlText w:val=""/>
      <w:lvlJc w:val="left"/>
      <w:pPr>
        <w:ind w:left="2880" w:hanging="360"/>
      </w:pPr>
      <w:rPr>
        <w:rFonts w:hint="default" w:ascii="Symbol" w:hAnsi="Symbol"/>
      </w:rPr>
    </w:lvl>
    <w:lvl w:ilvl="4" w:tplc="E06C0DAC">
      <w:start w:val="1"/>
      <w:numFmt w:val="bullet"/>
      <w:lvlText w:val="o"/>
      <w:lvlJc w:val="left"/>
      <w:pPr>
        <w:ind w:left="3600" w:hanging="360"/>
      </w:pPr>
      <w:rPr>
        <w:rFonts w:hint="default" w:ascii="Courier New" w:hAnsi="Courier New"/>
      </w:rPr>
    </w:lvl>
    <w:lvl w:ilvl="5" w:tplc="F43068B0">
      <w:start w:val="1"/>
      <w:numFmt w:val="bullet"/>
      <w:lvlText w:val=""/>
      <w:lvlJc w:val="left"/>
      <w:pPr>
        <w:ind w:left="4320" w:hanging="360"/>
      </w:pPr>
      <w:rPr>
        <w:rFonts w:hint="default" w:ascii="Wingdings" w:hAnsi="Wingdings"/>
      </w:rPr>
    </w:lvl>
    <w:lvl w:ilvl="6" w:tplc="8D5EB5B2">
      <w:start w:val="1"/>
      <w:numFmt w:val="bullet"/>
      <w:lvlText w:val=""/>
      <w:lvlJc w:val="left"/>
      <w:pPr>
        <w:ind w:left="5040" w:hanging="360"/>
      </w:pPr>
      <w:rPr>
        <w:rFonts w:hint="default" w:ascii="Symbol" w:hAnsi="Symbol"/>
      </w:rPr>
    </w:lvl>
    <w:lvl w:ilvl="7" w:tplc="127EE314">
      <w:start w:val="1"/>
      <w:numFmt w:val="bullet"/>
      <w:lvlText w:val="o"/>
      <w:lvlJc w:val="left"/>
      <w:pPr>
        <w:ind w:left="5760" w:hanging="360"/>
      </w:pPr>
      <w:rPr>
        <w:rFonts w:hint="default" w:ascii="Courier New" w:hAnsi="Courier New"/>
      </w:rPr>
    </w:lvl>
    <w:lvl w:ilvl="8" w:tplc="150A7B44">
      <w:start w:val="1"/>
      <w:numFmt w:val="bullet"/>
      <w:lvlText w:val=""/>
      <w:lvlJc w:val="left"/>
      <w:pPr>
        <w:ind w:left="6480" w:hanging="360"/>
      </w:pPr>
      <w:rPr>
        <w:rFonts w:hint="default" w:ascii="Wingdings" w:hAnsi="Wingdings"/>
      </w:rPr>
    </w:lvl>
  </w:abstractNum>
  <w:abstractNum w:abstractNumId="56" w15:restartNumberingAfterBreak="0">
    <w:nsid w:val="5F297141"/>
    <w:multiLevelType w:val="hybridMultilevel"/>
    <w:tmpl w:val="2DDA4B30"/>
    <w:lvl w:ilvl="0" w:tplc="C40ED756">
      <w:start w:val="1"/>
      <w:numFmt w:val="bullet"/>
      <w:lvlText w:val="·"/>
      <w:lvlJc w:val="left"/>
      <w:pPr>
        <w:ind w:left="720" w:hanging="360"/>
      </w:pPr>
      <w:rPr>
        <w:rFonts w:hint="default" w:ascii="Symbol" w:hAnsi="Symbol"/>
      </w:rPr>
    </w:lvl>
    <w:lvl w:ilvl="1" w:tplc="96E2EE4C">
      <w:start w:val="1"/>
      <w:numFmt w:val="bullet"/>
      <w:lvlText w:val="o"/>
      <w:lvlJc w:val="left"/>
      <w:pPr>
        <w:ind w:left="1440" w:hanging="360"/>
      </w:pPr>
      <w:rPr>
        <w:rFonts w:hint="default" w:ascii="Courier New" w:hAnsi="Courier New"/>
      </w:rPr>
    </w:lvl>
    <w:lvl w:ilvl="2" w:tplc="913047BC">
      <w:start w:val="1"/>
      <w:numFmt w:val="bullet"/>
      <w:lvlText w:val=""/>
      <w:lvlJc w:val="left"/>
      <w:pPr>
        <w:ind w:left="2160" w:hanging="360"/>
      </w:pPr>
      <w:rPr>
        <w:rFonts w:hint="default" w:ascii="Wingdings" w:hAnsi="Wingdings"/>
      </w:rPr>
    </w:lvl>
    <w:lvl w:ilvl="3" w:tplc="86E0A78C">
      <w:start w:val="1"/>
      <w:numFmt w:val="bullet"/>
      <w:lvlText w:val=""/>
      <w:lvlJc w:val="left"/>
      <w:pPr>
        <w:ind w:left="2880" w:hanging="360"/>
      </w:pPr>
      <w:rPr>
        <w:rFonts w:hint="default" w:ascii="Symbol" w:hAnsi="Symbol"/>
      </w:rPr>
    </w:lvl>
    <w:lvl w:ilvl="4" w:tplc="18584C22">
      <w:start w:val="1"/>
      <w:numFmt w:val="bullet"/>
      <w:lvlText w:val="o"/>
      <w:lvlJc w:val="left"/>
      <w:pPr>
        <w:ind w:left="3600" w:hanging="360"/>
      </w:pPr>
      <w:rPr>
        <w:rFonts w:hint="default" w:ascii="Courier New" w:hAnsi="Courier New"/>
      </w:rPr>
    </w:lvl>
    <w:lvl w:ilvl="5" w:tplc="491AEE6E">
      <w:start w:val="1"/>
      <w:numFmt w:val="bullet"/>
      <w:lvlText w:val=""/>
      <w:lvlJc w:val="left"/>
      <w:pPr>
        <w:ind w:left="4320" w:hanging="360"/>
      </w:pPr>
      <w:rPr>
        <w:rFonts w:hint="default" w:ascii="Wingdings" w:hAnsi="Wingdings"/>
      </w:rPr>
    </w:lvl>
    <w:lvl w:ilvl="6" w:tplc="78CE0142">
      <w:start w:val="1"/>
      <w:numFmt w:val="bullet"/>
      <w:lvlText w:val=""/>
      <w:lvlJc w:val="left"/>
      <w:pPr>
        <w:ind w:left="5040" w:hanging="360"/>
      </w:pPr>
      <w:rPr>
        <w:rFonts w:hint="default" w:ascii="Symbol" w:hAnsi="Symbol"/>
      </w:rPr>
    </w:lvl>
    <w:lvl w:ilvl="7" w:tplc="BE60DF86">
      <w:start w:val="1"/>
      <w:numFmt w:val="bullet"/>
      <w:lvlText w:val="o"/>
      <w:lvlJc w:val="left"/>
      <w:pPr>
        <w:ind w:left="5760" w:hanging="360"/>
      </w:pPr>
      <w:rPr>
        <w:rFonts w:hint="default" w:ascii="Courier New" w:hAnsi="Courier New"/>
      </w:rPr>
    </w:lvl>
    <w:lvl w:ilvl="8" w:tplc="DBE465E0">
      <w:start w:val="1"/>
      <w:numFmt w:val="bullet"/>
      <w:lvlText w:val=""/>
      <w:lvlJc w:val="left"/>
      <w:pPr>
        <w:ind w:left="6480" w:hanging="360"/>
      </w:pPr>
      <w:rPr>
        <w:rFonts w:hint="default" w:ascii="Wingdings" w:hAnsi="Wingdings"/>
      </w:rPr>
    </w:lvl>
  </w:abstractNum>
  <w:abstractNum w:abstractNumId="57" w15:restartNumberingAfterBreak="0">
    <w:nsid w:val="5FA97919"/>
    <w:multiLevelType w:val="hybridMultilevel"/>
    <w:tmpl w:val="389E89DE"/>
    <w:lvl w:ilvl="0" w:tplc="9F6C752C">
      <w:start w:val="1"/>
      <w:numFmt w:val="bullet"/>
      <w:lvlText w:val="·"/>
      <w:lvlJc w:val="left"/>
      <w:pPr>
        <w:ind w:left="720" w:hanging="360"/>
      </w:pPr>
      <w:rPr>
        <w:rFonts w:hint="default" w:ascii="Symbol" w:hAnsi="Symbol"/>
      </w:rPr>
    </w:lvl>
    <w:lvl w:ilvl="1" w:tplc="998C3ADC">
      <w:start w:val="1"/>
      <w:numFmt w:val="bullet"/>
      <w:lvlText w:val="o"/>
      <w:lvlJc w:val="left"/>
      <w:pPr>
        <w:ind w:left="1440" w:hanging="360"/>
      </w:pPr>
      <w:rPr>
        <w:rFonts w:hint="default" w:ascii="Courier New" w:hAnsi="Courier New"/>
      </w:rPr>
    </w:lvl>
    <w:lvl w:ilvl="2" w:tplc="84D0C888">
      <w:start w:val="1"/>
      <w:numFmt w:val="bullet"/>
      <w:lvlText w:val=""/>
      <w:lvlJc w:val="left"/>
      <w:pPr>
        <w:ind w:left="2160" w:hanging="360"/>
      </w:pPr>
      <w:rPr>
        <w:rFonts w:hint="default" w:ascii="Wingdings" w:hAnsi="Wingdings"/>
      </w:rPr>
    </w:lvl>
    <w:lvl w:ilvl="3" w:tplc="C6E85C0E">
      <w:start w:val="1"/>
      <w:numFmt w:val="bullet"/>
      <w:lvlText w:val=""/>
      <w:lvlJc w:val="left"/>
      <w:pPr>
        <w:ind w:left="2880" w:hanging="360"/>
      </w:pPr>
      <w:rPr>
        <w:rFonts w:hint="default" w:ascii="Symbol" w:hAnsi="Symbol"/>
      </w:rPr>
    </w:lvl>
    <w:lvl w:ilvl="4" w:tplc="EDE29782">
      <w:start w:val="1"/>
      <w:numFmt w:val="bullet"/>
      <w:lvlText w:val="o"/>
      <w:lvlJc w:val="left"/>
      <w:pPr>
        <w:ind w:left="3600" w:hanging="360"/>
      </w:pPr>
      <w:rPr>
        <w:rFonts w:hint="default" w:ascii="Courier New" w:hAnsi="Courier New"/>
      </w:rPr>
    </w:lvl>
    <w:lvl w:ilvl="5" w:tplc="CE843466">
      <w:start w:val="1"/>
      <w:numFmt w:val="bullet"/>
      <w:lvlText w:val=""/>
      <w:lvlJc w:val="left"/>
      <w:pPr>
        <w:ind w:left="4320" w:hanging="360"/>
      </w:pPr>
      <w:rPr>
        <w:rFonts w:hint="default" w:ascii="Wingdings" w:hAnsi="Wingdings"/>
      </w:rPr>
    </w:lvl>
    <w:lvl w:ilvl="6" w:tplc="B4B66104">
      <w:start w:val="1"/>
      <w:numFmt w:val="bullet"/>
      <w:lvlText w:val=""/>
      <w:lvlJc w:val="left"/>
      <w:pPr>
        <w:ind w:left="5040" w:hanging="360"/>
      </w:pPr>
      <w:rPr>
        <w:rFonts w:hint="default" w:ascii="Symbol" w:hAnsi="Symbol"/>
      </w:rPr>
    </w:lvl>
    <w:lvl w:ilvl="7" w:tplc="5D224A94">
      <w:start w:val="1"/>
      <w:numFmt w:val="bullet"/>
      <w:lvlText w:val="o"/>
      <w:lvlJc w:val="left"/>
      <w:pPr>
        <w:ind w:left="5760" w:hanging="360"/>
      </w:pPr>
      <w:rPr>
        <w:rFonts w:hint="default" w:ascii="Courier New" w:hAnsi="Courier New"/>
      </w:rPr>
    </w:lvl>
    <w:lvl w:ilvl="8" w:tplc="5CA8FA3A">
      <w:start w:val="1"/>
      <w:numFmt w:val="bullet"/>
      <w:lvlText w:val=""/>
      <w:lvlJc w:val="left"/>
      <w:pPr>
        <w:ind w:left="6480" w:hanging="360"/>
      </w:pPr>
      <w:rPr>
        <w:rFonts w:hint="default" w:ascii="Wingdings" w:hAnsi="Wingdings"/>
      </w:rPr>
    </w:lvl>
  </w:abstractNum>
  <w:abstractNum w:abstractNumId="58" w15:restartNumberingAfterBreak="0">
    <w:nsid w:val="604B6422"/>
    <w:multiLevelType w:val="hybridMultilevel"/>
    <w:tmpl w:val="FFC27758"/>
    <w:lvl w:ilvl="0" w:tplc="D1449E6C">
      <w:start w:val="1"/>
      <w:numFmt w:val="bullet"/>
      <w:lvlText w:val="·"/>
      <w:lvlJc w:val="left"/>
      <w:pPr>
        <w:ind w:left="720" w:hanging="360"/>
      </w:pPr>
      <w:rPr>
        <w:rFonts w:hint="default" w:ascii="Symbol" w:hAnsi="Symbol"/>
      </w:rPr>
    </w:lvl>
    <w:lvl w:ilvl="1" w:tplc="2CB23092">
      <w:start w:val="1"/>
      <w:numFmt w:val="bullet"/>
      <w:lvlText w:val="o"/>
      <w:lvlJc w:val="left"/>
      <w:pPr>
        <w:ind w:left="1440" w:hanging="360"/>
      </w:pPr>
      <w:rPr>
        <w:rFonts w:hint="default" w:ascii="Courier New" w:hAnsi="Courier New"/>
      </w:rPr>
    </w:lvl>
    <w:lvl w:ilvl="2" w:tplc="E0D01408">
      <w:start w:val="1"/>
      <w:numFmt w:val="bullet"/>
      <w:lvlText w:val=""/>
      <w:lvlJc w:val="left"/>
      <w:pPr>
        <w:ind w:left="2160" w:hanging="360"/>
      </w:pPr>
      <w:rPr>
        <w:rFonts w:hint="default" w:ascii="Wingdings" w:hAnsi="Wingdings"/>
      </w:rPr>
    </w:lvl>
    <w:lvl w:ilvl="3" w:tplc="C2EC6070">
      <w:start w:val="1"/>
      <w:numFmt w:val="bullet"/>
      <w:lvlText w:val=""/>
      <w:lvlJc w:val="left"/>
      <w:pPr>
        <w:ind w:left="2880" w:hanging="360"/>
      </w:pPr>
      <w:rPr>
        <w:rFonts w:hint="default" w:ascii="Symbol" w:hAnsi="Symbol"/>
      </w:rPr>
    </w:lvl>
    <w:lvl w:ilvl="4" w:tplc="456A74D8">
      <w:start w:val="1"/>
      <w:numFmt w:val="bullet"/>
      <w:lvlText w:val="o"/>
      <w:lvlJc w:val="left"/>
      <w:pPr>
        <w:ind w:left="3600" w:hanging="360"/>
      </w:pPr>
      <w:rPr>
        <w:rFonts w:hint="default" w:ascii="Courier New" w:hAnsi="Courier New"/>
      </w:rPr>
    </w:lvl>
    <w:lvl w:ilvl="5" w:tplc="04F81BDE">
      <w:start w:val="1"/>
      <w:numFmt w:val="bullet"/>
      <w:lvlText w:val=""/>
      <w:lvlJc w:val="left"/>
      <w:pPr>
        <w:ind w:left="4320" w:hanging="360"/>
      </w:pPr>
      <w:rPr>
        <w:rFonts w:hint="default" w:ascii="Wingdings" w:hAnsi="Wingdings"/>
      </w:rPr>
    </w:lvl>
    <w:lvl w:ilvl="6" w:tplc="95E02194">
      <w:start w:val="1"/>
      <w:numFmt w:val="bullet"/>
      <w:lvlText w:val=""/>
      <w:lvlJc w:val="left"/>
      <w:pPr>
        <w:ind w:left="5040" w:hanging="360"/>
      </w:pPr>
      <w:rPr>
        <w:rFonts w:hint="default" w:ascii="Symbol" w:hAnsi="Symbol"/>
      </w:rPr>
    </w:lvl>
    <w:lvl w:ilvl="7" w:tplc="8C947F84">
      <w:start w:val="1"/>
      <w:numFmt w:val="bullet"/>
      <w:lvlText w:val="o"/>
      <w:lvlJc w:val="left"/>
      <w:pPr>
        <w:ind w:left="5760" w:hanging="360"/>
      </w:pPr>
      <w:rPr>
        <w:rFonts w:hint="default" w:ascii="Courier New" w:hAnsi="Courier New"/>
      </w:rPr>
    </w:lvl>
    <w:lvl w:ilvl="8" w:tplc="898E8238">
      <w:start w:val="1"/>
      <w:numFmt w:val="bullet"/>
      <w:lvlText w:val=""/>
      <w:lvlJc w:val="left"/>
      <w:pPr>
        <w:ind w:left="6480" w:hanging="360"/>
      </w:pPr>
      <w:rPr>
        <w:rFonts w:hint="default" w:ascii="Wingdings" w:hAnsi="Wingdings"/>
      </w:rPr>
    </w:lvl>
  </w:abstractNum>
  <w:abstractNum w:abstractNumId="59" w15:restartNumberingAfterBreak="0">
    <w:nsid w:val="62E5E998"/>
    <w:multiLevelType w:val="hybridMultilevel"/>
    <w:tmpl w:val="37EE30B4"/>
    <w:lvl w:ilvl="0" w:tplc="D37858EE">
      <w:start w:val="1"/>
      <w:numFmt w:val="bullet"/>
      <w:lvlText w:val="·"/>
      <w:lvlJc w:val="left"/>
      <w:pPr>
        <w:ind w:left="720" w:hanging="360"/>
      </w:pPr>
      <w:rPr>
        <w:rFonts w:hint="default" w:ascii="Symbol" w:hAnsi="Symbol"/>
      </w:rPr>
    </w:lvl>
    <w:lvl w:ilvl="1" w:tplc="20024104">
      <w:start w:val="1"/>
      <w:numFmt w:val="bullet"/>
      <w:lvlText w:val="o"/>
      <w:lvlJc w:val="left"/>
      <w:pPr>
        <w:ind w:left="1440" w:hanging="360"/>
      </w:pPr>
      <w:rPr>
        <w:rFonts w:hint="default" w:ascii="Courier New" w:hAnsi="Courier New"/>
      </w:rPr>
    </w:lvl>
    <w:lvl w:ilvl="2" w:tplc="A2C25DD8">
      <w:start w:val="1"/>
      <w:numFmt w:val="bullet"/>
      <w:lvlText w:val=""/>
      <w:lvlJc w:val="left"/>
      <w:pPr>
        <w:ind w:left="2160" w:hanging="360"/>
      </w:pPr>
      <w:rPr>
        <w:rFonts w:hint="default" w:ascii="Wingdings" w:hAnsi="Wingdings"/>
      </w:rPr>
    </w:lvl>
    <w:lvl w:ilvl="3" w:tplc="AFF82B7C">
      <w:start w:val="1"/>
      <w:numFmt w:val="bullet"/>
      <w:lvlText w:val=""/>
      <w:lvlJc w:val="left"/>
      <w:pPr>
        <w:ind w:left="2880" w:hanging="360"/>
      </w:pPr>
      <w:rPr>
        <w:rFonts w:hint="default" w:ascii="Symbol" w:hAnsi="Symbol"/>
      </w:rPr>
    </w:lvl>
    <w:lvl w:ilvl="4" w:tplc="A5846A42">
      <w:start w:val="1"/>
      <w:numFmt w:val="bullet"/>
      <w:lvlText w:val="o"/>
      <w:lvlJc w:val="left"/>
      <w:pPr>
        <w:ind w:left="3600" w:hanging="360"/>
      </w:pPr>
      <w:rPr>
        <w:rFonts w:hint="default" w:ascii="Courier New" w:hAnsi="Courier New"/>
      </w:rPr>
    </w:lvl>
    <w:lvl w:ilvl="5" w:tplc="FC305D60">
      <w:start w:val="1"/>
      <w:numFmt w:val="bullet"/>
      <w:lvlText w:val=""/>
      <w:lvlJc w:val="left"/>
      <w:pPr>
        <w:ind w:left="4320" w:hanging="360"/>
      </w:pPr>
      <w:rPr>
        <w:rFonts w:hint="default" w:ascii="Wingdings" w:hAnsi="Wingdings"/>
      </w:rPr>
    </w:lvl>
    <w:lvl w:ilvl="6" w:tplc="B192CEB8">
      <w:start w:val="1"/>
      <w:numFmt w:val="bullet"/>
      <w:lvlText w:val=""/>
      <w:lvlJc w:val="left"/>
      <w:pPr>
        <w:ind w:left="5040" w:hanging="360"/>
      </w:pPr>
      <w:rPr>
        <w:rFonts w:hint="default" w:ascii="Symbol" w:hAnsi="Symbol"/>
      </w:rPr>
    </w:lvl>
    <w:lvl w:ilvl="7" w:tplc="00C26FA8">
      <w:start w:val="1"/>
      <w:numFmt w:val="bullet"/>
      <w:lvlText w:val="o"/>
      <w:lvlJc w:val="left"/>
      <w:pPr>
        <w:ind w:left="5760" w:hanging="360"/>
      </w:pPr>
      <w:rPr>
        <w:rFonts w:hint="default" w:ascii="Courier New" w:hAnsi="Courier New"/>
      </w:rPr>
    </w:lvl>
    <w:lvl w:ilvl="8" w:tplc="DE34FFD0">
      <w:start w:val="1"/>
      <w:numFmt w:val="bullet"/>
      <w:lvlText w:val=""/>
      <w:lvlJc w:val="left"/>
      <w:pPr>
        <w:ind w:left="6480" w:hanging="360"/>
      </w:pPr>
      <w:rPr>
        <w:rFonts w:hint="default" w:ascii="Wingdings" w:hAnsi="Wingdings"/>
      </w:rPr>
    </w:lvl>
  </w:abstractNum>
  <w:abstractNum w:abstractNumId="60" w15:restartNumberingAfterBreak="0">
    <w:nsid w:val="64888220"/>
    <w:multiLevelType w:val="hybridMultilevel"/>
    <w:tmpl w:val="F9B66372"/>
    <w:lvl w:ilvl="0" w:tplc="938855D6">
      <w:start w:val="1"/>
      <w:numFmt w:val="bullet"/>
      <w:lvlText w:val="·"/>
      <w:lvlJc w:val="left"/>
      <w:pPr>
        <w:ind w:left="720" w:hanging="360"/>
      </w:pPr>
      <w:rPr>
        <w:rFonts w:hint="default" w:ascii="Symbol" w:hAnsi="Symbol"/>
      </w:rPr>
    </w:lvl>
    <w:lvl w:ilvl="1" w:tplc="7B74A396">
      <w:start w:val="1"/>
      <w:numFmt w:val="bullet"/>
      <w:lvlText w:val="o"/>
      <w:lvlJc w:val="left"/>
      <w:pPr>
        <w:ind w:left="1440" w:hanging="360"/>
      </w:pPr>
      <w:rPr>
        <w:rFonts w:hint="default" w:ascii="Courier New" w:hAnsi="Courier New"/>
      </w:rPr>
    </w:lvl>
    <w:lvl w:ilvl="2" w:tplc="632E5A28">
      <w:start w:val="1"/>
      <w:numFmt w:val="bullet"/>
      <w:lvlText w:val=""/>
      <w:lvlJc w:val="left"/>
      <w:pPr>
        <w:ind w:left="2160" w:hanging="360"/>
      </w:pPr>
      <w:rPr>
        <w:rFonts w:hint="default" w:ascii="Wingdings" w:hAnsi="Wingdings"/>
      </w:rPr>
    </w:lvl>
    <w:lvl w:ilvl="3" w:tplc="30B4BAB8">
      <w:start w:val="1"/>
      <w:numFmt w:val="bullet"/>
      <w:lvlText w:val=""/>
      <w:lvlJc w:val="left"/>
      <w:pPr>
        <w:ind w:left="2880" w:hanging="360"/>
      </w:pPr>
      <w:rPr>
        <w:rFonts w:hint="default" w:ascii="Symbol" w:hAnsi="Symbol"/>
      </w:rPr>
    </w:lvl>
    <w:lvl w:ilvl="4" w:tplc="AE768F38">
      <w:start w:val="1"/>
      <w:numFmt w:val="bullet"/>
      <w:lvlText w:val="o"/>
      <w:lvlJc w:val="left"/>
      <w:pPr>
        <w:ind w:left="3600" w:hanging="360"/>
      </w:pPr>
      <w:rPr>
        <w:rFonts w:hint="default" w:ascii="Courier New" w:hAnsi="Courier New"/>
      </w:rPr>
    </w:lvl>
    <w:lvl w:ilvl="5" w:tplc="E26CF3A0">
      <w:start w:val="1"/>
      <w:numFmt w:val="bullet"/>
      <w:lvlText w:val=""/>
      <w:lvlJc w:val="left"/>
      <w:pPr>
        <w:ind w:left="4320" w:hanging="360"/>
      </w:pPr>
      <w:rPr>
        <w:rFonts w:hint="default" w:ascii="Wingdings" w:hAnsi="Wingdings"/>
      </w:rPr>
    </w:lvl>
    <w:lvl w:ilvl="6" w:tplc="CB483E5A">
      <w:start w:val="1"/>
      <w:numFmt w:val="bullet"/>
      <w:lvlText w:val=""/>
      <w:lvlJc w:val="left"/>
      <w:pPr>
        <w:ind w:left="5040" w:hanging="360"/>
      </w:pPr>
      <w:rPr>
        <w:rFonts w:hint="default" w:ascii="Symbol" w:hAnsi="Symbol"/>
      </w:rPr>
    </w:lvl>
    <w:lvl w:ilvl="7" w:tplc="4D8C5C26">
      <w:start w:val="1"/>
      <w:numFmt w:val="bullet"/>
      <w:lvlText w:val="o"/>
      <w:lvlJc w:val="left"/>
      <w:pPr>
        <w:ind w:left="5760" w:hanging="360"/>
      </w:pPr>
      <w:rPr>
        <w:rFonts w:hint="default" w:ascii="Courier New" w:hAnsi="Courier New"/>
      </w:rPr>
    </w:lvl>
    <w:lvl w:ilvl="8" w:tplc="9648D0C8">
      <w:start w:val="1"/>
      <w:numFmt w:val="bullet"/>
      <w:lvlText w:val=""/>
      <w:lvlJc w:val="left"/>
      <w:pPr>
        <w:ind w:left="6480" w:hanging="360"/>
      </w:pPr>
      <w:rPr>
        <w:rFonts w:hint="default" w:ascii="Wingdings" w:hAnsi="Wingdings"/>
      </w:rPr>
    </w:lvl>
  </w:abstractNum>
  <w:abstractNum w:abstractNumId="61" w15:restartNumberingAfterBreak="0">
    <w:nsid w:val="655C0393"/>
    <w:multiLevelType w:val="hybridMultilevel"/>
    <w:tmpl w:val="BAFA9B5E"/>
    <w:lvl w:ilvl="0" w:tplc="0B98209A">
      <w:start w:val="1"/>
      <w:numFmt w:val="bullet"/>
      <w:lvlText w:val="·"/>
      <w:lvlJc w:val="left"/>
      <w:pPr>
        <w:ind w:left="720" w:hanging="360"/>
      </w:pPr>
      <w:rPr>
        <w:rFonts w:hint="default" w:ascii="Symbol" w:hAnsi="Symbol"/>
      </w:rPr>
    </w:lvl>
    <w:lvl w:ilvl="1" w:tplc="FBFEED30">
      <w:start w:val="1"/>
      <w:numFmt w:val="bullet"/>
      <w:lvlText w:val="o"/>
      <w:lvlJc w:val="left"/>
      <w:pPr>
        <w:ind w:left="1440" w:hanging="360"/>
      </w:pPr>
      <w:rPr>
        <w:rFonts w:hint="default" w:ascii="Courier New" w:hAnsi="Courier New"/>
      </w:rPr>
    </w:lvl>
    <w:lvl w:ilvl="2" w:tplc="E4C025C4">
      <w:start w:val="1"/>
      <w:numFmt w:val="bullet"/>
      <w:lvlText w:val=""/>
      <w:lvlJc w:val="left"/>
      <w:pPr>
        <w:ind w:left="2160" w:hanging="360"/>
      </w:pPr>
      <w:rPr>
        <w:rFonts w:hint="default" w:ascii="Wingdings" w:hAnsi="Wingdings"/>
      </w:rPr>
    </w:lvl>
    <w:lvl w:ilvl="3" w:tplc="46A2094C">
      <w:start w:val="1"/>
      <w:numFmt w:val="bullet"/>
      <w:lvlText w:val=""/>
      <w:lvlJc w:val="left"/>
      <w:pPr>
        <w:ind w:left="2880" w:hanging="360"/>
      </w:pPr>
      <w:rPr>
        <w:rFonts w:hint="default" w:ascii="Symbol" w:hAnsi="Symbol"/>
      </w:rPr>
    </w:lvl>
    <w:lvl w:ilvl="4" w:tplc="0B926002">
      <w:start w:val="1"/>
      <w:numFmt w:val="bullet"/>
      <w:lvlText w:val="o"/>
      <w:lvlJc w:val="left"/>
      <w:pPr>
        <w:ind w:left="3600" w:hanging="360"/>
      </w:pPr>
      <w:rPr>
        <w:rFonts w:hint="default" w:ascii="Courier New" w:hAnsi="Courier New"/>
      </w:rPr>
    </w:lvl>
    <w:lvl w:ilvl="5" w:tplc="8BF25AFE">
      <w:start w:val="1"/>
      <w:numFmt w:val="bullet"/>
      <w:lvlText w:val=""/>
      <w:lvlJc w:val="left"/>
      <w:pPr>
        <w:ind w:left="4320" w:hanging="360"/>
      </w:pPr>
      <w:rPr>
        <w:rFonts w:hint="default" w:ascii="Wingdings" w:hAnsi="Wingdings"/>
      </w:rPr>
    </w:lvl>
    <w:lvl w:ilvl="6" w:tplc="1E62FF86">
      <w:start w:val="1"/>
      <w:numFmt w:val="bullet"/>
      <w:lvlText w:val=""/>
      <w:lvlJc w:val="left"/>
      <w:pPr>
        <w:ind w:left="5040" w:hanging="360"/>
      </w:pPr>
      <w:rPr>
        <w:rFonts w:hint="default" w:ascii="Symbol" w:hAnsi="Symbol"/>
      </w:rPr>
    </w:lvl>
    <w:lvl w:ilvl="7" w:tplc="4C22046A">
      <w:start w:val="1"/>
      <w:numFmt w:val="bullet"/>
      <w:lvlText w:val="o"/>
      <w:lvlJc w:val="left"/>
      <w:pPr>
        <w:ind w:left="5760" w:hanging="360"/>
      </w:pPr>
      <w:rPr>
        <w:rFonts w:hint="default" w:ascii="Courier New" w:hAnsi="Courier New"/>
      </w:rPr>
    </w:lvl>
    <w:lvl w:ilvl="8" w:tplc="C10EB51C">
      <w:start w:val="1"/>
      <w:numFmt w:val="bullet"/>
      <w:lvlText w:val=""/>
      <w:lvlJc w:val="left"/>
      <w:pPr>
        <w:ind w:left="6480" w:hanging="360"/>
      </w:pPr>
      <w:rPr>
        <w:rFonts w:hint="default" w:ascii="Wingdings" w:hAnsi="Wingdings"/>
      </w:rPr>
    </w:lvl>
  </w:abstractNum>
  <w:abstractNum w:abstractNumId="62" w15:restartNumberingAfterBreak="0">
    <w:nsid w:val="6AF71173"/>
    <w:multiLevelType w:val="hybridMultilevel"/>
    <w:tmpl w:val="ACEA365E"/>
    <w:lvl w:ilvl="0" w:tplc="FCB2C24E">
      <w:start w:val="1"/>
      <w:numFmt w:val="bullet"/>
      <w:lvlText w:val="·"/>
      <w:lvlJc w:val="left"/>
      <w:pPr>
        <w:ind w:left="720" w:hanging="360"/>
      </w:pPr>
      <w:rPr>
        <w:rFonts w:hint="default" w:ascii="Symbol" w:hAnsi="Symbol"/>
      </w:rPr>
    </w:lvl>
    <w:lvl w:ilvl="1" w:tplc="9C8C4BA8">
      <w:start w:val="1"/>
      <w:numFmt w:val="bullet"/>
      <w:lvlText w:val="o"/>
      <w:lvlJc w:val="left"/>
      <w:pPr>
        <w:ind w:left="1440" w:hanging="360"/>
      </w:pPr>
      <w:rPr>
        <w:rFonts w:hint="default" w:ascii="Courier New" w:hAnsi="Courier New"/>
      </w:rPr>
    </w:lvl>
    <w:lvl w:ilvl="2" w:tplc="F3CED0C4">
      <w:start w:val="1"/>
      <w:numFmt w:val="bullet"/>
      <w:lvlText w:val=""/>
      <w:lvlJc w:val="left"/>
      <w:pPr>
        <w:ind w:left="2160" w:hanging="360"/>
      </w:pPr>
      <w:rPr>
        <w:rFonts w:hint="default" w:ascii="Wingdings" w:hAnsi="Wingdings"/>
      </w:rPr>
    </w:lvl>
    <w:lvl w:ilvl="3" w:tplc="6CA09A42">
      <w:start w:val="1"/>
      <w:numFmt w:val="bullet"/>
      <w:lvlText w:val=""/>
      <w:lvlJc w:val="left"/>
      <w:pPr>
        <w:ind w:left="2880" w:hanging="360"/>
      </w:pPr>
      <w:rPr>
        <w:rFonts w:hint="default" w:ascii="Symbol" w:hAnsi="Symbol"/>
      </w:rPr>
    </w:lvl>
    <w:lvl w:ilvl="4" w:tplc="5630F2BA">
      <w:start w:val="1"/>
      <w:numFmt w:val="bullet"/>
      <w:lvlText w:val="o"/>
      <w:lvlJc w:val="left"/>
      <w:pPr>
        <w:ind w:left="3600" w:hanging="360"/>
      </w:pPr>
      <w:rPr>
        <w:rFonts w:hint="default" w:ascii="Courier New" w:hAnsi="Courier New"/>
      </w:rPr>
    </w:lvl>
    <w:lvl w:ilvl="5" w:tplc="8C6ED9D4">
      <w:start w:val="1"/>
      <w:numFmt w:val="bullet"/>
      <w:lvlText w:val=""/>
      <w:lvlJc w:val="left"/>
      <w:pPr>
        <w:ind w:left="4320" w:hanging="360"/>
      </w:pPr>
      <w:rPr>
        <w:rFonts w:hint="default" w:ascii="Wingdings" w:hAnsi="Wingdings"/>
      </w:rPr>
    </w:lvl>
    <w:lvl w:ilvl="6" w:tplc="286C3434">
      <w:start w:val="1"/>
      <w:numFmt w:val="bullet"/>
      <w:lvlText w:val=""/>
      <w:lvlJc w:val="left"/>
      <w:pPr>
        <w:ind w:left="5040" w:hanging="360"/>
      </w:pPr>
      <w:rPr>
        <w:rFonts w:hint="default" w:ascii="Symbol" w:hAnsi="Symbol"/>
      </w:rPr>
    </w:lvl>
    <w:lvl w:ilvl="7" w:tplc="1C2AC99A">
      <w:start w:val="1"/>
      <w:numFmt w:val="bullet"/>
      <w:lvlText w:val="o"/>
      <w:lvlJc w:val="left"/>
      <w:pPr>
        <w:ind w:left="5760" w:hanging="360"/>
      </w:pPr>
      <w:rPr>
        <w:rFonts w:hint="default" w:ascii="Courier New" w:hAnsi="Courier New"/>
      </w:rPr>
    </w:lvl>
    <w:lvl w:ilvl="8" w:tplc="A53C9434">
      <w:start w:val="1"/>
      <w:numFmt w:val="bullet"/>
      <w:lvlText w:val=""/>
      <w:lvlJc w:val="left"/>
      <w:pPr>
        <w:ind w:left="6480" w:hanging="360"/>
      </w:pPr>
      <w:rPr>
        <w:rFonts w:hint="default" w:ascii="Wingdings" w:hAnsi="Wingdings"/>
      </w:rPr>
    </w:lvl>
  </w:abstractNum>
  <w:abstractNum w:abstractNumId="63" w15:restartNumberingAfterBreak="0">
    <w:nsid w:val="6CB7BF4A"/>
    <w:multiLevelType w:val="hybridMultilevel"/>
    <w:tmpl w:val="A104AC18"/>
    <w:lvl w:ilvl="0" w:tplc="8960C822">
      <w:start w:val="1"/>
      <w:numFmt w:val="bullet"/>
      <w:lvlText w:val="·"/>
      <w:lvlJc w:val="left"/>
      <w:pPr>
        <w:ind w:left="720" w:hanging="360"/>
      </w:pPr>
      <w:rPr>
        <w:rFonts w:hint="default" w:ascii="Symbol" w:hAnsi="Symbol"/>
      </w:rPr>
    </w:lvl>
    <w:lvl w:ilvl="1" w:tplc="775A3B92">
      <w:start w:val="1"/>
      <w:numFmt w:val="bullet"/>
      <w:lvlText w:val="o"/>
      <w:lvlJc w:val="left"/>
      <w:pPr>
        <w:ind w:left="1440" w:hanging="360"/>
      </w:pPr>
      <w:rPr>
        <w:rFonts w:hint="default" w:ascii="Courier New" w:hAnsi="Courier New"/>
      </w:rPr>
    </w:lvl>
    <w:lvl w:ilvl="2" w:tplc="CC72E402">
      <w:start w:val="1"/>
      <w:numFmt w:val="bullet"/>
      <w:lvlText w:val=""/>
      <w:lvlJc w:val="left"/>
      <w:pPr>
        <w:ind w:left="2160" w:hanging="360"/>
      </w:pPr>
      <w:rPr>
        <w:rFonts w:hint="default" w:ascii="Wingdings" w:hAnsi="Wingdings"/>
      </w:rPr>
    </w:lvl>
    <w:lvl w:ilvl="3" w:tplc="D010B418">
      <w:start w:val="1"/>
      <w:numFmt w:val="bullet"/>
      <w:lvlText w:val=""/>
      <w:lvlJc w:val="left"/>
      <w:pPr>
        <w:ind w:left="2880" w:hanging="360"/>
      </w:pPr>
      <w:rPr>
        <w:rFonts w:hint="default" w:ascii="Symbol" w:hAnsi="Symbol"/>
      </w:rPr>
    </w:lvl>
    <w:lvl w:ilvl="4" w:tplc="96E2CE9C">
      <w:start w:val="1"/>
      <w:numFmt w:val="bullet"/>
      <w:lvlText w:val="o"/>
      <w:lvlJc w:val="left"/>
      <w:pPr>
        <w:ind w:left="3600" w:hanging="360"/>
      </w:pPr>
      <w:rPr>
        <w:rFonts w:hint="default" w:ascii="Courier New" w:hAnsi="Courier New"/>
      </w:rPr>
    </w:lvl>
    <w:lvl w:ilvl="5" w:tplc="E60C02B0">
      <w:start w:val="1"/>
      <w:numFmt w:val="bullet"/>
      <w:lvlText w:val=""/>
      <w:lvlJc w:val="left"/>
      <w:pPr>
        <w:ind w:left="4320" w:hanging="360"/>
      </w:pPr>
      <w:rPr>
        <w:rFonts w:hint="default" w:ascii="Wingdings" w:hAnsi="Wingdings"/>
      </w:rPr>
    </w:lvl>
    <w:lvl w:ilvl="6" w:tplc="53566794">
      <w:start w:val="1"/>
      <w:numFmt w:val="bullet"/>
      <w:lvlText w:val=""/>
      <w:lvlJc w:val="left"/>
      <w:pPr>
        <w:ind w:left="5040" w:hanging="360"/>
      </w:pPr>
      <w:rPr>
        <w:rFonts w:hint="default" w:ascii="Symbol" w:hAnsi="Symbol"/>
      </w:rPr>
    </w:lvl>
    <w:lvl w:ilvl="7" w:tplc="FDAC5B10">
      <w:start w:val="1"/>
      <w:numFmt w:val="bullet"/>
      <w:lvlText w:val="o"/>
      <w:lvlJc w:val="left"/>
      <w:pPr>
        <w:ind w:left="5760" w:hanging="360"/>
      </w:pPr>
      <w:rPr>
        <w:rFonts w:hint="default" w:ascii="Courier New" w:hAnsi="Courier New"/>
      </w:rPr>
    </w:lvl>
    <w:lvl w:ilvl="8" w:tplc="EBB62BDE">
      <w:start w:val="1"/>
      <w:numFmt w:val="bullet"/>
      <w:lvlText w:val=""/>
      <w:lvlJc w:val="left"/>
      <w:pPr>
        <w:ind w:left="6480" w:hanging="360"/>
      </w:pPr>
      <w:rPr>
        <w:rFonts w:hint="default" w:ascii="Wingdings" w:hAnsi="Wingdings"/>
      </w:rPr>
    </w:lvl>
  </w:abstractNum>
  <w:abstractNum w:abstractNumId="64" w15:restartNumberingAfterBreak="0">
    <w:nsid w:val="6CCA45A4"/>
    <w:multiLevelType w:val="hybridMultilevel"/>
    <w:tmpl w:val="F0604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CE0741F"/>
    <w:multiLevelType w:val="hybridMultilevel"/>
    <w:tmpl w:val="FB4637A4"/>
    <w:lvl w:ilvl="0" w:tplc="FC0E6AFC">
      <w:start w:val="1"/>
      <w:numFmt w:val="bullet"/>
      <w:lvlText w:val="·"/>
      <w:lvlJc w:val="left"/>
      <w:pPr>
        <w:ind w:left="720" w:hanging="360"/>
      </w:pPr>
      <w:rPr>
        <w:rFonts w:hint="default" w:ascii="Symbol" w:hAnsi="Symbol"/>
      </w:rPr>
    </w:lvl>
    <w:lvl w:ilvl="1" w:tplc="A3CAE58A">
      <w:start w:val="1"/>
      <w:numFmt w:val="bullet"/>
      <w:lvlText w:val="o"/>
      <w:lvlJc w:val="left"/>
      <w:pPr>
        <w:ind w:left="1440" w:hanging="360"/>
      </w:pPr>
      <w:rPr>
        <w:rFonts w:hint="default" w:ascii="Courier New" w:hAnsi="Courier New"/>
      </w:rPr>
    </w:lvl>
    <w:lvl w:ilvl="2" w:tplc="9F588916">
      <w:start w:val="1"/>
      <w:numFmt w:val="bullet"/>
      <w:lvlText w:val=""/>
      <w:lvlJc w:val="left"/>
      <w:pPr>
        <w:ind w:left="2160" w:hanging="360"/>
      </w:pPr>
      <w:rPr>
        <w:rFonts w:hint="default" w:ascii="Wingdings" w:hAnsi="Wingdings"/>
      </w:rPr>
    </w:lvl>
    <w:lvl w:ilvl="3" w:tplc="71E6010A">
      <w:start w:val="1"/>
      <w:numFmt w:val="bullet"/>
      <w:lvlText w:val=""/>
      <w:lvlJc w:val="left"/>
      <w:pPr>
        <w:ind w:left="2880" w:hanging="360"/>
      </w:pPr>
      <w:rPr>
        <w:rFonts w:hint="default" w:ascii="Symbol" w:hAnsi="Symbol"/>
      </w:rPr>
    </w:lvl>
    <w:lvl w:ilvl="4" w:tplc="469C279C">
      <w:start w:val="1"/>
      <w:numFmt w:val="bullet"/>
      <w:lvlText w:val="o"/>
      <w:lvlJc w:val="left"/>
      <w:pPr>
        <w:ind w:left="3600" w:hanging="360"/>
      </w:pPr>
      <w:rPr>
        <w:rFonts w:hint="default" w:ascii="Courier New" w:hAnsi="Courier New"/>
      </w:rPr>
    </w:lvl>
    <w:lvl w:ilvl="5" w:tplc="DC425A60">
      <w:start w:val="1"/>
      <w:numFmt w:val="bullet"/>
      <w:lvlText w:val=""/>
      <w:lvlJc w:val="left"/>
      <w:pPr>
        <w:ind w:left="4320" w:hanging="360"/>
      </w:pPr>
      <w:rPr>
        <w:rFonts w:hint="default" w:ascii="Wingdings" w:hAnsi="Wingdings"/>
      </w:rPr>
    </w:lvl>
    <w:lvl w:ilvl="6" w:tplc="86CE036A">
      <w:start w:val="1"/>
      <w:numFmt w:val="bullet"/>
      <w:lvlText w:val=""/>
      <w:lvlJc w:val="left"/>
      <w:pPr>
        <w:ind w:left="5040" w:hanging="360"/>
      </w:pPr>
      <w:rPr>
        <w:rFonts w:hint="default" w:ascii="Symbol" w:hAnsi="Symbol"/>
      </w:rPr>
    </w:lvl>
    <w:lvl w:ilvl="7" w:tplc="420AF75E">
      <w:start w:val="1"/>
      <w:numFmt w:val="bullet"/>
      <w:lvlText w:val="o"/>
      <w:lvlJc w:val="left"/>
      <w:pPr>
        <w:ind w:left="5760" w:hanging="360"/>
      </w:pPr>
      <w:rPr>
        <w:rFonts w:hint="default" w:ascii="Courier New" w:hAnsi="Courier New"/>
      </w:rPr>
    </w:lvl>
    <w:lvl w:ilvl="8" w:tplc="975AD586">
      <w:start w:val="1"/>
      <w:numFmt w:val="bullet"/>
      <w:lvlText w:val=""/>
      <w:lvlJc w:val="left"/>
      <w:pPr>
        <w:ind w:left="6480" w:hanging="360"/>
      </w:pPr>
      <w:rPr>
        <w:rFonts w:hint="default" w:ascii="Wingdings" w:hAnsi="Wingdings"/>
      </w:rPr>
    </w:lvl>
  </w:abstractNum>
  <w:abstractNum w:abstractNumId="66" w15:restartNumberingAfterBreak="0">
    <w:nsid w:val="6DE43611"/>
    <w:multiLevelType w:val="hybridMultilevel"/>
    <w:tmpl w:val="40E86AB4"/>
    <w:lvl w:ilvl="0" w:tplc="14508918">
      <w:start w:val="1"/>
      <w:numFmt w:val="bullet"/>
      <w:lvlText w:val="·"/>
      <w:lvlJc w:val="left"/>
      <w:pPr>
        <w:ind w:left="720" w:hanging="360"/>
      </w:pPr>
      <w:rPr>
        <w:rFonts w:hint="default" w:ascii="Symbol" w:hAnsi="Symbol"/>
      </w:rPr>
    </w:lvl>
    <w:lvl w:ilvl="1" w:tplc="FAFACC40">
      <w:start w:val="1"/>
      <w:numFmt w:val="bullet"/>
      <w:lvlText w:val="o"/>
      <w:lvlJc w:val="left"/>
      <w:pPr>
        <w:ind w:left="1440" w:hanging="360"/>
      </w:pPr>
      <w:rPr>
        <w:rFonts w:hint="default" w:ascii="Courier New" w:hAnsi="Courier New"/>
      </w:rPr>
    </w:lvl>
    <w:lvl w:ilvl="2" w:tplc="291C9282">
      <w:start w:val="1"/>
      <w:numFmt w:val="bullet"/>
      <w:lvlText w:val=""/>
      <w:lvlJc w:val="left"/>
      <w:pPr>
        <w:ind w:left="2160" w:hanging="360"/>
      </w:pPr>
      <w:rPr>
        <w:rFonts w:hint="default" w:ascii="Wingdings" w:hAnsi="Wingdings"/>
      </w:rPr>
    </w:lvl>
    <w:lvl w:ilvl="3" w:tplc="F19A5D04">
      <w:start w:val="1"/>
      <w:numFmt w:val="bullet"/>
      <w:lvlText w:val=""/>
      <w:lvlJc w:val="left"/>
      <w:pPr>
        <w:ind w:left="2880" w:hanging="360"/>
      </w:pPr>
      <w:rPr>
        <w:rFonts w:hint="default" w:ascii="Symbol" w:hAnsi="Symbol"/>
      </w:rPr>
    </w:lvl>
    <w:lvl w:ilvl="4" w:tplc="00DC6962">
      <w:start w:val="1"/>
      <w:numFmt w:val="bullet"/>
      <w:lvlText w:val="o"/>
      <w:lvlJc w:val="left"/>
      <w:pPr>
        <w:ind w:left="3600" w:hanging="360"/>
      </w:pPr>
      <w:rPr>
        <w:rFonts w:hint="default" w:ascii="Courier New" w:hAnsi="Courier New"/>
      </w:rPr>
    </w:lvl>
    <w:lvl w:ilvl="5" w:tplc="3224D774">
      <w:start w:val="1"/>
      <w:numFmt w:val="bullet"/>
      <w:lvlText w:val=""/>
      <w:lvlJc w:val="left"/>
      <w:pPr>
        <w:ind w:left="4320" w:hanging="360"/>
      </w:pPr>
      <w:rPr>
        <w:rFonts w:hint="default" w:ascii="Wingdings" w:hAnsi="Wingdings"/>
      </w:rPr>
    </w:lvl>
    <w:lvl w:ilvl="6" w:tplc="0D2EE12A">
      <w:start w:val="1"/>
      <w:numFmt w:val="bullet"/>
      <w:lvlText w:val=""/>
      <w:lvlJc w:val="left"/>
      <w:pPr>
        <w:ind w:left="5040" w:hanging="360"/>
      </w:pPr>
      <w:rPr>
        <w:rFonts w:hint="default" w:ascii="Symbol" w:hAnsi="Symbol"/>
      </w:rPr>
    </w:lvl>
    <w:lvl w:ilvl="7" w:tplc="9BBE4D9C">
      <w:start w:val="1"/>
      <w:numFmt w:val="bullet"/>
      <w:lvlText w:val="o"/>
      <w:lvlJc w:val="left"/>
      <w:pPr>
        <w:ind w:left="5760" w:hanging="360"/>
      </w:pPr>
      <w:rPr>
        <w:rFonts w:hint="default" w:ascii="Courier New" w:hAnsi="Courier New"/>
      </w:rPr>
    </w:lvl>
    <w:lvl w:ilvl="8" w:tplc="D31A4E50">
      <w:start w:val="1"/>
      <w:numFmt w:val="bullet"/>
      <w:lvlText w:val=""/>
      <w:lvlJc w:val="left"/>
      <w:pPr>
        <w:ind w:left="6480" w:hanging="360"/>
      </w:pPr>
      <w:rPr>
        <w:rFonts w:hint="default" w:ascii="Wingdings" w:hAnsi="Wingdings"/>
      </w:rPr>
    </w:lvl>
  </w:abstractNum>
  <w:abstractNum w:abstractNumId="67" w15:restartNumberingAfterBreak="0">
    <w:nsid w:val="6FB2073E"/>
    <w:multiLevelType w:val="hybridMultilevel"/>
    <w:tmpl w:val="4BCA0E8E"/>
    <w:lvl w:ilvl="0" w:tplc="CC985E24">
      <w:start w:val="1"/>
      <w:numFmt w:val="bullet"/>
      <w:lvlText w:val="·"/>
      <w:lvlJc w:val="left"/>
      <w:pPr>
        <w:ind w:left="720" w:hanging="360"/>
      </w:pPr>
      <w:rPr>
        <w:rFonts w:hint="default" w:ascii="Symbol" w:hAnsi="Symbol"/>
      </w:rPr>
    </w:lvl>
    <w:lvl w:ilvl="1" w:tplc="EA9609F2">
      <w:start w:val="1"/>
      <w:numFmt w:val="bullet"/>
      <w:lvlText w:val="o"/>
      <w:lvlJc w:val="left"/>
      <w:pPr>
        <w:ind w:left="1440" w:hanging="360"/>
      </w:pPr>
      <w:rPr>
        <w:rFonts w:hint="default" w:ascii="Courier New" w:hAnsi="Courier New"/>
      </w:rPr>
    </w:lvl>
    <w:lvl w:ilvl="2" w:tplc="D2023308">
      <w:start w:val="1"/>
      <w:numFmt w:val="bullet"/>
      <w:lvlText w:val=""/>
      <w:lvlJc w:val="left"/>
      <w:pPr>
        <w:ind w:left="2160" w:hanging="360"/>
      </w:pPr>
      <w:rPr>
        <w:rFonts w:hint="default" w:ascii="Wingdings" w:hAnsi="Wingdings"/>
      </w:rPr>
    </w:lvl>
    <w:lvl w:ilvl="3" w:tplc="102854B6">
      <w:start w:val="1"/>
      <w:numFmt w:val="bullet"/>
      <w:lvlText w:val=""/>
      <w:lvlJc w:val="left"/>
      <w:pPr>
        <w:ind w:left="2880" w:hanging="360"/>
      </w:pPr>
      <w:rPr>
        <w:rFonts w:hint="default" w:ascii="Symbol" w:hAnsi="Symbol"/>
      </w:rPr>
    </w:lvl>
    <w:lvl w:ilvl="4" w:tplc="53E4BA10">
      <w:start w:val="1"/>
      <w:numFmt w:val="bullet"/>
      <w:lvlText w:val="o"/>
      <w:lvlJc w:val="left"/>
      <w:pPr>
        <w:ind w:left="3600" w:hanging="360"/>
      </w:pPr>
      <w:rPr>
        <w:rFonts w:hint="default" w:ascii="Courier New" w:hAnsi="Courier New"/>
      </w:rPr>
    </w:lvl>
    <w:lvl w:ilvl="5" w:tplc="A6C0AE28">
      <w:start w:val="1"/>
      <w:numFmt w:val="bullet"/>
      <w:lvlText w:val=""/>
      <w:lvlJc w:val="left"/>
      <w:pPr>
        <w:ind w:left="4320" w:hanging="360"/>
      </w:pPr>
      <w:rPr>
        <w:rFonts w:hint="default" w:ascii="Wingdings" w:hAnsi="Wingdings"/>
      </w:rPr>
    </w:lvl>
    <w:lvl w:ilvl="6" w:tplc="E83277BA">
      <w:start w:val="1"/>
      <w:numFmt w:val="bullet"/>
      <w:lvlText w:val=""/>
      <w:lvlJc w:val="left"/>
      <w:pPr>
        <w:ind w:left="5040" w:hanging="360"/>
      </w:pPr>
      <w:rPr>
        <w:rFonts w:hint="default" w:ascii="Symbol" w:hAnsi="Symbol"/>
      </w:rPr>
    </w:lvl>
    <w:lvl w:ilvl="7" w:tplc="81AC381C">
      <w:start w:val="1"/>
      <w:numFmt w:val="bullet"/>
      <w:lvlText w:val="o"/>
      <w:lvlJc w:val="left"/>
      <w:pPr>
        <w:ind w:left="5760" w:hanging="360"/>
      </w:pPr>
      <w:rPr>
        <w:rFonts w:hint="default" w:ascii="Courier New" w:hAnsi="Courier New"/>
      </w:rPr>
    </w:lvl>
    <w:lvl w:ilvl="8" w:tplc="E9FE36B6">
      <w:start w:val="1"/>
      <w:numFmt w:val="bullet"/>
      <w:lvlText w:val=""/>
      <w:lvlJc w:val="left"/>
      <w:pPr>
        <w:ind w:left="6480" w:hanging="360"/>
      </w:pPr>
      <w:rPr>
        <w:rFonts w:hint="default" w:ascii="Wingdings" w:hAnsi="Wingdings"/>
      </w:rPr>
    </w:lvl>
  </w:abstractNum>
  <w:abstractNum w:abstractNumId="68" w15:restartNumberingAfterBreak="0">
    <w:nsid w:val="7473F669"/>
    <w:multiLevelType w:val="hybridMultilevel"/>
    <w:tmpl w:val="C5AE22B6"/>
    <w:lvl w:ilvl="0" w:tplc="069E22CC">
      <w:start w:val="1"/>
      <w:numFmt w:val="bullet"/>
      <w:lvlText w:val="·"/>
      <w:lvlJc w:val="left"/>
      <w:pPr>
        <w:ind w:left="720" w:hanging="360"/>
      </w:pPr>
      <w:rPr>
        <w:rFonts w:hint="default" w:ascii="Symbol" w:hAnsi="Symbol"/>
      </w:rPr>
    </w:lvl>
    <w:lvl w:ilvl="1" w:tplc="602C03A6">
      <w:start w:val="1"/>
      <w:numFmt w:val="bullet"/>
      <w:lvlText w:val="o"/>
      <w:lvlJc w:val="left"/>
      <w:pPr>
        <w:ind w:left="1440" w:hanging="360"/>
      </w:pPr>
      <w:rPr>
        <w:rFonts w:hint="default" w:ascii="Courier New" w:hAnsi="Courier New"/>
      </w:rPr>
    </w:lvl>
    <w:lvl w:ilvl="2" w:tplc="698EDED4">
      <w:start w:val="1"/>
      <w:numFmt w:val="bullet"/>
      <w:lvlText w:val=""/>
      <w:lvlJc w:val="left"/>
      <w:pPr>
        <w:ind w:left="2160" w:hanging="360"/>
      </w:pPr>
      <w:rPr>
        <w:rFonts w:hint="default" w:ascii="Wingdings" w:hAnsi="Wingdings"/>
      </w:rPr>
    </w:lvl>
    <w:lvl w:ilvl="3" w:tplc="19B6C34E">
      <w:start w:val="1"/>
      <w:numFmt w:val="bullet"/>
      <w:lvlText w:val=""/>
      <w:lvlJc w:val="left"/>
      <w:pPr>
        <w:ind w:left="2880" w:hanging="360"/>
      </w:pPr>
      <w:rPr>
        <w:rFonts w:hint="default" w:ascii="Symbol" w:hAnsi="Symbol"/>
      </w:rPr>
    </w:lvl>
    <w:lvl w:ilvl="4" w:tplc="1582677A">
      <w:start w:val="1"/>
      <w:numFmt w:val="bullet"/>
      <w:lvlText w:val="o"/>
      <w:lvlJc w:val="left"/>
      <w:pPr>
        <w:ind w:left="3600" w:hanging="360"/>
      </w:pPr>
      <w:rPr>
        <w:rFonts w:hint="default" w:ascii="Courier New" w:hAnsi="Courier New"/>
      </w:rPr>
    </w:lvl>
    <w:lvl w:ilvl="5" w:tplc="18BEB610">
      <w:start w:val="1"/>
      <w:numFmt w:val="bullet"/>
      <w:lvlText w:val=""/>
      <w:lvlJc w:val="left"/>
      <w:pPr>
        <w:ind w:left="4320" w:hanging="360"/>
      </w:pPr>
      <w:rPr>
        <w:rFonts w:hint="default" w:ascii="Wingdings" w:hAnsi="Wingdings"/>
      </w:rPr>
    </w:lvl>
    <w:lvl w:ilvl="6" w:tplc="FBC41E6E">
      <w:start w:val="1"/>
      <w:numFmt w:val="bullet"/>
      <w:lvlText w:val=""/>
      <w:lvlJc w:val="left"/>
      <w:pPr>
        <w:ind w:left="5040" w:hanging="360"/>
      </w:pPr>
      <w:rPr>
        <w:rFonts w:hint="default" w:ascii="Symbol" w:hAnsi="Symbol"/>
      </w:rPr>
    </w:lvl>
    <w:lvl w:ilvl="7" w:tplc="AEC2E00C">
      <w:start w:val="1"/>
      <w:numFmt w:val="bullet"/>
      <w:lvlText w:val="o"/>
      <w:lvlJc w:val="left"/>
      <w:pPr>
        <w:ind w:left="5760" w:hanging="360"/>
      </w:pPr>
      <w:rPr>
        <w:rFonts w:hint="default" w:ascii="Courier New" w:hAnsi="Courier New"/>
      </w:rPr>
    </w:lvl>
    <w:lvl w:ilvl="8" w:tplc="BAF863AC">
      <w:start w:val="1"/>
      <w:numFmt w:val="bullet"/>
      <w:lvlText w:val=""/>
      <w:lvlJc w:val="left"/>
      <w:pPr>
        <w:ind w:left="6480" w:hanging="360"/>
      </w:pPr>
      <w:rPr>
        <w:rFonts w:hint="default" w:ascii="Wingdings" w:hAnsi="Wingdings"/>
      </w:rPr>
    </w:lvl>
  </w:abstractNum>
  <w:abstractNum w:abstractNumId="69" w15:restartNumberingAfterBreak="0">
    <w:nsid w:val="7597D513"/>
    <w:multiLevelType w:val="hybridMultilevel"/>
    <w:tmpl w:val="567063DC"/>
    <w:lvl w:ilvl="0" w:tplc="C5D0734C">
      <w:start w:val="1"/>
      <w:numFmt w:val="bullet"/>
      <w:lvlText w:val="·"/>
      <w:lvlJc w:val="left"/>
      <w:pPr>
        <w:ind w:left="720" w:hanging="360"/>
      </w:pPr>
      <w:rPr>
        <w:rFonts w:hint="default" w:ascii="Symbol" w:hAnsi="Symbol"/>
      </w:rPr>
    </w:lvl>
    <w:lvl w:ilvl="1" w:tplc="B01CA9E2">
      <w:start w:val="1"/>
      <w:numFmt w:val="bullet"/>
      <w:lvlText w:val="o"/>
      <w:lvlJc w:val="left"/>
      <w:pPr>
        <w:ind w:left="1440" w:hanging="360"/>
      </w:pPr>
      <w:rPr>
        <w:rFonts w:hint="default" w:ascii="Courier New" w:hAnsi="Courier New"/>
      </w:rPr>
    </w:lvl>
    <w:lvl w:ilvl="2" w:tplc="BB4CCC22">
      <w:start w:val="1"/>
      <w:numFmt w:val="bullet"/>
      <w:lvlText w:val=""/>
      <w:lvlJc w:val="left"/>
      <w:pPr>
        <w:ind w:left="2160" w:hanging="360"/>
      </w:pPr>
      <w:rPr>
        <w:rFonts w:hint="default" w:ascii="Wingdings" w:hAnsi="Wingdings"/>
      </w:rPr>
    </w:lvl>
    <w:lvl w:ilvl="3" w:tplc="CE3C6BFC">
      <w:start w:val="1"/>
      <w:numFmt w:val="bullet"/>
      <w:lvlText w:val=""/>
      <w:lvlJc w:val="left"/>
      <w:pPr>
        <w:ind w:left="2880" w:hanging="360"/>
      </w:pPr>
      <w:rPr>
        <w:rFonts w:hint="default" w:ascii="Symbol" w:hAnsi="Symbol"/>
      </w:rPr>
    </w:lvl>
    <w:lvl w:ilvl="4" w:tplc="1B54AE26">
      <w:start w:val="1"/>
      <w:numFmt w:val="bullet"/>
      <w:lvlText w:val="o"/>
      <w:lvlJc w:val="left"/>
      <w:pPr>
        <w:ind w:left="3600" w:hanging="360"/>
      </w:pPr>
      <w:rPr>
        <w:rFonts w:hint="default" w:ascii="Courier New" w:hAnsi="Courier New"/>
      </w:rPr>
    </w:lvl>
    <w:lvl w:ilvl="5" w:tplc="8D36C3F0">
      <w:start w:val="1"/>
      <w:numFmt w:val="bullet"/>
      <w:lvlText w:val=""/>
      <w:lvlJc w:val="left"/>
      <w:pPr>
        <w:ind w:left="4320" w:hanging="360"/>
      </w:pPr>
      <w:rPr>
        <w:rFonts w:hint="default" w:ascii="Wingdings" w:hAnsi="Wingdings"/>
      </w:rPr>
    </w:lvl>
    <w:lvl w:ilvl="6" w:tplc="6C44E5E4">
      <w:start w:val="1"/>
      <w:numFmt w:val="bullet"/>
      <w:lvlText w:val=""/>
      <w:lvlJc w:val="left"/>
      <w:pPr>
        <w:ind w:left="5040" w:hanging="360"/>
      </w:pPr>
      <w:rPr>
        <w:rFonts w:hint="default" w:ascii="Symbol" w:hAnsi="Symbol"/>
      </w:rPr>
    </w:lvl>
    <w:lvl w:ilvl="7" w:tplc="DB5848A8">
      <w:start w:val="1"/>
      <w:numFmt w:val="bullet"/>
      <w:lvlText w:val="o"/>
      <w:lvlJc w:val="left"/>
      <w:pPr>
        <w:ind w:left="5760" w:hanging="360"/>
      </w:pPr>
      <w:rPr>
        <w:rFonts w:hint="default" w:ascii="Courier New" w:hAnsi="Courier New"/>
      </w:rPr>
    </w:lvl>
    <w:lvl w:ilvl="8" w:tplc="AC142074">
      <w:start w:val="1"/>
      <w:numFmt w:val="bullet"/>
      <w:lvlText w:val=""/>
      <w:lvlJc w:val="left"/>
      <w:pPr>
        <w:ind w:left="6480" w:hanging="360"/>
      </w:pPr>
      <w:rPr>
        <w:rFonts w:hint="default" w:ascii="Wingdings" w:hAnsi="Wingdings"/>
      </w:rPr>
    </w:lvl>
  </w:abstractNum>
  <w:abstractNum w:abstractNumId="70" w15:restartNumberingAfterBreak="0">
    <w:nsid w:val="7731369B"/>
    <w:multiLevelType w:val="hybridMultilevel"/>
    <w:tmpl w:val="DEF84D0A"/>
    <w:lvl w:ilvl="0" w:tplc="F244CEDA">
      <w:start w:val="1"/>
      <w:numFmt w:val="bullet"/>
      <w:lvlText w:val="·"/>
      <w:lvlJc w:val="left"/>
      <w:pPr>
        <w:ind w:left="720" w:hanging="360"/>
      </w:pPr>
      <w:rPr>
        <w:rFonts w:hint="default" w:ascii="Symbol" w:hAnsi="Symbol"/>
      </w:rPr>
    </w:lvl>
    <w:lvl w:ilvl="1" w:tplc="1904245C">
      <w:start w:val="1"/>
      <w:numFmt w:val="bullet"/>
      <w:lvlText w:val="o"/>
      <w:lvlJc w:val="left"/>
      <w:pPr>
        <w:ind w:left="1440" w:hanging="360"/>
      </w:pPr>
      <w:rPr>
        <w:rFonts w:hint="default" w:ascii="Courier New" w:hAnsi="Courier New"/>
      </w:rPr>
    </w:lvl>
    <w:lvl w:ilvl="2" w:tplc="5AB8C27A">
      <w:start w:val="1"/>
      <w:numFmt w:val="bullet"/>
      <w:lvlText w:val=""/>
      <w:lvlJc w:val="left"/>
      <w:pPr>
        <w:ind w:left="2160" w:hanging="360"/>
      </w:pPr>
      <w:rPr>
        <w:rFonts w:hint="default" w:ascii="Wingdings" w:hAnsi="Wingdings"/>
      </w:rPr>
    </w:lvl>
    <w:lvl w:ilvl="3" w:tplc="58F41360">
      <w:start w:val="1"/>
      <w:numFmt w:val="bullet"/>
      <w:lvlText w:val=""/>
      <w:lvlJc w:val="left"/>
      <w:pPr>
        <w:ind w:left="2880" w:hanging="360"/>
      </w:pPr>
      <w:rPr>
        <w:rFonts w:hint="default" w:ascii="Symbol" w:hAnsi="Symbol"/>
      </w:rPr>
    </w:lvl>
    <w:lvl w:ilvl="4" w:tplc="97D2D5A8">
      <w:start w:val="1"/>
      <w:numFmt w:val="bullet"/>
      <w:lvlText w:val="o"/>
      <w:lvlJc w:val="left"/>
      <w:pPr>
        <w:ind w:left="3600" w:hanging="360"/>
      </w:pPr>
      <w:rPr>
        <w:rFonts w:hint="default" w:ascii="Courier New" w:hAnsi="Courier New"/>
      </w:rPr>
    </w:lvl>
    <w:lvl w:ilvl="5" w:tplc="09E852B6">
      <w:start w:val="1"/>
      <w:numFmt w:val="bullet"/>
      <w:lvlText w:val=""/>
      <w:lvlJc w:val="left"/>
      <w:pPr>
        <w:ind w:left="4320" w:hanging="360"/>
      </w:pPr>
      <w:rPr>
        <w:rFonts w:hint="default" w:ascii="Wingdings" w:hAnsi="Wingdings"/>
      </w:rPr>
    </w:lvl>
    <w:lvl w:ilvl="6" w:tplc="84AC44A0">
      <w:start w:val="1"/>
      <w:numFmt w:val="bullet"/>
      <w:lvlText w:val=""/>
      <w:lvlJc w:val="left"/>
      <w:pPr>
        <w:ind w:left="5040" w:hanging="360"/>
      </w:pPr>
      <w:rPr>
        <w:rFonts w:hint="default" w:ascii="Symbol" w:hAnsi="Symbol"/>
      </w:rPr>
    </w:lvl>
    <w:lvl w:ilvl="7" w:tplc="1D0E029A">
      <w:start w:val="1"/>
      <w:numFmt w:val="bullet"/>
      <w:lvlText w:val="o"/>
      <w:lvlJc w:val="left"/>
      <w:pPr>
        <w:ind w:left="5760" w:hanging="360"/>
      </w:pPr>
      <w:rPr>
        <w:rFonts w:hint="default" w:ascii="Courier New" w:hAnsi="Courier New"/>
      </w:rPr>
    </w:lvl>
    <w:lvl w:ilvl="8" w:tplc="0F14C9D2">
      <w:start w:val="1"/>
      <w:numFmt w:val="bullet"/>
      <w:lvlText w:val=""/>
      <w:lvlJc w:val="left"/>
      <w:pPr>
        <w:ind w:left="6480" w:hanging="360"/>
      </w:pPr>
      <w:rPr>
        <w:rFonts w:hint="default" w:ascii="Wingdings" w:hAnsi="Wingdings"/>
      </w:rPr>
    </w:lvl>
  </w:abstractNum>
  <w:abstractNum w:abstractNumId="71" w15:restartNumberingAfterBreak="0">
    <w:nsid w:val="77FC9DF2"/>
    <w:multiLevelType w:val="hybridMultilevel"/>
    <w:tmpl w:val="DCC4E826"/>
    <w:lvl w:ilvl="0" w:tplc="9BA46094">
      <w:start w:val="1"/>
      <w:numFmt w:val="bullet"/>
      <w:lvlText w:val="·"/>
      <w:lvlJc w:val="left"/>
      <w:pPr>
        <w:ind w:left="720" w:hanging="360"/>
      </w:pPr>
      <w:rPr>
        <w:rFonts w:hint="default" w:ascii="Symbol" w:hAnsi="Symbol"/>
      </w:rPr>
    </w:lvl>
    <w:lvl w:ilvl="1" w:tplc="7EF60F10">
      <w:start w:val="1"/>
      <w:numFmt w:val="bullet"/>
      <w:lvlText w:val="o"/>
      <w:lvlJc w:val="left"/>
      <w:pPr>
        <w:ind w:left="1440" w:hanging="360"/>
      </w:pPr>
      <w:rPr>
        <w:rFonts w:hint="default" w:ascii="Courier New" w:hAnsi="Courier New"/>
      </w:rPr>
    </w:lvl>
    <w:lvl w:ilvl="2" w:tplc="2A0C51DA">
      <w:start w:val="1"/>
      <w:numFmt w:val="bullet"/>
      <w:lvlText w:val=""/>
      <w:lvlJc w:val="left"/>
      <w:pPr>
        <w:ind w:left="2160" w:hanging="360"/>
      </w:pPr>
      <w:rPr>
        <w:rFonts w:hint="default" w:ascii="Wingdings" w:hAnsi="Wingdings"/>
      </w:rPr>
    </w:lvl>
    <w:lvl w:ilvl="3" w:tplc="9F38921A">
      <w:start w:val="1"/>
      <w:numFmt w:val="bullet"/>
      <w:lvlText w:val=""/>
      <w:lvlJc w:val="left"/>
      <w:pPr>
        <w:ind w:left="2880" w:hanging="360"/>
      </w:pPr>
      <w:rPr>
        <w:rFonts w:hint="default" w:ascii="Symbol" w:hAnsi="Symbol"/>
      </w:rPr>
    </w:lvl>
    <w:lvl w:ilvl="4" w:tplc="944EF076">
      <w:start w:val="1"/>
      <w:numFmt w:val="bullet"/>
      <w:lvlText w:val="o"/>
      <w:lvlJc w:val="left"/>
      <w:pPr>
        <w:ind w:left="3600" w:hanging="360"/>
      </w:pPr>
      <w:rPr>
        <w:rFonts w:hint="default" w:ascii="Courier New" w:hAnsi="Courier New"/>
      </w:rPr>
    </w:lvl>
    <w:lvl w:ilvl="5" w:tplc="7318EDFE">
      <w:start w:val="1"/>
      <w:numFmt w:val="bullet"/>
      <w:lvlText w:val=""/>
      <w:lvlJc w:val="left"/>
      <w:pPr>
        <w:ind w:left="4320" w:hanging="360"/>
      </w:pPr>
      <w:rPr>
        <w:rFonts w:hint="default" w:ascii="Wingdings" w:hAnsi="Wingdings"/>
      </w:rPr>
    </w:lvl>
    <w:lvl w:ilvl="6" w:tplc="BC68861C">
      <w:start w:val="1"/>
      <w:numFmt w:val="bullet"/>
      <w:lvlText w:val=""/>
      <w:lvlJc w:val="left"/>
      <w:pPr>
        <w:ind w:left="5040" w:hanging="360"/>
      </w:pPr>
      <w:rPr>
        <w:rFonts w:hint="default" w:ascii="Symbol" w:hAnsi="Symbol"/>
      </w:rPr>
    </w:lvl>
    <w:lvl w:ilvl="7" w:tplc="6B2A9116">
      <w:start w:val="1"/>
      <w:numFmt w:val="bullet"/>
      <w:lvlText w:val="o"/>
      <w:lvlJc w:val="left"/>
      <w:pPr>
        <w:ind w:left="5760" w:hanging="360"/>
      </w:pPr>
      <w:rPr>
        <w:rFonts w:hint="default" w:ascii="Courier New" w:hAnsi="Courier New"/>
      </w:rPr>
    </w:lvl>
    <w:lvl w:ilvl="8" w:tplc="A05EA83A">
      <w:start w:val="1"/>
      <w:numFmt w:val="bullet"/>
      <w:lvlText w:val=""/>
      <w:lvlJc w:val="left"/>
      <w:pPr>
        <w:ind w:left="6480" w:hanging="360"/>
      </w:pPr>
      <w:rPr>
        <w:rFonts w:hint="default" w:ascii="Wingdings" w:hAnsi="Wingdings"/>
      </w:rPr>
    </w:lvl>
  </w:abstractNum>
  <w:abstractNum w:abstractNumId="72" w15:restartNumberingAfterBreak="0">
    <w:nsid w:val="7B9CC68D"/>
    <w:multiLevelType w:val="hybridMultilevel"/>
    <w:tmpl w:val="99B8A3BA"/>
    <w:lvl w:ilvl="0" w:tplc="C812F9DE">
      <w:start w:val="1"/>
      <w:numFmt w:val="bullet"/>
      <w:lvlText w:val="·"/>
      <w:lvlJc w:val="left"/>
      <w:pPr>
        <w:ind w:left="720" w:hanging="360"/>
      </w:pPr>
      <w:rPr>
        <w:rFonts w:hint="default" w:ascii="Symbol" w:hAnsi="Symbol"/>
      </w:rPr>
    </w:lvl>
    <w:lvl w:ilvl="1" w:tplc="5B2041F0">
      <w:start w:val="1"/>
      <w:numFmt w:val="bullet"/>
      <w:lvlText w:val="o"/>
      <w:lvlJc w:val="left"/>
      <w:pPr>
        <w:ind w:left="1440" w:hanging="360"/>
      </w:pPr>
      <w:rPr>
        <w:rFonts w:hint="default" w:ascii="Courier New" w:hAnsi="Courier New"/>
      </w:rPr>
    </w:lvl>
    <w:lvl w:ilvl="2" w:tplc="EB00FB50">
      <w:start w:val="1"/>
      <w:numFmt w:val="bullet"/>
      <w:lvlText w:val=""/>
      <w:lvlJc w:val="left"/>
      <w:pPr>
        <w:ind w:left="2160" w:hanging="360"/>
      </w:pPr>
      <w:rPr>
        <w:rFonts w:hint="default" w:ascii="Wingdings" w:hAnsi="Wingdings"/>
      </w:rPr>
    </w:lvl>
    <w:lvl w:ilvl="3" w:tplc="E4460CFA">
      <w:start w:val="1"/>
      <w:numFmt w:val="bullet"/>
      <w:lvlText w:val=""/>
      <w:lvlJc w:val="left"/>
      <w:pPr>
        <w:ind w:left="2880" w:hanging="360"/>
      </w:pPr>
      <w:rPr>
        <w:rFonts w:hint="default" w:ascii="Symbol" w:hAnsi="Symbol"/>
      </w:rPr>
    </w:lvl>
    <w:lvl w:ilvl="4" w:tplc="39A61B44">
      <w:start w:val="1"/>
      <w:numFmt w:val="bullet"/>
      <w:lvlText w:val="o"/>
      <w:lvlJc w:val="left"/>
      <w:pPr>
        <w:ind w:left="3600" w:hanging="360"/>
      </w:pPr>
      <w:rPr>
        <w:rFonts w:hint="default" w:ascii="Courier New" w:hAnsi="Courier New"/>
      </w:rPr>
    </w:lvl>
    <w:lvl w:ilvl="5" w:tplc="5EBCD0BC">
      <w:start w:val="1"/>
      <w:numFmt w:val="bullet"/>
      <w:lvlText w:val=""/>
      <w:lvlJc w:val="left"/>
      <w:pPr>
        <w:ind w:left="4320" w:hanging="360"/>
      </w:pPr>
      <w:rPr>
        <w:rFonts w:hint="default" w:ascii="Wingdings" w:hAnsi="Wingdings"/>
      </w:rPr>
    </w:lvl>
    <w:lvl w:ilvl="6" w:tplc="3ED0368A">
      <w:start w:val="1"/>
      <w:numFmt w:val="bullet"/>
      <w:lvlText w:val=""/>
      <w:lvlJc w:val="left"/>
      <w:pPr>
        <w:ind w:left="5040" w:hanging="360"/>
      </w:pPr>
      <w:rPr>
        <w:rFonts w:hint="default" w:ascii="Symbol" w:hAnsi="Symbol"/>
      </w:rPr>
    </w:lvl>
    <w:lvl w:ilvl="7" w:tplc="D8CA37EA">
      <w:start w:val="1"/>
      <w:numFmt w:val="bullet"/>
      <w:lvlText w:val="o"/>
      <w:lvlJc w:val="left"/>
      <w:pPr>
        <w:ind w:left="5760" w:hanging="360"/>
      </w:pPr>
      <w:rPr>
        <w:rFonts w:hint="default" w:ascii="Courier New" w:hAnsi="Courier New"/>
      </w:rPr>
    </w:lvl>
    <w:lvl w:ilvl="8" w:tplc="7D48AF66">
      <w:start w:val="1"/>
      <w:numFmt w:val="bullet"/>
      <w:lvlText w:val=""/>
      <w:lvlJc w:val="left"/>
      <w:pPr>
        <w:ind w:left="6480" w:hanging="360"/>
      </w:pPr>
      <w:rPr>
        <w:rFonts w:hint="default" w:ascii="Wingdings" w:hAnsi="Wingdings"/>
      </w:rPr>
    </w:lvl>
  </w:abstractNum>
  <w:num w:numId="1">
    <w:abstractNumId w:val="65"/>
  </w:num>
  <w:num w:numId="2">
    <w:abstractNumId w:val="42"/>
  </w:num>
  <w:num w:numId="3">
    <w:abstractNumId w:val="41"/>
  </w:num>
  <w:num w:numId="4">
    <w:abstractNumId w:val="10"/>
  </w:num>
  <w:num w:numId="5">
    <w:abstractNumId w:val="51"/>
  </w:num>
  <w:num w:numId="6">
    <w:abstractNumId w:val="68"/>
  </w:num>
  <w:num w:numId="7">
    <w:abstractNumId w:val="56"/>
  </w:num>
  <w:num w:numId="8">
    <w:abstractNumId w:val="0"/>
  </w:num>
  <w:num w:numId="9">
    <w:abstractNumId w:val="67"/>
  </w:num>
  <w:num w:numId="10">
    <w:abstractNumId w:val="2"/>
  </w:num>
  <w:num w:numId="11">
    <w:abstractNumId w:val="12"/>
  </w:num>
  <w:num w:numId="12">
    <w:abstractNumId w:val="29"/>
  </w:num>
  <w:num w:numId="13">
    <w:abstractNumId w:val="24"/>
  </w:num>
  <w:num w:numId="14">
    <w:abstractNumId w:val="9"/>
  </w:num>
  <w:num w:numId="15">
    <w:abstractNumId w:val="19"/>
  </w:num>
  <w:num w:numId="16">
    <w:abstractNumId w:val="40"/>
  </w:num>
  <w:num w:numId="17">
    <w:abstractNumId w:val="6"/>
  </w:num>
  <w:num w:numId="18">
    <w:abstractNumId w:val="66"/>
  </w:num>
  <w:num w:numId="19">
    <w:abstractNumId w:val="62"/>
  </w:num>
  <w:num w:numId="20">
    <w:abstractNumId w:val="23"/>
  </w:num>
  <w:num w:numId="21">
    <w:abstractNumId w:val="35"/>
  </w:num>
  <w:num w:numId="22">
    <w:abstractNumId w:val="27"/>
  </w:num>
  <w:num w:numId="23">
    <w:abstractNumId w:val="4"/>
  </w:num>
  <w:num w:numId="24">
    <w:abstractNumId w:val="26"/>
  </w:num>
  <w:num w:numId="25">
    <w:abstractNumId w:val="49"/>
  </w:num>
  <w:num w:numId="26">
    <w:abstractNumId w:val="22"/>
  </w:num>
  <w:num w:numId="27">
    <w:abstractNumId w:val="34"/>
  </w:num>
  <w:num w:numId="28">
    <w:abstractNumId w:val="52"/>
  </w:num>
  <w:num w:numId="29">
    <w:abstractNumId w:val="11"/>
  </w:num>
  <w:num w:numId="30">
    <w:abstractNumId w:val="61"/>
  </w:num>
  <w:num w:numId="31">
    <w:abstractNumId w:val="50"/>
  </w:num>
  <w:num w:numId="32">
    <w:abstractNumId w:val="15"/>
  </w:num>
  <w:num w:numId="33">
    <w:abstractNumId w:val="72"/>
  </w:num>
  <w:num w:numId="34">
    <w:abstractNumId w:val="18"/>
  </w:num>
  <w:num w:numId="35">
    <w:abstractNumId w:val="71"/>
  </w:num>
  <w:num w:numId="36">
    <w:abstractNumId w:val="32"/>
  </w:num>
  <w:num w:numId="37">
    <w:abstractNumId w:val="3"/>
  </w:num>
  <w:num w:numId="38">
    <w:abstractNumId w:val="58"/>
  </w:num>
  <w:num w:numId="39">
    <w:abstractNumId w:val="43"/>
  </w:num>
  <w:num w:numId="40">
    <w:abstractNumId w:val="28"/>
  </w:num>
  <w:num w:numId="41">
    <w:abstractNumId w:val="69"/>
  </w:num>
  <w:num w:numId="42">
    <w:abstractNumId w:val="48"/>
  </w:num>
  <w:num w:numId="43">
    <w:abstractNumId w:val="46"/>
  </w:num>
  <w:num w:numId="44">
    <w:abstractNumId w:val="8"/>
  </w:num>
  <w:num w:numId="45">
    <w:abstractNumId w:val="45"/>
  </w:num>
  <w:num w:numId="46">
    <w:abstractNumId w:val="16"/>
  </w:num>
  <w:num w:numId="47">
    <w:abstractNumId w:val="37"/>
  </w:num>
  <w:num w:numId="48">
    <w:abstractNumId w:val="17"/>
  </w:num>
  <w:num w:numId="49">
    <w:abstractNumId w:val="5"/>
  </w:num>
  <w:num w:numId="50">
    <w:abstractNumId w:val="60"/>
  </w:num>
  <w:num w:numId="51">
    <w:abstractNumId w:val="20"/>
  </w:num>
  <w:num w:numId="52">
    <w:abstractNumId w:val="53"/>
  </w:num>
  <w:num w:numId="53">
    <w:abstractNumId w:val="30"/>
  </w:num>
  <w:num w:numId="54">
    <w:abstractNumId w:val="70"/>
  </w:num>
  <w:num w:numId="55">
    <w:abstractNumId w:val="14"/>
  </w:num>
  <w:num w:numId="56">
    <w:abstractNumId w:val="63"/>
  </w:num>
  <w:num w:numId="57">
    <w:abstractNumId w:val="59"/>
  </w:num>
  <w:num w:numId="58">
    <w:abstractNumId w:val="47"/>
  </w:num>
  <w:num w:numId="59">
    <w:abstractNumId w:val="38"/>
  </w:num>
  <w:num w:numId="60">
    <w:abstractNumId w:val="57"/>
  </w:num>
  <w:num w:numId="61">
    <w:abstractNumId w:val="13"/>
  </w:num>
  <w:num w:numId="62">
    <w:abstractNumId w:val="39"/>
  </w:num>
  <w:num w:numId="63">
    <w:abstractNumId w:val="55"/>
  </w:num>
  <w:num w:numId="64">
    <w:abstractNumId w:val="31"/>
  </w:num>
  <w:num w:numId="65">
    <w:abstractNumId w:val="54"/>
  </w:num>
  <w:num w:numId="66">
    <w:abstractNumId w:val="25"/>
  </w:num>
  <w:num w:numId="67">
    <w:abstractNumId w:val="44"/>
  </w:num>
  <w:num w:numId="68">
    <w:abstractNumId w:val="36"/>
  </w:num>
  <w:num w:numId="69">
    <w:abstractNumId w:val="7"/>
  </w:num>
  <w:num w:numId="70">
    <w:abstractNumId w:val="64"/>
  </w:num>
  <w:num w:numId="71">
    <w:abstractNumId w:val="21"/>
  </w:num>
  <w:num w:numId="72">
    <w:abstractNumId w:val="33"/>
  </w:num>
  <w:num w:numId="73">
    <w:abstractNumId w:val="1"/>
  </w:num>
  <w:numIdMacAtCleanup w:val="63"/>
</w:numbering>
</file>

<file path=word/people.xml><?xml version="1.0" encoding="utf-8"?>
<w15:people xmlns:mc="http://schemas.openxmlformats.org/markup-compatibility/2006" xmlns:w15="http://schemas.microsoft.com/office/word/2012/wordml" mc:Ignorable="w15">
  <w15:person w15:author="Janine Ashman">
    <w15:presenceInfo w15:providerId="AD" w15:userId="S::jashman@lsp.org.uk::52c4b6aa-8ac7-4cee-85cf-5a43a6166f28"/>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70"/>
  <w:doNotDisplayPageBoundaries/>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05988"/>
    <w:rsid w:val="0001136E"/>
    <w:rsid w:val="00021505"/>
    <w:rsid w:val="00055814"/>
    <w:rsid w:val="00064BFB"/>
    <w:rsid w:val="00072775"/>
    <w:rsid w:val="00072B1D"/>
    <w:rsid w:val="00092980"/>
    <w:rsid w:val="000A0E26"/>
    <w:rsid w:val="000A46A6"/>
    <w:rsid w:val="000B6678"/>
    <w:rsid w:val="000C15A4"/>
    <w:rsid w:val="000C377E"/>
    <w:rsid w:val="000C3FC2"/>
    <w:rsid w:val="000D4863"/>
    <w:rsid w:val="000F0EED"/>
    <w:rsid w:val="001011CA"/>
    <w:rsid w:val="001025AA"/>
    <w:rsid w:val="00113F2D"/>
    <w:rsid w:val="00121B1E"/>
    <w:rsid w:val="00150A00"/>
    <w:rsid w:val="00153819"/>
    <w:rsid w:val="001579F9"/>
    <w:rsid w:val="00163EDE"/>
    <w:rsid w:val="001712B3"/>
    <w:rsid w:val="001946C2"/>
    <w:rsid w:val="00196902"/>
    <w:rsid w:val="001A5392"/>
    <w:rsid w:val="001A7689"/>
    <w:rsid w:val="001B1FA4"/>
    <w:rsid w:val="001D20F7"/>
    <w:rsid w:val="001E24F0"/>
    <w:rsid w:val="001E5DED"/>
    <w:rsid w:val="00200B38"/>
    <w:rsid w:val="00207831"/>
    <w:rsid w:val="00210E6A"/>
    <w:rsid w:val="002260FA"/>
    <w:rsid w:val="00227413"/>
    <w:rsid w:val="002307DD"/>
    <w:rsid w:val="00255B62"/>
    <w:rsid w:val="00263F65"/>
    <w:rsid w:val="00293FF1"/>
    <w:rsid w:val="002A0BE3"/>
    <w:rsid w:val="002B0602"/>
    <w:rsid w:val="002B38B4"/>
    <w:rsid w:val="002C23C3"/>
    <w:rsid w:val="002C2D6D"/>
    <w:rsid w:val="002C699F"/>
    <w:rsid w:val="002D112A"/>
    <w:rsid w:val="002F7D05"/>
    <w:rsid w:val="00304B16"/>
    <w:rsid w:val="00305CBF"/>
    <w:rsid w:val="0031029F"/>
    <w:rsid w:val="00313EB2"/>
    <w:rsid w:val="00335D08"/>
    <w:rsid w:val="0033757F"/>
    <w:rsid w:val="003437E2"/>
    <w:rsid w:val="00354EDA"/>
    <w:rsid w:val="00362C3C"/>
    <w:rsid w:val="00387F72"/>
    <w:rsid w:val="00392834"/>
    <w:rsid w:val="00394ACC"/>
    <w:rsid w:val="003B3E0E"/>
    <w:rsid w:val="003B6522"/>
    <w:rsid w:val="003B76D2"/>
    <w:rsid w:val="003C394D"/>
    <w:rsid w:val="003D2B1B"/>
    <w:rsid w:val="003E5805"/>
    <w:rsid w:val="003F1236"/>
    <w:rsid w:val="003F3563"/>
    <w:rsid w:val="003F72FB"/>
    <w:rsid w:val="00407790"/>
    <w:rsid w:val="00446135"/>
    <w:rsid w:val="004476F8"/>
    <w:rsid w:val="0046203C"/>
    <w:rsid w:val="00462B2E"/>
    <w:rsid w:val="00471094"/>
    <w:rsid w:val="00480287"/>
    <w:rsid w:val="00485266"/>
    <w:rsid w:val="00497AE9"/>
    <w:rsid w:val="004A1E24"/>
    <w:rsid w:val="004A368E"/>
    <w:rsid w:val="004D1049"/>
    <w:rsid w:val="004D6509"/>
    <w:rsid w:val="004E7F90"/>
    <w:rsid w:val="00501F4F"/>
    <w:rsid w:val="005221A7"/>
    <w:rsid w:val="00537DB2"/>
    <w:rsid w:val="00546A06"/>
    <w:rsid w:val="00547E3C"/>
    <w:rsid w:val="00551A93"/>
    <w:rsid w:val="00554BAD"/>
    <w:rsid w:val="005630C6"/>
    <w:rsid w:val="00571A3A"/>
    <w:rsid w:val="00582389"/>
    <w:rsid w:val="005839F0"/>
    <w:rsid w:val="005874A4"/>
    <w:rsid w:val="005B2D83"/>
    <w:rsid w:val="005B4797"/>
    <w:rsid w:val="005B58D7"/>
    <w:rsid w:val="005C4C15"/>
    <w:rsid w:val="005D33A5"/>
    <w:rsid w:val="006017A0"/>
    <w:rsid w:val="00603695"/>
    <w:rsid w:val="00622DB1"/>
    <w:rsid w:val="00623F5E"/>
    <w:rsid w:val="006245BB"/>
    <w:rsid w:val="00625F69"/>
    <w:rsid w:val="00652B3C"/>
    <w:rsid w:val="00655B2F"/>
    <w:rsid w:val="006644E5"/>
    <w:rsid w:val="006852F9"/>
    <w:rsid w:val="006B3A5A"/>
    <w:rsid w:val="006B674F"/>
    <w:rsid w:val="006C7805"/>
    <w:rsid w:val="006D4242"/>
    <w:rsid w:val="006E52B9"/>
    <w:rsid w:val="006F0F23"/>
    <w:rsid w:val="006F7371"/>
    <w:rsid w:val="00720154"/>
    <w:rsid w:val="00736031"/>
    <w:rsid w:val="007421E9"/>
    <w:rsid w:val="0074666E"/>
    <w:rsid w:val="007527E7"/>
    <w:rsid w:val="00757C6B"/>
    <w:rsid w:val="00780FC3"/>
    <w:rsid w:val="00793111"/>
    <w:rsid w:val="007C0FD1"/>
    <w:rsid w:val="007C716A"/>
    <w:rsid w:val="007D5235"/>
    <w:rsid w:val="007E350C"/>
    <w:rsid w:val="008061B5"/>
    <w:rsid w:val="008204F7"/>
    <w:rsid w:val="008228B3"/>
    <w:rsid w:val="00842B0A"/>
    <w:rsid w:val="00856165"/>
    <w:rsid w:val="0086049A"/>
    <w:rsid w:val="008761BE"/>
    <w:rsid w:val="00877806"/>
    <w:rsid w:val="008825A5"/>
    <w:rsid w:val="00890455"/>
    <w:rsid w:val="00895846"/>
    <w:rsid w:val="008A1BFA"/>
    <w:rsid w:val="008B02D4"/>
    <w:rsid w:val="008B4C29"/>
    <w:rsid w:val="008C502F"/>
    <w:rsid w:val="008D175D"/>
    <w:rsid w:val="008D65EA"/>
    <w:rsid w:val="008D7C49"/>
    <w:rsid w:val="008F47A7"/>
    <w:rsid w:val="008F74E5"/>
    <w:rsid w:val="0090195B"/>
    <w:rsid w:val="00901D75"/>
    <w:rsid w:val="00904AE0"/>
    <w:rsid w:val="0090544F"/>
    <w:rsid w:val="009458CE"/>
    <w:rsid w:val="00956C06"/>
    <w:rsid w:val="00961ECD"/>
    <w:rsid w:val="00967AF6"/>
    <w:rsid w:val="00973305"/>
    <w:rsid w:val="00976DCD"/>
    <w:rsid w:val="00986338"/>
    <w:rsid w:val="009A3410"/>
    <w:rsid w:val="009A3844"/>
    <w:rsid w:val="009A4057"/>
    <w:rsid w:val="009B156D"/>
    <w:rsid w:val="009B2D36"/>
    <w:rsid w:val="009B4F7C"/>
    <w:rsid w:val="009C3C3B"/>
    <w:rsid w:val="009F0D97"/>
    <w:rsid w:val="009F4FF2"/>
    <w:rsid w:val="009F5EBD"/>
    <w:rsid w:val="00A105D0"/>
    <w:rsid w:val="00A13FF2"/>
    <w:rsid w:val="00A21300"/>
    <w:rsid w:val="00A45501"/>
    <w:rsid w:val="00A5170C"/>
    <w:rsid w:val="00A51885"/>
    <w:rsid w:val="00A5600A"/>
    <w:rsid w:val="00A6280E"/>
    <w:rsid w:val="00A66833"/>
    <w:rsid w:val="00A95646"/>
    <w:rsid w:val="00AB6999"/>
    <w:rsid w:val="00AD06D5"/>
    <w:rsid w:val="00AD5D38"/>
    <w:rsid w:val="00AE262E"/>
    <w:rsid w:val="00AF46B7"/>
    <w:rsid w:val="00B00EC2"/>
    <w:rsid w:val="00B01EE2"/>
    <w:rsid w:val="00B05588"/>
    <w:rsid w:val="00B12499"/>
    <w:rsid w:val="00B24027"/>
    <w:rsid w:val="00B256F4"/>
    <w:rsid w:val="00B33821"/>
    <w:rsid w:val="00B41BEB"/>
    <w:rsid w:val="00B4467D"/>
    <w:rsid w:val="00B44694"/>
    <w:rsid w:val="00B464CD"/>
    <w:rsid w:val="00B5344E"/>
    <w:rsid w:val="00B75670"/>
    <w:rsid w:val="00B9322B"/>
    <w:rsid w:val="00BA1227"/>
    <w:rsid w:val="00BA27E4"/>
    <w:rsid w:val="00BB6E73"/>
    <w:rsid w:val="00BE143D"/>
    <w:rsid w:val="00C279BC"/>
    <w:rsid w:val="00C33F02"/>
    <w:rsid w:val="00C366FA"/>
    <w:rsid w:val="00C37B8F"/>
    <w:rsid w:val="00C41652"/>
    <w:rsid w:val="00C818D2"/>
    <w:rsid w:val="00C84A8A"/>
    <w:rsid w:val="00C9729D"/>
    <w:rsid w:val="00CA2A01"/>
    <w:rsid w:val="00CA6D06"/>
    <w:rsid w:val="00CB5EB8"/>
    <w:rsid w:val="00CC3D21"/>
    <w:rsid w:val="00CE1812"/>
    <w:rsid w:val="00CF1BD8"/>
    <w:rsid w:val="00CF2B53"/>
    <w:rsid w:val="00CF728D"/>
    <w:rsid w:val="00D015F8"/>
    <w:rsid w:val="00D04FB1"/>
    <w:rsid w:val="00D064D2"/>
    <w:rsid w:val="00D206FE"/>
    <w:rsid w:val="00D20EF6"/>
    <w:rsid w:val="00D27949"/>
    <w:rsid w:val="00D429C4"/>
    <w:rsid w:val="00D4760E"/>
    <w:rsid w:val="00D6371A"/>
    <w:rsid w:val="00D65655"/>
    <w:rsid w:val="00D70A56"/>
    <w:rsid w:val="00DC453D"/>
    <w:rsid w:val="00DC6DE7"/>
    <w:rsid w:val="00DD0574"/>
    <w:rsid w:val="00DD6CE4"/>
    <w:rsid w:val="00DF12A0"/>
    <w:rsid w:val="00DF3343"/>
    <w:rsid w:val="00E048B0"/>
    <w:rsid w:val="00E36485"/>
    <w:rsid w:val="00E37688"/>
    <w:rsid w:val="00E53A64"/>
    <w:rsid w:val="00EC04CC"/>
    <w:rsid w:val="00EC6F9A"/>
    <w:rsid w:val="00EC7047"/>
    <w:rsid w:val="00ED4613"/>
    <w:rsid w:val="00EE637D"/>
    <w:rsid w:val="00EE66D6"/>
    <w:rsid w:val="00EE6854"/>
    <w:rsid w:val="00EF4E82"/>
    <w:rsid w:val="00F03CA9"/>
    <w:rsid w:val="00F1449C"/>
    <w:rsid w:val="00F30BE5"/>
    <w:rsid w:val="00F33C7B"/>
    <w:rsid w:val="00F42E89"/>
    <w:rsid w:val="00F55F68"/>
    <w:rsid w:val="00F578AC"/>
    <w:rsid w:val="00F63227"/>
    <w:rsid w:val="00F63397"/>
    <w:rsid w:val="00F64274"/>
    <w:rsid w:val="00F73D78"/>
    <w:rsid w:val="00F76590"/>
    <w:rsid w:val="00F828DC"/>
    <w:rsid w:val="00F946B7"/>
    <w:rsid w:val="00FA63FC"/>
    <w:rsid w:val="00FB48E4"/>
    <w:rsid w:val="00FC1DFB"/>
    <w:rsid w:val="00FD666C"/>
    <w:rsid w:val="00FD71B5"/>
    <w:rsid w:val="01AA19D7"/>
    <w:rsid w:val="03675E40"/>
    <w:rsid w:val="04363A16"/>
    <w:rsid w:val="054D9158"/>
    <w:rsid w:val="05E249E5"/>
    <w:rsid w:val="06312C8E"/>
    <w:rsid w:val="0A1BEA4D"/>
    <w:rsid w:val="0DF38D31"/>
    <w:rsid w:val="128BD566"/>
    <w:rsid w:val="12F01CA9"/>
    <w:rsid w:val="13052D9D"/>
    <w:rsid w:val="149AA826"/>
    <w:rsid w:val="17A878F4"/>
    <w:rsid w:val="17AC68A9"/>
    <w:rsid w:val="181BF3B6"/>
    <w:rsid w:val="192BB681"/>
    <w:rsid w:val="192C33DD"/>
    <w:rsid w:val="19B11709"/>
    <w:rsid w:val="1B7D4A26"/>
    <w:rsid w:val="1CE15407"/>
    <w:rsid w:val="1DCCEFD0"/>
    <w:rsid w:val="1FB13D55"/>
    <w:rsid w:val="21089D96"/>
    <w:rsid w:val="235420D7"/>
    <w:rsid w:val="23A1E0A3"/>
    <w:rsid w:val="25A4F60D"/>
    <w:rsid w:val="26074E40"/>
    <w:rsid w:val="280C2A42"/>
    <w:rsid w:val="2822EED9"/>
    <w:rsid w:val="2916A6E6"/>
    <w:rsid w:val="29EAF1A5"/>
    <w:rsid w:val="2B76BBDD"/>
    <w:rsid w:val="2B9087EE"/>
    <w:rsid w:val="2B957F32"/>
    <w:rsid w:val="2C205751"/>
    <w:rsid w:val="2C990F98"/>
    <w:rsid w:val="2EC7B017"/>
    <w:rsid w:val="3030C511"/>
    <w:rsid w:val="3089E661"/>
    <w:rsid w:val="32CC3C8B"/>
    <w:rsid w:val="3420EAD5"/>
    <w:rsid w:val="351A3B8D"/>
    <w:rsid w:val="36B737C0"/>
    <w:rsid w:val="377DC7CB"/>
    <w:rsid w:val="3839A2F7"/>
    <w:rsid w:val="39C6AECA"/>
    <w:rsid w:val="3B01C3C3"/>
    <w:rsid w:val="3F7257F9"/>
    <w:rsid w:val="3FFD0B9E"/>
    <w:rsid w:val="40AC11F4"/>
    <w:rsid w:val="41E28A37"/>
    <w:rsid w:val="43CA8BBA"/>
    <w:rsid w:val="444F17B8"/>
    <w:rsid w:val="460A6CB2"/>
    <w:rsid w:val="477A66FB"/>
    <w:rsid w:val="497A8BAF"/>
    <w:rsid w:val="49E53727"/>
    <w:rsid w:val="4B0BED46"/>
    <w:rsid w:val="4C53E961"/>
    <w:rsid w:val="4DE1FC4F"/>
    <w:rsid w:val="4E741CEC"/>
    <w:rsid w:val="53AC4547"/>
    <w:rsid w:val="54640A45"/>
    <w:rsid w:val="58097E81"/>
    <w:rsid w:val="5835F150"/>
    <w:rsid w:val="588276D2"/>
    <w:rsid w:val="596B90A8"/>
    <w:rsid w:val="5996E9F7"/>
    <w:rsid w:val="5B3DA078"/>
    <w:rsid w:val="5F7A333A"/>
    <w:rsid w:val="602461BF"/>
    <w:rsid w:val="60A65CAD"/>
    <w:rsid w:val="60E28111"/>
    <w:rsid w:val="61CAB287"/>
    <w:rsid w:val="630A5CF7"/>
    <w:rsid w:val="64F37C3D"/>
    <w:rsid w:val="652C30CD"/>
    <w:rsid w:val="654C5FB2"/>
    <w:rsid w:val="66B85975"/>
    <w:rsid w:val="6AE5EE1E"/>
    <w:rsid w:val="6EB88518"/>
    <w:rsid w:val="70195055"/>
    <w:rsid w:val="703CE209"/>
    <w:rsid w:val="7068F263"/>
    <w:rsid w:val="72D6BB8A"/>
    <w:rsid w:val="73661A80"/>
    <w:rsid w:val="7381B5B6"/>
    <w:rsid w:val="74B07D1A"/>
    <w:rsid w:val="75862527"/>
    <w:rsid w:val="780A780B"/>
    <w:rsid w:val="7951175E"/>
    <w:rsid w:val="7E0DFB2B"/>
    <w:rsid w:val="7EE3A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E048B0"/>
    <w:pPr>
      <w:spacing w:after="0" w:line="240" w:lineRule="auto"/>
    </w:pPr>
    <w:rPr>
      <w:rFonts w:ascii="Times New Roman" w:hAnsi="Times New Roman" w:eastAsia="Times New Roman" w:cs="Times New Roman"/>
      <w:lang w:val="en-GB" w:eastAsia="en-GB"/>
    </w:rPr>
  </w:style>
  <w:style w:type="paragraph" w:styleId="Heading1">
    <w:name w:val="heading 1"/>
    <w:basedOn w:val="Normal"/>
    <w:next w:val="Normal"/>
    <w:link w:val="Heading1Char"/>
    <w:uiPriority w:val="9"/>
    <w:qFormat/>
    <w:pPr>
      <w:keepNext/>
      <w:keepLines/>
      <w:spacing w:before="360" w:after="80" w:line="279" w:lineRule="auto"/>
      <w:outlineLvl w:val="0"/>
    </w:pPr>
    <w:rPr>
      <w:rFonts w:asciiTheme="majorHAnsi" w:hAnsiTheme="majorHAnsi" w:eastAsiaTheme="majorEastAsia" w:cstheme="majorBidi"/>
      <w:color w:val="0F4761" w:themeColor="accent1" w:themeShade="BF"/>
      <w:sz w:val="40"/>
      <w:szCs w:val="40"/>
      <w:lang w:val="en-US" w:eastAsia="ja-JP"/>
    </w:rPr>
  </w:style>
  <w:style w:type="paragraph" w:styleId="Heading2">
    <w:name w:val="heading 2"/>
    <w:basedOn w:val="Normal"/>
    <w:next w:val="Normal"/>
    <w:link w:val="Heading2Char"/>
    <w:uiPriority w:val="9"/>
    <w:unhideWhenUsed/>
    <w:qFormat/>
    <w:pPr>
      <w:keepNext/>
      <w:keepLines/>
      <w:spacing w:before="160" w:after="80" w:line="279" w:lineRule="auto"/>
      <w:outlineLvl w:val="1"/>
    </w:pPr>
    <w:rPr>
      <w:rFonts w:asciiTheme="majorHAnsi" w:hAnsiTheme="majorHAnsi" w:eastAsiaTheme="majorEastAsia" w:cstheme="majorBidi"/>
      <w:color w:val="0F4761" w:themeColor="accent1" w:themeShade="BF"/>
      <w:sz w:val="32"/>
      <w:szCs w:val="32"/>
      <w:lang w:val="en-US" w:eastAsia="ja-JP"/>
    </w:rPr>
  </w:style>
  <w:style w:type="paragraph" w:styleId="Heading3">
    <w:name w:val="heading 3"/>
    <w:basedOn w:val="Normal"/>
    <w:next w:val="Normal"/>
    <w:link w:val="Heading3Char"/>
    <w:uiPriority w:val="9"/>
    <w:unhideWhenUsed/>
    <w:qFormat/>
    <w:pPr>
      <w:keepNext/>
      <w:keepLines/>
      <w:spacing w:before="160" w:after="80" w:line="279" w:lineRule="auto"/>
      <w:outlineLvl w:val="2"/>
    </w:pPr>
    <w:rPr>
      <w:rFonts w:asciiTheme="minorHAnsi" w:hAnsiTheme="minorHAnsi" w:eastAsiaTheme="majorEastAsia" w:cstheme="majorBidi"/>
      <w:color w:val="0F4761" w:themeColor="accent1" w:themeShade="BF"/>
      <w:sz w:val="28"/>
      <w:szCs w:val="28"/>
      <w:lang w:val="en-US" w:eastAsia="ja-JP"/>
    </w:rPr>
  </w:style>
  <w:style w:type="paragraph" w:styleId="Heading4">
    <w:name w:val="heading 4"/>
    <w:basedOn w:val="Normal"/>
    <w:next w:val="Normal"/>
    <w:link w:val="Heading4Char"/>
    <w:uiPriority w:val="9"/>
    <w:unhideWhenUsed/>
    <w:qFormat/>
    <w:pPr>
      <w:keepNext/>
      <w:keepLines/>
      <w:spacing w:before="80" w:after="40" w:line="279" w:lineRule="auto"/>
      <w:outlineLvl w:val="3"/>
    </w:pPr>
    <w:rPr>
      <w:rFonts w:asciiTheme="minorHAnsi" w:hAnsiTheme="minorHAnsi" w:eastAsiaTheme="majorEastAsia" w:cstheme="majorBidi"/>
      <w:i/>
      <w:iCs/>
      <w:color w:val="0F4761" w:themeColor="accent1" w:themeShade="BF"/>
      <w:lang w:val="en-US" w:eastAsia="ja-JP"/>
    </w:rPr>
  </w:style>
  <w:style w:type="paragraph" w:styleId="Heading5">
    <w:name w:val="heading 5"/>
    <w:basedOn w:val="Normal"/>
    <w:next w:val="Normal"/>
    <w:link w:val="Heading5Char"/>
    <w:uiPriority w:val="9"/>
    <w:unhideWhenUsed/>
    <w:qFormat/>
    <w:pPr>
      <w:keepNext/>
      <w:keepLines/>
      <w:spacing w:before="80" w:after="40" w:line="279" w:lineRule="auto"/>
      <w:outlineLvl w:val="4"/>
    </w:pPr>
    <w:rPr>
      <w:rFonts w:asciiTheme="minorHAnsi" w:hAnsiTheme="minorHAnsi" w:eastAsiaTheme="majorEastAsia" w:cstheme="majorBidi"/>
      <w:color w:val="0F4761" w:themeColor="accent1" w:themeShade="BF"/>
      <w:lang w:val="en-US" w:eastAsia="ja-JP"/>
    </w:rPr>
  </w:style>
  <w:style w:type="paragraph" w:styleId="Heading6">
    <w:name w:val="heading 6"/>
    <w:basedOn w:val="Normal"/>
    <w:next w:val="Normal"/>
    <w:link w:val="Heading6Char"/>
    <w:uiPriority w:val="9"/>
    <w:unhideWhenUsed/>
    <w:qFormat/>
    <w:pPr>
      <w:keepNext/>
      <w:keepLines/>
      <w:spacing w:before="40" w:line="279" w:lineRule="auto"/>
      <w:outlineLvl w:val="5"/>
    </w:pPr>
    <w:rPr>
      <w:rFonts w:asciiTheme="minorHAnsi" w:hAnsiTheme="minorHAnsi" w:eastAsiaTheme="majorEastAsia" w:cstheme="majorBidi"/>
      <w:i/>
      <w:iCs/>
      <w:color w:val="595959" w:themeColor="text1" w:themeTint="A6"/>
      <w:lang w:val="en-US" w:eastAsia="ja-JP"/>
    </w:rPr>
  </w:style>
  <w:style w:type="paragraph" w:styleId="Heading7">
    <w:name w:val="heading 7"/>
    <w:basedOn w:val="Normal"/>
    <w:next w:val="Normal"/>
    <w:link w:val="Heading7Char"/>
    <w:uiPriority w:val="9"/>
    <w:unhideWhenUsed/>
    <w:qFormat/>
    <w:pPr>
      <w:keepNext/>
      <w:keepLines/>
      <w:spacing w:before="40" w:line="279" w:lineRule="auto"/>
      <w:outlineLvl w:val="6"/>
    </w:pPr>
    <w:rPr>
      <w:rFonts w:asciiTheme="minorHAnsi" w:hAnsiTheme="minorHAnsi" w:eastAsiaTheme="majorEastAsia" w:cstheme="majorBidi"/>
      <w:color w:val="595959" w:themeColor="text1" w:themeTint="A6"/>
      <w:lang w:val="en-US" w:eastAsia="ja-JP"/>
    </w:rPr>
  </w:style>
  <w:style w:type="paragraph" w:styleId="Heading8">
    <w:name w:val="heading 8"/>
    <w:basedOn w:val="Normal"/>
    <w:next w:val="Normal"/>
    <w:link w:val="Heading8Char"/>
    <w:uiPriority w:val="9"/>
    <w:unhideWhenUsed/>
    <w:qFormat/>
    <w:pPr>
      <w:keepNext/>
      <w:keepLines/>
      <w:spacing w:line="279" w:lineRule="auto"/>
      <w:outlineLvl w:val="7"/>
    </w:pPr>
    <w:rPr>
      <w:rFonts w:asciiTheme="minorHAnsi" w:hAnsiTheme="minorHAnsi" w:eastAsiaTheme="majorEastAsia" w:cstheme="majorBidi"/>
      <w:i/>
      <w:iCs/>
      <w:color w:val="272727" w:themeColor="text1" w:themeTint="D8"/>
      <w:lang w:val="en-US" w:eastAsia="ja-JP"/>
    </w:rPr>
  </w:style>
  <w:style w:type="paragraph" w:styleId="Heading9">
    <w:name w:val="heading 9"/>
    <w:basedOn w:val="Normal"/>
    <w:next w:val="Normal"/>
    <w:link w:val="Heading9Char"/>
    <w:uiPriority w:val="9"/>
    <w:unhideWhenUsed/>
    <w:qFormat/>
    <w:pPr>
      <w:keepNext/>
      <w:keepLines/>
      <w:spacing w:line="279" w:lineRule="auto"/>
      <w:outlineLvl w:val="8"/>
    </w:pPr>
    <w:rPr>
      <w:rFonts w:asciiTheme="minorHAnsi" w:hAnsiTheme="minorHAnsi" w:eastAsiaTheme="majorEastAsia" w:cstheme="majorBidi"/>
      <w:color w:val="272727" w:themeColor="text1" w:themeTint="D8"/>
      <w:lang w:val="en-US" w:eastAsia="ja-JP"/>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hAnsiTheme="majorHAnsi" w:eastAsiaTheme="majorEastAsia" w:cstheme="majorBidi"/>
      <w:spacing w:val="-10"/>
      <w:kern w:val="28"/>
      <w:sz w:val="56"/>
      <w:szCs w:val="56"/>
      <w:lang w:val="en-US" w:eastAsia="ja-JP"/>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spacing w:after="160" w:line="279" w:lineRule="auto"/>
    </w:pPr>
    <w:rPr>
      <w:rFonts w:asciiTheme="minorHAnsi" w:hAnsiTheme="minorHAnsi" w:eastAsiaTheme="majorEastAsia" w:cstheme="majorBidi"/>
      <w:color w:val="595959" w:themeColor="text1" w:themeTint="A6"/>
      <w:spacing w:val="15"/>
      <w:sz w:val="28"/>
      <w:szCs w:val="28"/>
      <w:lang w:val="en-US" w:eastAsia="ja-JP"/>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after="160" w:line="279" w:lineRule="auto"/>
      <w:jc w:val="center"/>
    </w:pPr>
    <w:rPr>
      <w:rFonts w:asciiTheme="minorHAnsi" w:hAnsiTheme="minorHAnsi" w:eastAsiaTheme="minorEastAsia" w:cstheme="minorBidi"/>
      <w:i/>
      <w:iCs/>
      <w:color w:val="404040" w:themeColor="text1" w:themeTint="BF"/>
      <w:lang w:val="en-US" w:eastAsia="ja-JP"/>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line="279" w:lineRule="auto"/>
      <w:ind w:left="864" w:right="864"/>
      <w:jc w:val="center"/>
    </w:pPr>
    <w:rPr>
      <w:rFonts w:asciiTheme="minorHAnsi" w:hAnsiTheme="minorHAnsi" w:eastAsiaTheme="minorEastAsia" w:cstheme="minorBidi"/>
      <w:i/>
      <w:iCs/>
      <w:color w:val="0F4761" w:themeColor="accent1" w:themeShade="BF"/>
      <w:lang w:val="en-US" w:eastAsia="ja-JP"/>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rPr>
      <w:rFonts w:asciiTheme="minorHAnsi" w:hAnsiTheme="minorHAnsi" w:eastAsiaTheme="minorEastAsia" w:cstheme="minorBidi"/>
      <w:lang w:val="en-US" w:eastAsia="ja-JP"/>
    </w:r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rPr>
      <w:rFonts w:asciiTheme="minorHAnsi" w:hAnsiTheme="minorHAnsi" w:eastAsiaTheme="minorEastAsia" w:cstheme="minorBidi"/>
      <w:lang w:val="en-US" w:eastAsia="ja-JP"/>
    </w:rPr>
  </w:style>
  <w:style w:type="paragraph" w:styleId="paragraph" w:customStyle="1">
    <w:name w:val="paragraph"/>
    <w:basedOn w:val="Normal"/>
    <w:rsid w:val="00F63397"/>
    <w:pPr>
      <w:spacing w:before="100" w:beforeAutospacing="1" w:after="100" w:afterAutospacing="1"/>
    </w:p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pPr>
      <w:spacing w:after="160" w:line="279" w:lineRule="auto"/>
      <w:ind w:left="720"/>
      <w:contextualSpacing/>
    </w:pPr>
    <w:rPr>
      <w:rFonts w:asciiTheme="minorHAnsi" w:hAnsiTheme="minorHAnsi" w:eastAsiaTheme="minorEastAsia" w:cstheme="minorBidi"/>
      <w:lang w:val="en-US" w:eastAsia="ja-JP"/>
    </w:rPr>
  </w:style>
  <w:style w:type="paragraph" w:styleId="NormalWeb">
    <w:name w:val="Normal (Web)"/>
    <w:basedOn w:val="Normal"/>
    <w:uiPriority w:val="99"/>
    <w:semiHidden/>
    <w:unhideWhenUsed/>
    <w:rsid w:val="001579F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45051">
      <w:bodyDiv w:val="1"/>
      <w:marLeft w:val="0"/>
      <w:marRight w:val="0"/>
      <w:marTop w:val="0"/>
      <w:marBottom w:val="0"/>
      <w:divBdr>
        <w:top w:val="none" w:sz="0" w:space="0" w:color="auto"/>
        <w:left w:val="none" w:sz="0" w:space="0" w:color="auto"/>
        <w:bottom w:val="none" w:sz="0" w:space="0" w:color="auto"/>
        <w:right w:val="none" w:sz="0" w:space="0" w:color="auto"/>
      </w:divBdr>
    </w:div>
    <w:div w:id="75518624">
      <w:bodyDiv w:val="1"/>
      <w:marLeft w:val="0"/>
      <w:marRight w:val="0"/>
      <w:marTop w:val="0"/>
      <w:marBottom w:val="0"/>
      <w:divBdr>
        <w:top w:val="none" w:sz="0" w:space="0" w:color="auto"/>
        <w:left w:val="none" w:sz="0" w:space="0" w:color="auto"/>
        <w:bottom w:val="none" w:sz="0" w:space="0" w:color="auto"/>
        <w:right w:val="none" w:sz="0" w:space="0" w:color="auto"/>
      </w:divBdr>
    </w:div>
    <w:div w:id="126316953">
      <w:bodyDiv w:val="1"/>
      <w:marLeft w:val="0"/>
      <w:marRight w:val="0"/>
      <w:marTop w:val="0"/>
      <w:marBottom w:val="0"/>
      <w:divBdr>
        <w:top w:val="none" w:sz="0" w:space="0" w:color="auto"/>
        <w:left w:val="none" w:sz="0" w:space="0" w:color="auto"/>
        <w:bottom w:val="none" w:sz="0" w:space="0" w:color="auto"/>
        <w:right w:val="none" w:sz="0" w:space="0" w:color="auto"/>
      </w:divBdr>
    </w:div>
    <w:div w:id="158079530">
      <w:bodyDiv w:val="1"/>
      <w:marLeft w:val="0"/>
      <w:marRight w:val="0"/>
      <w:marTop w:val="0"/>
      <w:marBottom w:val="0"/>
      <w:divBdr>
        <w:top w:val="none" w:sz="0" w:space="0" w:color="auto"/>
        <w:left w:val="none" w:sz="0" w:space="0" w:color="auto"/>
        <w:bottom w:val="none" w:sz="0" w:space="0" w:color="auto"/>
        <w:right w:val="none" w:sz="0" w:space="0" w:color="auto"/>
      </w:divBdr>
    </w:div>
    <w:div w:id="318467241">
      <w:bodyDiv w:val="1"/>
      <w:marLeft w:val="0"/>
      <w:marRight w:val="0"/>
      <w:marTop w:val="0"/>
      <w:marBottom w:val="0"/>
      <w:divBdr>
        <w:top w:val="none" w:sz="0" w:space="0" w:color="auto"/>
        <w:left w:val="none" w:sz="0" w:space="0" w:color="auto"/>
        <w:bottom w:val="none" w:sz="0" w:space="0" w:color="auto"/>
        <w:right w:val="none" w:sz="0" w:space="0" w:color="auto"/>
      </w:divBdr>
    </w:div>
    <w:div w:id="387652173">
      <w:bodyDiv w:val="1"/>
      <w:marLeft w:val="0"/>
      <w:marRight w:val="0"/>
      <w:marTop w:val="0"/>
      <w:marBottom w:val="0"/>
      <w:divBdr>
        <w:top w:val="none" w:sz="0" w:space="0" w:color="auto"/>
        <w:left w:val="none" w:sz="0" w:space="0" w:color="auto"/>
        <w:bottom w:val="none" w:sz="0" w:space="0" w:color="auto"/>
        <w:right w:val="none" w:sz="0" w:space="0" w:color="auto"/>
      </w:divBdr>
    </w:div>
    <w:div w:id="413282270">
      <w:bodyDiv w:val="1"/>
      <w:marLeft w:val="0"/>
      <w:marRight w:val="0"/>
      <w:marTop w:val="0"/>
      <w:marBottom w:val="0"/>
      <w:divBdr>
        <w:top w:val="none" w:sz="0" w:space="0" w:color="auto"/>
        <w:left w:val="none" w:sz="0" w:space="0" w:color="auto"/>
        <w:bottom w:val="none" w:sz="0" w:space="0" w:color="auto"/>
        <w:right w:val="none" w:sz="0" w:space="0" w:color="auto"/>
      </w:divBdr>
    </w:div>
    <w:div w:id="502818967">
      <w:bodyDiv w:val="1"/>
      <w:marLeft w:val="0"/>
      <w:marRight w:val="0"/>
      <w:marTop w:val="0"/>
      <w:marBottom w:val="0"/>
      <w:divBdr>
        <w:top w:val="none" w:sz="0" w:space="0" w:color="auto"/>
        <w:left w:val="none" w:sz="0" w:space="0" w:color="auto"/>
        <w:bottom w:val="none" w:sz="0" w:space="0" w:color="auto"/>
        <w:right w:val="none" w:sz="0" w:space="0" w:color="auto"/>
      </w:divBdr>
    </w:div>
    <w:div w:id="512495516">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1110">
      <w:bodyDiv w:val="1"/>
      <w:marLeft w:val="0"/>
      <w:marRight w:val="0"/>
      <w:marTop w:val="0"/>
      <w:marBottom w:val="0"/>
      <w:divBdr>
        <w:top w:val="none" w:sz="0" w:space="0" w:color="auto"/>
        <w:left w:val="none" w:sz="0" w:space="0" w:color="auto"/>
        <w:bottom w:val="none" w:sz="0" w:space="0" w:color="auto"/>
        <w:right w:val="none" w:sz="0" w:space="0" w:color="auto"/>
      </w:divBdr>
    </w:div>
    <w:div w:id="586571693">
      <w:bodyDiv w:val="1"/>
      <w:marLeft w:val="0"/>
      <w:marRight w:val="0"/>
      <w:marTop w:val="0"/>
      <w:marBottom w:val="0"/>
      <w:divBdr>
        <w:top w:val="none" w:sz="0" w:space="0" w:color="auto"/>
        <w:left w:val="none" w:sz="0" w:space="0" w:color="auto"/>
        <w:bottom w:val="none" w:sz="0" w:space="0" w:color="auto"/>
        <w:right w:val="none" w:sz="0" w:space="0" w:color="auto"/>
      </w:divBdr>
    </w:div>
    <w:div w:id="599222838">
      <w:bodyDiv w:val="1"/>
      <w:marLeft w:val="0"/>
      <w:marRight w:val="0"/>
      <w:marTop w:val="0"/>
      <w:marBottom w:val="0"/>
      <w:divBdr>
        <w:top w:val="none" w:sz="0" w:space="0" w:color="auto"/>
        <w:left w:val="none" w:sz="0" w:space="0" w:color="auto"/>
        <w:bottom w:val="none" w:sz="0" w:space="0" w:color="auto"/>
        <w:right w:val="none" w:sz="0" w:space="0" w:color="auto"/>
      </w:divBdr>
    </w:div>
    <w:div w:id="622804885">
      <w:bodyDiv w:val="1"/>
      <w:marLeft w:val="0"/>
      <w:marRight w:val="0"/>
      <w:marTop w:val="0"/>
      <w:marBottom w:val="0"/>
      <w:divBdr>
        <w:top w:val="none" w:sz="0" w:space="0" w:color="auto"/>
        <w:left w:val="none" w:sz="0" w:space="0" w:color="auto"/>
        <w:bottom w:val="none" w:sz="0" w:space="0" w:color="auto"/>
        <w:right w:val="none" w:sz="0" w:space="0" w:color="auto"/>
      </w:divBdr>
    </w:div>
    <w:div w:id="649748598">
      <w:bodyDiv w:val="1"/>
      <w:marLeft w:val="0"/>
      <w:marRight w:val="0"/>
      <w:marTop w:val="0"/>
      <w:marBottom w:val="0"/>
      <w:divBdr>
        <w:top w:val="none" w:sz="0" w:space="0" w:color="auto"/>
        <w:left w:val="none" w:sz="0" w:space="0" w:color="auto"/>
        <w:bottom w:val="none" w:sz="0" w:space="0" w:color="auto"/>
        <w:right w:val="none" w:sz="0" w:space="0" w:color="auto"/>
      </w:divBdr>
    </w:div>
    <w:div w:id="669411429">
      <w:bodyDiv w:val="1"/>
      <w:marLeft w:val="0"/>
      <w:marRight w:val="0"/>
      <w:marTop w:val="0"/>
      <w:marBottom w:val="0"/>
      <w:divBdr>
        <w:top w:val="none" w:sz="0" w:space="0" w:color="auto"/>
        <w:left w:val="none" w:sz="0" w:space="0" w:color="auto"/>
        <w:bottom w:val="none" w:sz="0" w:space="0" w:color="auto"/>
        <w:right w:val="none" w:sz="0" w:space="0" w:color="auto"/>
      </w:divBdr>
    </w:div>
    <w:div w:id="750083876">
      <w:bodyDiv w:val="1"/>
      <w:marLeft w:val="0"/>
      <w:marRight w:val="0"/>
      <w:marTop w:val="0"/>
      <w:marBottom w:val="0"/>
      <w:divBdr>
        <w:top w:val="none" w:sz="0" w:space="0" w:color="auto"/>
        <w:left w:val="none" w:sz="0" w:space="0" w:color="auto"/>
        <w:bottom w:val="none" w:sz="0" w:space="0" w:color="auto"/>
        <w:right w:val="none" w:sz="0" w:space="0" w:color="auto"/>
      </w:divBdr>
    </w:div>
    <w:div w:id="750201997">
      <w:bodyDiv w:val="1"/>
      <w:marLeft w:val="0"/>
      <w:marRight w:val="0"/>
      <w:marTop w:val="0"/>
      <w:marBottom w:val="0"/>
      <w:divBdr>
        <w:top w:val="none" w:sz="0" w:space="0" w:color="auto"/>
        <w:left w:val="none" w:sz="0" w:space="0" w:color="auto"/>
        <w:bottom w:val="none" w:sz="0" w:space="0" w:color="auto"/>
        <w:right w:val="none" w:sz="0" w:space="0" w:color="auto"/>
      </w:divBdr>
    </w:div>
    <w:div w:id="817458158">
      <w:bodyDiv w:val="1"/>
      <w:marLeft w:val="0"/>
      <w:marRight w:val="0"/>
      <w:marTop w:val="0"/>
      <w:marBottom w:val="0"/>
      <w:divBdr>
        <w:top w:val="none" w:sz="0" w:space="0" w:color="auto"/>
        <w:left w:val="none" w:sz="0" w:space="0" w:color="auto"/>
        <w:bottom w:val="none" w:sz="0" w:space="0" w:color="auto"/>
        <w:right w:val="none" w:sz="0" w:space="0" w:color="auto"/>
      </w:divBdr>
    </w:div>
    <w:div w:id="905913883">
      <w:bodyDiv w:val="1"/>
      <w:marLeft w:val="0"/>
      <w:marRight w:val="0"/>
      <w:marTop w:val="0"/>
      <w:marBottom w:val="0"/>
      <w:divBdr>
        <w:top w:val="none" w:sz="0" w:space="0" w:color="auto"/>
        <w:left w:val="none" w:sz="0" w:space="0" w:color="auto"/>
        <w:bottom w:val="none" w:sz="0" w:space="0" w:color="auto"/>
        <w:right w:val="none" w:sz="0" w:space="0" w:color="auto"/>
      </w:divBdr>
    </w:div>
    <w:div w:id="923345751">
      <w:bodyDiv w:val="1"/>
      <w:marLeft w:val="0"/>
      <w:marRight w:val="0"/>
      <w:marTop w:val="0"/>
      <w:marBottom w:val="0"/>
      <w:divBdr>
        <w:top w:val="none" w:sz="0" w:space="0" w:color="auto"/>
        <w:left w:val="none" w:sz="0" w:space="0" w:color="auto"/>
        <w:bottom w:val="none" w:sz="0" w:space="0" w:color="auto"/>
        <w:right w:val="none" w:sz="0" w:space="0" w:color="auto"/>
      </w:divBdr>
    </w:div>
    <w:div w:id="1023285589">
      <w:bodyDiv w:val="1"/>
      <w:marLeft w:val="0"/>
      <w:marRight w:val="0"/>
      <w:marTop w:val="0"/>
      <w:marBottom w:val="0"/>
      <w:divBdr>
        <w:top w:val="none" w:sz="0" w:space="0" w:color="auto"/>
        <w:left w:val="none" w:sz="0" w:space="0" w:color="auto"/>
        <w:bottom w:val="none" w:sz="0" w:space="0" w:color="auto"/>
        <w:right w:val="none" w:sz="0" w:space="0" w:color="auto"/>
      </w:divBdr>
    </w:div>
    <w:div w:id="1041438285">
      <w:bodyDiv w:val="1"/>
      <w:marLeft w:val="0"/>
      <w:marRight w:val="0"/>
      <w:marTop w:val="0"/>
      <w:marBottom w:val="0"/>
      <w:divBdr>
        <w:top w:val="none" w:sz="0" w:space="0" w:color="auto"/>
        <w:left w:val="none" w:sz="0" w:space="0" w:color="auto"/>
        <w:bottom w:val="none" w:sz="0" w:space="0" w:color="auto"/>
        <w:right w:val="none" w:sz="0" w:space="0" w:color="auto"/>
      </w:divBdr>
    </w:div>
    <w:div w:id="1044132902">
      <w:bodyDiv w:val="1"/>
      <w:marLeft w:val="0"/>
      <w:marRight w:val="0"/>
      <w:marTop w:val="0"/>
      <w:marBottom w:val="0"/>
      <w:divBdr>
        <w:top w:val="none" w:sz="0" w:space="0" w:color="auto"/>
        <w:left w:val="none" w:sz="0" w:space="0" w:color="auto"/>
        <w:bottom w:val="none" w:sz="0" w:space="0" w:color="auto"/>
        <w:right w:val="none" w:sz="0" w:space="0" w:color="auto"/>
      </w:divBdr>
    </w:div>
    <w:div w:id="1280455635">
      <w:bodyDiv w:val="1"/>
      <w:marLeft w:val="0"/>
      <w:marRight w:val="0"/>
      <w:marTop w:val="0"/>
      <w:marBottom w:val="0"/>
      <w:divBdr>
        <w:top w:val="none" w:sz="0" w:space="0" w:color="auto"/>
        <w:left w:val="none" w:sz="0" w:space="0" w:color="auto"/>
        <w:bottom w:val="none" w:sz="0" w:space="0" w:color="auto"/>
        <w:right w:val="none" w:sz="0" w:space="0" w:color="auto"/>
      </w:divBdr>
    </w:div>
    <w:div w:id="1339581396">
      <w:bodyDiv w:val="1"/>
      <w:marLeft w:val="0"/>
      <w:marRight w:val="0"/>
      <w:marTop w:val="0"/>
      <w:marBottom w:val="0"/>
      <w:divBdr>
        <w:top w:val="none" w:sz="0" w:space="0" w:color="auto"/>
        <w:left w:val="none" w:sz="0" w:space="0" w:color="auto"/>
        <w:bottom w:val="none" w:sz="0" w:space="0" w:color="auto"/>
        <w:right w:val="none" w:sz="0" w:space="0" w:color="auto"/>
      </w:divBdr>
    </w:div>
    <w:div w:id="1405032145">
      <w:bodyDiv w:val="1"/>
      <w:marLeft w:val="0"/>
      <w:marRight w:val="0"/>
      <w:marTop w:val="0"/>
      <w:marBottom w:val="0"/>
      <w:divBdr>
        <w:top w:val="none" w:sz="0" w:space="0" w:color="auto"/>
        <w:left w:val="none" w:sz="0" w:space="0" w:color="auto"/>
        <w:bottom w:val="none" w:sz="0" w:space="0" w:color="auto"/>
        <w:right w:val="none" w:sz="0" w:space="0" w:color="auto"/>
      </w:divBdr>
    </w:div>
    <w:div w:id="1587881284">
      <w:bodyDiv w:val="1"/>
      <w:marLeft w:val="0"/>
      <w:marRight w:val="0"/>
      <w:marTop w:val="0"/>
      <w:marBottom w:val="0"/>
      <w:divBdr>
        <w:top w:val="none" w:sz="0" w:space="0" w:color="auto"/>
        <w:left w:val="none" w:sz="0" w:space="0" w:color="auto"/>
        <w:bottom w:val="none" w:sz="0" w:space="0" w:color="auto"/>
        <w:right w:val="none" w:sz="0" w:space="0" w:color="auto"/>
      </w:divBdr>
    </w:div>
    <w:div w:id="1605571294">
      <w:bodyDiv w:val="1"/>
      <w:marLeft w:val="0"/>
      <w:marRight w:val="0"/>
      <w:marTop w:val="0"/>
      <w:marBottom w:val="0"/>
      <w:divBdr>
        <w:top w:val="none" w:sz="0" w:space="0" w:color="auto"/>
        <w:left w:val="none" w:sz="0" w:space="0" w:color="auto"/>
        <w:bottom w:val="none" w:sz="0" w:space="0" w:color="auto"/>
        <w:right w:val="none" w:sz="0" w:space="0" w:color="auto"/>
      </w:divBdr>
    </w:div>
    <w:div w:id="1611202564">
      <w:bodyDiv w:val="1"/>
      <w:marLeft w:val="0"/>
      <w:marRight w:val="0"/>
      <w:marTop w:val="0"/>
      <w:marBottom w:val="0"/>
      <w:divBdr>
        <w:top w:val="none" w:sz="0" w:space="0" w:color="auto"/>
        <w:left w:val="none" w:sz="0" w:space="0" w:color="auto"/>
        <w:bottom w:val="none" w:sz="0" w:space="0" w:color="auto"/>
        <w:right w:val="none" w:sz="0" w:space="0" w:color="auto"/>
      </w:divBdr>
    </w:div>
    <w:div w:id="1638531249">
      <w:bodyDiv w:val="1"/>
      <w:marLeft w:val="0"/>
      <w:marRight w:val="0"/>
      <w:marTop w:val="0"/>
      <w:marBottom w:val="0"/>
      <w:divBdr>
        <w:top w:val="none" w:sz="0" w:space="0" w:color="auto"/>
        <w:left w:val="none" w:sz="0" w:space="0" w:color="auto"/>
        <w:bottom w:val="none" w:sz="0" w:space="0" w:color="auto"/>
        <w:right w:val="none" w:sz="0" w:space="0" w:color="auto"/>
      </w:divBdr>
    </w:div>
    <w:div w:id="1819614869">
      <w:bodyDiv w:val="1"/>
      <w:marLeft w:val="0"/>
      <w:marRight w:val="0"/>
      <w:marTop w:val="0"/>
      <w:marBottom w:val="0"/>
      <w:divBdr>
        <w:top w:val="none" w:sz="0" w:space="0" w:color="auto"/>
        <w:left w:val="none" w:sz="0" w:space="0" w:color="auto"/>
        <w:bottom w:val="none" w:sz="0" w:space="0" w:color="auto"/>
        <w:right w:val="none" w:sz="0" w:space="0" w:color="auto"/>
      </w:divBdr>
    </w:div>
    <w:div w:id="1935237615">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42752">
      <w:bodyDiv w:val="1"/>
      <w:marLeft w:val="0"/>
      <w:marRight w:val="0"/>
      <w:marTop w:val="0"/>
      <w:marBottom w:val="0"/>
      <w:divBdr>
        <w:top w:val="none" w:sz="0" w:space="0" w:color="auto"/>
        <w:left w:val="none" w:sz="0" w:space="0" w:color="auto"/>
        <w:bottom w:val="none" w:sz="0" w:space="0" w:color="auto"/>
        <w:right w:val="none" w:sz="0" w:space="0" w:color="auto"/>
      </w:divBdr>
    </w:div>
    <w:div w:id="206648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image" Target="media/image17.png" Id="rId26" /><Relationship Type="http://schemas.openxmlformats.org/officeDocument/2006/relationships/image" Target="media/image30.png" Id="rId39" /><Relationship Type="http://schemas.openxmlformats.org/officeDocument/2006/relationships/image" Target="media/image12.png" Id="rId21" /><Relationship Type="http://schemas.openxmlformats.org/officeDocument/2006/relationships/image" Target="media/image25.png" Id="rId34" /><Relationship Type="http://schemas.openxmlformats.org/officeDocument/2006/relationships/fontTable" Target="fontTable.xml" Id="rId42"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image" Target="media/image20.png" Id="rId29" /><Relationship Type="http://schemas.openxmlformats.org/officeDocument/2006/relationships/footer" Target="footer1.xml" Id="rId41"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15.png" Id="rId24" /><Relationship Type="http://schemas.openxmlformats.org/officeDocument/2006/relationships/image" Target="media/image23.png" Id="rId32" /><Relationship Type="http://schemas.openxmlformats.org/officeDocument/2006/relationships/image" Target="media/image28.png" Id="rId37" /><Relationship Type="http://schemas.openxmlformats.org/officeDocument/2006/relationships/header" Target="header1.xml" Id="rId40"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4.png" Id="rId23" /><Relationship Type="http://schemas.openxmlformats.org/officeDocument/2006/relationships/image" Target="media/image19.png" Id="rId28" /><Relationship Type="http://schemas.openxmlformats.org/officeDocument/2006/relationships/image" Target="media/image27.png" Id="rId36"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image" Target="media/image22.png"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image" Target="media/image18.png" Id="rId27" /><Relationship Type="http://schemas.openxmlformats.org/officeDocument/2006/relationships/image" Target="media/image21.png" Id="rId30" /><Relationship Type="http://schemas.openxmlformats.org/officeDocument/2006/relationships/image" Target="media/image26.png" Id="rId35" /><Relationship Type="http://schemas.openxmlformats.org/officeDocument/2006/relationships/theme" Target="theme/theme1.xml" Id="rId43"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image" Target="media/image16.png" Id="rId25" /><Relationship Type="http://schemas.openxmlformats.org/officeDocument/2006/relationships/image" Target="media/image24.png" Id="rId33" /><Relationship Type="http://schemas.openxmlformats.org/officeDocument/2006/relationships/image" Target="media/image29.png" Id="rId38" /><Relationship Type="http://schemas.openxmlformats.org/officeDocument/2006/relationships/comments" Target="comments.xml" Id="R60eb80b5447e4504" /><Relationship Type="http://schemas.microsoft.com/office/2011/relationships/people" Target="people.xml" Id="R5f634f5957a84fb1" /><Relationship Type="http://schemas.microsoft.com/office/2011/relationships/commentsExtended" Target="commentsExtended.xml" Id="R81c4b8819c4f4f83" /><Relationship Type="http://schemas.microsoft.com/office/2016/09/relationships/commentsIds" Target="commentsIds.xml" Id="R596dd80f4f174921" /><Relationship Type="http://schemas.microsoft.com/office/2018/08/relationships/commentsExtensible" Target="commentsExtensible.xml" Id="R5a385a9531cc4d96" /></Relationships>
</file>

<file path=word/_rels/header1.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8ce432b3c8356fb2a44b0976b2aca9c1">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e430d976eb58da01897d1bd8d1ce1b17"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3.xml><?xml version="1.0" encoding="utf-8"?>
<ds:datastoreItem xmlns:ds="http://schemas.openxmlformats.org/officeDocument/2006/customXml" ds:itemID="{246C2BF3-4A36-4043-9B1A-8A624D7DB58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Janine Ashman</cp:lastModifiedBy>
  <cp:revision>14</cp:revision>
  <dcterms:created xsi:type="dcterms:W3CDTF">2025-11-26T21:41:00Z</dcterms:created>
  <dcterms:modified xsi:type="dcterms:W3CDTF">2025-12-15T22:47:21Z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522900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