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87"/>
        <w:gridCol w:w="284"/>
        <w:gridCol w:w="1667"/>
        <w:gridCol w:w="284"/>
        <w:gridCol w:w="736"/>
        <w:gridCol w:w="283"/>
        <w:gridCol w:w="2687"/>
        <w:gridCol w:w="283"/>
        <w:gridCol w:w="650"/>
        <w:gridCol w:w="284"/>
        <w:gridCol w:w="1752"/>
        <w:gridCol w:w="283"/>
        <w:gridCol w:w="2687"/>
      </w:tblGrid>
      <w:tr w:rsidR="00C503DA" w:rsidRPr="008D7620" w14:paraId="6E3F8455" w14:textId="77777777" w:rsidTr="002E3273">
        <w:tc>
          <w:tcPr>
            <w:tcW w:w="4638" w:type="dxa"/>
            <w:gridSpan w:val="3"/>
            <w:shd w:val="clear" w:color="auto" w:fill="D99594" w:themeFill="accent2" w:themeFillTint="99"/>
          </w:tcPr>
          <w:p w14:paraId="5E6CA75A" w14:textId="77777777" w:rsidR="00C503DA" w:rsidRPr="008D7620" w:rsidRDefault="00E10CF3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ENGLISH</w:t>
            </w:r>
          </w:p>
        </w:tc>
        <w:tc>
          <w:tcPr>
            <w:tcW w:w="284" w:type="dxa"/>
            <w:vMerge w:val="restart"/>
            <w:tcBorders>
              <w:top w:val="nil"/>
              <w:bottom w:val="nil"/>
            </w:tcBorders>
          </w:tcPr>
          <w:p w14:paraId="095D043C" w14:textId="77777777" w:rsidR="00C503DA" w:rsidRPr="008D7620" w:rsidRDefault="00C503DA" w:rsidP="00CD0AA5">
            <w:pPr>
              <w:spacing w:after="200" w:line="276" w:lineRule="auto"/>
              <w:rPr>
                <w:rFonts w:ascii="Sassoon Primary" w:hAnsi="Sassoon Primary"/>
                <w:sz w:val="22"/>
              </w:rPr>
            </w:pPr>
          </w:p>
          <w:p w14:paraId="507831C9" w14:textId="77777777" w:rsidR="00C503DA" w:rsidRPr="008D7620" w:rsidRDefault="00C503DA" w:rsidP="00CD0AA5">
            <w:pPr>
              <w:spacing w:after="200" w:line="276" w:lineRule="auto"/>
              <w:rPr>
                <w:rFonts w:ascii="Sassoon Primary" w:hAnsi="Sassoon Primary"/>
                <w:sz w:val="22"/>
              </w:rPr>
            </w:pPr>
          </w:p>
          <w:p w14:paraId="2E1ACA81" w14:textId="77777777" w:rsidR="00C503DA" w:rsidRPr="008D7620" w:rsidRDefault="00C503DA" w:rsidP="00CD0AA5">
            <w:pPr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639" w:type="dxa"/>
            <w:gridSpan w:val="5"/>
            <w:shd w:val="clear" w:color="auto" w:fill="8DB3E2" w:themeFill="text2" w:themeFillTint="66"/>
          </w:tcPr>
          <w:p w14:paraId="54D79293" w14:textId="2F7B2EF1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MATHS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6D1EF7D4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722" w:type="dxa"/>
            <w:gridSpan w:val="3"/>
            <w:shd w:val="clear" w:color="auto" w:fill="FFFF00"/>
          </w:tcPr>
          <w:p w14:paraId="58166578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SCIENCE</w:t>
            </w:r>
          </w:p>
        </w:tc>
      </w:tr>
      <w:tr w:rsidR="00C503DA" w:rsidRPr="008D7620" w14:paraId="28E34ECD" w14:textId="77777777" w:rsidTr="00A04863">
        <w:trPr>
          <w:trHeight w:val="1776"/>
        </w:trPr>
        <w:tc>
          <w:tcPr>
            <w:tcW w:w="4638" w:type="dxa"/>
            <w:gridSpan w:val="3"/>
          </w:tcPr>
          <w:p w14:paraId="15C4A59F" w14:textId="77777777" w:rsidR="00C503DA" w:rsidRPr="003E40D8" w:rsidRDefault="00E10CF3" w:rsidP="004335F7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Texts:</w:t>
            </w:r>
          </w:p>
          <w:p w14:paraId="3412783D" w14:textId="549AE8B5" w:rsidR="005C4586" w:rsidRPr="003E40D8" w:rsidRDefault="003E40D8" w:rsidP="004335F7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‘The Dam’</w:t>
            </w:r>
            <w:r>
              <w:rPr>
                <w:rFonts w:ascii="Sassoon Primary" w:hAnsi="Sassoon Primary" w:cs="Arial"/>
              </w:rPr>
              <w:t xml:space="preserve"> – exploring synonyms, cohesion, formality and persuasive devices.</w:t>
            </w:r>
          </w:p>
          <w:p w14:paraId="5C4F9DFF" w14:textId="77777777" w:rsidR="00D81B83" w:rsidRPr="003E40D8" w:rsidRDefault="00D81B83" w:rsidP="00D81B83">
            <w:pPr>
              <w:rPr>
                <w:rFonts w:ascii="Sassoon Primary" w:hAnsi="Sassoon Primary" w:cs="Arial"/>
              </w:rPr>
            </w:pPr>
          </w:p>
          <w:p w14:paraId="63AAA4B2" w14:textId="6C76114B" w:rsidR="003E40D8" w:rsidRPr="003E40D8" w:rsidRDefault="003E40D8" w:rsidP="00D81B83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Harvest Poem</w:t>
            </w:r>
          </w:p>
          <w:p w14:paraId="0BA305E6" w14:textId="77777777" w:rsidR="003E40D8" w:rsidRPr="003E40D8" w:rsidRDefault="003E40D8" w:rsidP="00D81B83">
            <w:pPr>
              <w:rPr>
                <w:rFonts w:ascii="Sassoon Primary" w:hAnsi="Sassoon Primary" w:cs="Arial"/>
              </w:rPr>
            </w:pPr>
          </w:p>
          <w:p w14:paraId="0B66301E" w14:textId="4E635343" w:rsidR="003E40D8" w:rsidRPr="003E40D8" w:rsidRDefault="003E40D8" w:rsidP="00D81B83">
            <w:p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Biography writing</w:t>
            </w:r>
            <w:r w:rsidRPr="003E40D8">
              <w:rPr>
                <w:rFonts w:ascii="Sassoon Primary" w:hAnsi="Sassoon Primary" w:cs="Arial"/>
              </w:rPr>
              <w:t xml:space="preserve"> linked to our WW2 History topic</w:t>
            </w:r>
          </w:p>
          <w:p w14:paraId="71F52FED" w14:textId="77777777" w:rsidR="003E40D8" w:rsidRPr="003E40D8" w:rsidRDefault="003E40D8" w:rsidP="00D81B83">
            <w:pPr>
              <w:rPr>
                <w:rFonts w:ascii="Sassoon Primary" w:hAnsi="Sassoon Primary" w:cs="Arial"/>
              </w:rPr>
            </w:pPr>
          </w:p>
          <w:p w14:paraId="7BB9E1CF" w14:textId="5B67F6E6" w:rsidR="00D81B83" w:rsidRPr="003E40D8" w:rsidRDefault="007E694C" w:rsidP="00D81B83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 xml:space="preserve">- </w:t>
            </w:r>
            <w:r w:rsidR="00D81B83" w:rsidRPr="003E40D8">
              <w:rPr>
                <w:rFonts w:ascii="Sassoon Primary" w:hAnsi="Sassoon Primary" w:cs="Arial"/>
              </w:rPr>
              <w:t>Class book: Letters from the Lighthouse</w:t>
            </w:r>
            <w:r w:rsidR="00C911EF" w:rsidRPr="003E40D8">
              <w:rPr>
                <w:rFonts w:ascii="Sassoon Primary" w:hAnsi="Sassoon Primary" w:cs="Arial"/>
              </w:rPr>
              <w:t xml:space="preserve"> </w:t>
            </w:r>
          </w:p>
          <w:p w14:paraId="5938117A" w14:textId="335EB940" w:rsidR="00916B16" w:rsidRPr="003E40D8" w:rsidRDefault="007E694C" w:rsidP="00916B16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 xml:space="preserve">- </w:t>
            </w:r>
            <w:r w:rsidR="00916B16" w:rsidRPr="003E40D8">
              <w:rPr>
                <w:rFonts w:ascii="Sassoon Primary" w:hAnsi="Sassoon Primary" w:cs="Arial"/>
              </w:rPr>
              <w:t xml:space="preserve">Ongoing spelling </w:t>
            </w:r>
            <w:r w:rsidR="009331FD" w:rsidRPr="003E40D8">
              <w:rPr>
                <w:rFonts w:ascii="Sassoon Primary" w:hAnsi="Sassoon Primary" w:cs="Arial"/>
              </w:rPr>
              <w:t xml:space="preserve">and handwriting </w:t>
            </w:r>
            <w:r w:rsidR="00916B16" w:rsidRPr="003E40D8">
              <w:rPr>
                <w:rFonts w:ascii="Sassoon Primary" w:hAnsi="Sassoon Primary" w:cs="Arial"/>
              </w:rPr>
              <w:t>focus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5703565A" w14:textId="77777777" w:rsidR="00C503DA" w:rsidRPr="003E40D8" w:rsidRDefault="00C503DA" w:rsidP="00CD0AA5">
            <w:pPr>
              <w:rPr>
                <w:rFonts w:ascii="Sassoon Primary" w:hAnsi="Sassoon Primary" w:cs="Arial"/>
              </w:rPr>
            </w:pPr>
          </w:p>
        </w:tc>
        <w:tc>
          <w:tcPr>
            <w:tcW w:w="4639" w:type="dxa"/>
            <w:gridSpan w:val="5"/>
          </w:tcPr>
          <w:p w14:paraId="1E6BDF20" w14:textId="64143CF9" w:rsidR="00A04863" w:rsidRPr="003E40D8" w:rsidRDefault="00A04863" w:rsidP="00A04863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 xml:space="preserve">White Rose </w:t>
            </w:r>
            <w:r w:rsidR="00B004B2" w:rsidRPr="003E40D8">
              <w:rPr>
                <w:rFonts w:ascii="Sassoon Primary" w:hAnsi="Sassoon Primary" w:cs="Arial"/>
              </w:rPr>
              <w:t>M</w:t>
            </w:r>
            <w:r w:rsidRPr="003E40D8">
              <w:rPr>
                <w:rFonts w:ascii="Sassoon Primary" w:hAnsi="Sassoon Primary" w:cs="Arial"/>
              </w:rPr>
              <w:t>aths:</w:t>
            </w:r>
          </w:p>
          <w:p w14:paraId="5A277AC8" w14:textId="77777777" w:rsidR="003E40D8" w:rsidRDefault="003E40D8" w:rsidP="00A04863">
            <w:pPr>
              <w:rPr>
                <w:rFonts w:ascii="Sassoon Primary" w:hAnsi="Sassoon Primary" w:cs="Arial"/>
              </w:rPr>
            </w:pPr>
          </w:p>
          <w:p w14:paraId="6B7D8C61" w14:textId="5EA77B06" w:rsidR="003E40D8" w:rsidRPr="003E40D8" w:rsidRDefault="003E40D8" w:rsidP="00A04863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Place Value</w:t>
            </w:r>
          </w:p>
          <w:p w14:paraId="1976F260" w14:textId="6E32D64A" w:rsidR="003E40D8" w:rsidRPr="003E40D8" w:rsidRDefault="003E40D8" w:rsidP="00A04863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Negative Numbers</w:t>
            </w:r>
          </w:p>
          <w:p w14:paraId="3DA124A2" w14:textId="4830CCE7" w:rsidR="003E40D8" w:rsidRPr="003E40D8" w:rsidRDefault="003E40D8" w:rsidP="00A04863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Adding and subtracting</w:t>
            </w:r>
          </w:p>
          <w:p w14:paraId="71237DF4" w14:textId="27797669" w:rsidR="003E40D8" w:rsidRPr="003E40D8" w:rsidRDefault="003E40D8" w:rsidP="00A04863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Multiplication and division</w:t>
            </w:r>
          </w:p>
          <w:p w14:paraId="21A50497" w14:textId="77777777" w:rsidR="008D7620" w:rsidRPr="003E40D8" w:rsidRDefault="008D7620" w:rsidP="008D7620">
            <w:pPr>
              <w:pStyle w:val="ListParagraph"/>
              <w:rPr>
                <w:rFonts w:ascii="Sassoon Primary" w:hAnsi="Sassoon Primary" w:cs="Arial"/>
              </w:rPr>
            </w:pPr>
          </w:p>
          <w:p w14:paraId="1401E34B" w14:textId="77777777" w:rsidR="00C503DA" w:rsidRPr="003E40D8" w:rsidRDefault="008D7620" w:rsidP="00002E36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 xml:space="preserve">Weekly arithmetic </w:t>
            </w:r>
            <w:r w:rsidR="00002E36" w:rsidRPr="003E40D8">
              <w:rPr>
                <w:rFonts w:ascii="Sassoon Primary" w:hAnsi="Sassoon Primary" w:cs="Arial"/>
              </w:rPr>
              <w:t>practice.</w:t>
            </w:r>
          </w:p>
          <w:p w14:paraId="110151CE" w14:textId="644AFC1D" w:rsidR="003E40D8" w:rsidRPr="003E40D8" w:rsidRDefault="003E40D8" w:rsidP="00002E36">
            <w:pPr>
              <w:rPr>
                <w:rFonts w:ascii="Sassoon Primary" w:hAnsi="Sassoon Primary" w:cs="Arial"/>
              </w:rPr>
            </w:pPr>
          </w:p>
        </w:tc>
        <w:tc>
          <w:tcPr>
            <w:tcW w:w="284" w:type="dxa"/>
            <w:vMerge/>
          </w:tcPr>
          <w:p w14:paraId="7AAC0155" w14:textId="77777777" w:rsidR="00C503DA" w:rsidRPr="003E40D8" w:rsidRDefault="00C503DA" w:rsidP="00CD0AA5">
            <w:pPr>
              <w:ind w:left="360"/>
              <w:rPr>
                <w:rFonts w:ascii="Sassoon Primary" w:hAnsi="Sassoon Primary" w:cs="Arial"/>
              </w:rPr>
            </w:pPr>
          </w:p>
        </w:tc>
        <w:tc>
          <w:tcPr>
            <w:tcW w:w="4722" w:type="dxa"/>
            <w:gridSpan w:val="3"/>
          </w:tcPr>
          <w:p w14:paraId="218BF6C2" w14:textId="77777777" w:rsidR="00A04863" w:rsidRPr="003E40D8" w:rsidRDefault="00A04863" w:rsidP="000D6897">
            <w:pPr>
              <w:rPr>
                <w:rFonts w:ascii="Sassoon Primary" w:hAnsi="Sassoon Primary" w:cs="Arial"/>
              </w:rPr>
            </w:pPr>
          </w:p>
          <w:p w14:paraId="3A42B0E6" w14:textId="77777777" w:rsidR="003E40D8" w:rsidRDefault="003E40D8" w:rsidP="000D6897">
            <w:p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This term’s Science focus is Light and how do we see things?</w:t>
            </w:r>
          </w:p>
          <w:p w14:paraId="4D14408D" w14:textId="77777777" w:rsidR="003E40D8" w:rsidRDefault="003E40D8" w:rsidP="000D6897">
            <w:pPr>
              <w:rPr>
                <w:rFonts w:ascii="Sassoon Primary" w:hAnsi="Sassoon Primary" w:cs="Arial"/>
              </w:rPr>
            </w:pPr>
          </w:p>
          <w:p w14:paraId="507B3DCF" w14:textId="197FB321" w:rsidR="00B7467D" w:rsidRPr="003E40D8" w:rsidRDefault="003E40D8" w:rsidP="000D6897">
            <w:p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W</w:t>
            </w:r>
            <w:r w:rsidRPr="003E40D8">
              <w:rPr>
                <w:rFonts w:ascii="Sassoon Primary" w:hAnsi="Sassoon Primary" w:cs="Arial"/>
              </w:rPr>
              <w:t>e will be exploring how light travels, reflection, how we can see and shadows.</w:t>
            </w:r>
          </w:p>
          <w:p w14:paraId="4C711299" w14:textId="35F24417" w:rsidR="00A04863" w:rsidRPr="003E40D8" w:rsidRDefault="00A04863" w:rsidP="00347787">
            <w:pPr>
              <w:rPr>
                <w:rFonts w:ascii="Sassoon Primary" w:hAnsi="Sassoon Primary" w:cs="Arial"/>
              </w:rPr>
            </w:pPr>
          </w:p>
        </w:tc>
      </w:tr>
      <w:tr w:rsidR="00C503DA" w:rsidRPr="008D7620" w14:paraId="65737662" w14:textId="77777777" w:rsidTr="00A04863">
        <w:trPr>
          <w:trHeight w:val="210"/>
        </w:trPr>
        <w:tc>
          <w:tcPr>
            <w:tcW w:w="4638" w:type="dxa"/>
            <w:gridSpan w:val="3"/>
            <w:tcBorders>
              <w:left w:val="nil"/>
              <w:right w:val="nil"/>
            </w:tcBorders>
          </w:tcPr>
          <w:p w14:paraId="3352D26F" w14:textId="77777777" w:rsidR="00C503DA" w:rsidRPr="008D7620" w:rsidRDefault="00C503DA" w:rsidP="00477B40">
            <w:pPr>
              <w:rPr>
                <w:rFonts w:ascii="Sassoon Primary" w:hAnsi="Sassoon Primary" w:cs="Arial"/>
                <w:i/>
                <w:sz w:val="6"/>
                <w:szCs w:val="18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nil"/>
            </w:tcBorders>
          </w:tcPr>
          <w:p w14:paraId="0B5FBC80" w14:textId="77777777" w:rsidR="00C503DA" w:rsidRPr="008D7620" w:rsidRDefault="00C503DA" w:rsidP="00CD0AA5">
            <w:pPr>
              <w:rPr>
                <w:rFonts w:ascii="Sassoon Primary" w:hAnsi="Sassoon Primary"/>
                <w:sz w:val="6"/>
                <w:szCs w:val="18"/>
              </w:rPr>
            </w:pPr>
          </w:p>
        </w:tc>
        <w:tc>
          <w:tcPr>
            <w:tcW w:w="4639" w:type="dxa"/>
            <w:gridSpan w:val="5"/>
            <w:tcBorders>
              <w:left w:val="nil"/>
              <w:right w:val="nil"/>
            </w:tcBorders>
          </w:tcPr>
          <w:p w14:paraId="72CF3B9C" w14:textId="77777777" w:rsidR="00C503DA" w:rsidRPr="008D7620" w:rsidRDefault="00C503DA" w:rsidP="00477B40">
            <w:pPr>
              <w:rPr>
                <w:rFonts w:ascii="Sassoon Primary" w:hAnsi="Sassoon Primary" w:cs="Arial"/>
                <w:sz w:val="6"/>
                <w:szCs w:val="18"/>
              </w:rPr>
            </w:pP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14:paraId="132EC9F5" w14:textId="77777777" w:rsidR="00C503DA" w:rsidRPr="008D7620" w:rsidRDefault="00C503DA" w:rsidP="00CD0AA5">
            <w:pPr>
              <w:ind w:left="360"/>
              <w:rPr>
                <w:rFonts w:ascii="Sassoon Primary" w:hAnsi="Sassoon Primary"/>
                <w:sz w:val="6"/>
                <w:szCs w:val="18"/>
              </w:rPr>
            </w:pPr>
          </w:p>
        </w:tc>
        <w:tc>
          <w:tcPr>
            <w:tcW w:w="4722" w:type="dxa"/>
            <w:gridSpan w:val="3"/>
            <w:tcBorders>
              <w:left w:val="nil"/>
              <w:right w:val="nil"/>
            </w:tcBorders>
          </w:tcPr>
          <w:p w14:paraId="05068044" w14:textId="77777777" w:rsidR="00C503DA" w:rsidRPr="008D7620" w:rsidRDefault="00C503DA" w:rsidP="00477B40">
            <w:pPr>
              <w:rPr>
                <w:rFonts w:ascii="Sassoon Primary" w:hAnsi="Sassoon Primary" w:cs="Arial"/>
                <w:b/>
                <w:sz w:val="6"/>
                <w:szCs w:val="18"/>
              </w:rPr>
            </w:pPr>
          </w:p>
        </w:tc>
      </w:tr>
      <w:tr w:rsidR="00C503DA" w:rsidRPr="008D7620" w14:paraId="726AB134" w14:textId="77777777" w:rsidTr="002E3273">
        <w:trPr>
          <w:trHeight w:val="259"/>
        </w:trPr>
        <w:tc>
          <w:tcPr>
            <w:tcW w:w="4638" w:type="dxa"/>
            <w:gridSpan w:val="3"/>
            <w:shd w:val="clear" w:color="auto" w:fill="E36C0A" w:themeFill="accent6" w:themeFillShade="BF"/>
          </w:tcPr>
          <w:p w14:paraId="19918AF6" w14:textId="74FBF69E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RELIGI</w:t>
            </w:r>
            <w:r w:rsidR="00A41DDF">
              <w:rPr>
                <w:rFonts w:ascii="Sassoon Primary" w:hAnsi="Sassoon Primary"/>
                <w:b/>
                <w:sz w:val="22"/>
              </w:rPr>
              <w:t>ON AND WORLDVIEWS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7F8CAE6B" w14:textId="77777777" w:rsidR="00C503DA" w:rsidRPr="008D7620" w:rsidRDefault="00C503DA" w:rsidP="00CD0AA5">
            <w:pPr>
              <w:rPr>
                <w:rFonts w:ascii="Sassoon Primary" w:hAnsi="Sassoon Primary"/>
                <w:b/>
              </w:rPr>
            </w:pPr>
          </w:p>
        </w:tc>
        <w:tc>
          <w:tcPr>
            <w:tcW w:w="4639" w:type="dxa"/>
            <w:gridSpan w:val="5"/>
            <w:vMerge w:val="restart"/>
          </w:tcPr>
          <w:p w14:paraId="184408FF" w14:textId="77777777" w:rsidR="00AE3842" w:rsidRPr="008D7620" w:rsidRDefault="00AE3842" w:rsidP="00AE3842">
            <w:pPr>
              <w:rPr>
                <w:rFonts w:ascii="Sassoon Primary" w:hAnsi="Sassoon Primary" w:cs="Arial"/>
                <w:b/>
                <w:szCs w:val="16"/>
              </w:rPr>
            </w:pPr>
          </w:p>
          <w:p w14:paraId="03452E71" w14:textId="020519F0" w:rsidR="00C503DA" w:rsidRPr="00A04863" w:rsidRDefault="00A04863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>Learning Overview Year 6</w:t>
            </w:r>
          </w:p>
          <w:p w14:paraId="3A551AEA" w14:textId="4DAC8417" w:rsidR="00A04863" w:rsidRPr="00A04863" w:rsidRDefault="00A04863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 xml:space="preserve">Term </w:t>
            </w:r>
            <w:r w:rsidR="00347787">
              <w:rPr>
                <w:rFonts w:ascii="Sassoon Primary" w:hAnsi="Sassoon Primary" w:cs="Arial"/>
                <w:b/>
                <w:sz w:val="32"/>
                <w:szCs w:val="22"/>
              </w:rPr>
              <w:t>1</w:t>
            </w:r>
          </w:p>
          <w:p w14:paraId="547DC4AE" w14:textId="3CB8DECF" w:rsidR="00A04863" w:rsidRDefault="00A04863" w:rsidP="00A04863">
            <w:pPr>
              <w:jc w:val="center"/>
              <w:rPr>
                <w:rFonts w:ascii="Sassoon Primary" w:hAnsi="Sassoon Primary" w:cs="Arial"/>
                <w:b/>
                <w:sz w:val="3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AAE8E96" wp14:editId="717EDE0F">
                  <wp:simplePos x="0" y="0"/>
                  <wp:positionH relativeFrom="column">
                    <wp:posOffset>412115</wp:posOffset>
                  </wp:positionH>
                  <wp:positionV relativeFrom="paragraph">
                    <wp:posOffset>247015</wp:posOffset>
                  </wp:positionV>
                  <wp:extent cx="1859280" cy="935355"/>
                  <wp:effectExtent l="0" t="0" r="7620" b="0"/>
                  <wp:wrapTight wrapText="bothSides">
                    <wp:wrapPolygon edited="0">
                      <wp:start x="0" y="0"/>
                      <wp:lineTo x="0" y="21116"/>
                      <wp:lineTo x="21467" y="21116"/>
                      <wp:lineTo x="21467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9280" cy="935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>202</w:t>
            </w:r>
            <w:r w:rsidR="00347787">
              <w:rPr>
                <w:rFonts w:ascii="Sassoon Primary" w:hAnsi="Sassoon Primary" w:cs="Arial"/>
                <w:b/>
                <w:sz w:val="32"/>
                <w:szCs w:val="22"/>
              </w:rPr>
              <w:t>6</w:t>
            </w:r>
            <w:r w:rsidRPr="00A04863">
              <w:rPr>
                <w:rFonts w:ascii="Sassoon Primary" w:hAnsi="Sassoon Primary" w:cs="Arial"/>
                <w:b/>
                <w:sz w:val="32"/>
                <w:szCs w:val="22"/>
              </w:rPr>
              <w:t>-202</w:t>
            </w:r>
            <w:r w:rsidR="00347787">
              <w:rPr>
                <w:rFonts w:ascii="Sassoon Primary" w:hAnsi="Sassoon Primary" w:cs="Arial"/>
                <w:b/>
                <w:sz w:val="32"/>
                <w:szCs w:val="22"/>
              </w:rPr>
              <w:t>7</w:t>
            </w:r>
          </w:p>
          <w:p w14:paraId="24F08D99" w14:textId="2F30185F" w:rsidR="00A04863" w:rsidRPr="00A04863" w:rsidRDefault="00A04863" w:rsidP="00A04863">
            <w:pPr>
              <w:jc w:val="center"/>
              <w:rPr>
                <w:rFonts w:ascii="Sassoon Primary" w:hAnsi="Sassoon Primary" w:cs="Arial"/>
                <w:b/>
                <w:sz w:val="22"/>
                <w:szCs w:val="16"/>
              </w:rPr>
            </w:pPr>
          </w:p>
        </w:tc>
        <w:tc>
          <w:tcPr>
            <w:tcW w:w="284" w:type="dxa"/>
            <w:vMerge/>
          </w:tcPr>
          <w:p w14:paraId="3B74E992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</w:rPr>
            </w:pPr>
          </w:p>
        </w:tc>
        <w:tc>
          <w:tcPr>
            <w:tcW w:w="4722" w:type="dxa"/>
            <w:gridSpan w:val="3"/>
            <w:shd w:val="clear" w:color="auto" w:fill="7030A0"/>
          </w:tcPr>
          <w:p w14:paraId="0F3153DB" w14:textId="0E8306CD" w:rsidR="00C503DA" w:rsidRPr="008D7620" w:rsidRDefault="00347787" w:rsidP="00BD33D0">
            <w:pPr>
              <w:jc w:val="center"/>
              <w:rPr>
                <w:rFonts w:ascii="Sassoon Primary" w:hAnsi="Sassoon Primary"/>
                <w:b/>
              </w:rPr>
            </w:pPr>
            <w:r>
              <w:rPr>
                <w:rFonts w:ascii="Sassoon Primary" w:hAnsi="Sassoon Primary"/>
                <w:b/>
                <w:sz w:val="22"/>
              </w:rPr>
              <w:t>History</w:t>
            </w:r>
          </w:p>
        </w:tc>
      </w:tr>
      <w:tr w:rsidR="00C503DA" w:rsidRPr="008D7620" w14:paraId="0B95279A" w14:textId="77777777" w:rsidTr="00A04863">
        <w:trPr>
          <w:trHeight w:val="1758"/>
        </w:trPr>
        <w:tc>
          <w:tcPr>
            <w:tcW w:w="4638" w:type="dxa"/>
            <w:gridSpan w:val="3"/>
          </w:tcPr>
          <w:p w14:paraId="021CFE06" w14:textId="77777777" w:rsidR="00C503DA" w:rsidRPr="008D7620" w:rsidRDefault="00C503DA" w:rsidP="00CD0AA5">
            <w:pPr>
              <w:rPr>
                <w:rFonts w:ascii="Sassoon Primary" w:hAnsi="Sassoon Primary" w:cs="Arial"/>
                <w:b/>
                <w:sz w:val="18"/>
                <w:szCs w:val="16"/>
              </w:rPr>
            </w:pPr>
          </w:p>
          <w:p w14:paraId="096C12D6" w14:textId="6950240C" w:rsidR="00002E36" w:rsidRPr="003E40D8" w:rsidRDefault="00A41DDF" w:rsidP="009C1EB4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 xml:space="preserve">We will </w:t>
            </w:r>
            <w:r w:rsidR="00595DB4" w:rsidRPr="003E40D8">
              <w:rPr>
                <w:rFonts w:ascii="Sassoon Primary" w:hAnsi="Sassoon Primary" w:cs="Arial"/>
              </w:rPr>
              <w:t xml:space="preserve">be studying </w:t>
            </w:r>
            <w:r w:rsidR="00A60C7C">
              <w:rPr>
                <w:rFonts w:ascii="Sassoon Primary" w:hAnsi="Sassoon Primary" w:cs="Arial"/>
              </w:rPr>
              <w:t>Buddhism</w:t>
            </w:r>
            <w:r w:rsidR="00595DB4" w:rsidRPr="003E40D8">
              <w:rPr>
                <w:rFonts w:ascii="Sassoon Primary" w:hAnsi="Sassoon Primary" w:cs="Arial"/>
              </w:rPr>
              <w:t xml:space="preserve"> and answering </w:t>
            </w:r>
            <w:r w:rsidR="00A0166B" w:rsidRPr="003E40D8">
              <w:rPr>
                <w:rFonts w:ascii="Sassoon Primary" w:hAnsi="Sassoon Primary" w:cs="Arial"/>
              </w:rPr>
              <w:t>the question:</w:t>
            </w:r>
          </w:p>
          <w:p w14:paraId="503F5419" w14:textId="77777777" w:rsidR="00A0166B" w:rsidRPr="003E40D8" w:rsidRDefault="00A0166B" w:rsidP="009C1EB4">
            <w:pPr>
              <w:rPr>
                <w:rFonts w:ascii="Sassoon Primary" w:hAnsi="Sassoon Primary" w:cs="Arial"/>
              </w:rPr>
            </w:pPr>
          </w:p>
          <w:p w14:paraId="3D3F2311" w14:textId="32C7E088" w:rsidR="00C911EF" w:rsidRDefault="00A60C7C" w:rsidP="009C1EB4">
            <w:pPr>
              <w:rPr>
                <w:rFonts w:ascii="Sassoon Primary" w:hAnsi="Sassoon Primary" w:cs="Arial"/>
                <w:i/>
                <w:iCs/>
              </w:rPr>
            </w:pPr>
            <w:r w:rsidRPr="00A60C7C">
              <w:rPr>
                <w:rFonts w:ascii="Sassoon Primary" w:hAnsi="Sassoon Primary" w:cs="Arial"/>
                <w:i/>
                <w:iCs/>
              </w:rPr>
              <w:t>What is the best way for Buddhists to show commitment to their beliefs?</w:t>
            </w:r>
          </w:p>
          <w:p w14:paraId="559679EB" w14:textId="77777777" w:rsidR="00A60C7C" w:rsidRPr="003E40D8" w:rsidRDefault="00A60C7C" w:rsidP="009C1EB4">
            <w:pPr>
              <w:rPr>
                <w:rFonts w:ascii="Sassoon Primary" w:hAnsi="Sassoon Primary" w:cs="Arial"/>
              </w:rPr>
            </w:pPr>
          </w:p>
          <w:p w14:paraId="09E2EE67" w14:textId="1DB1036E" w:rsidR="00C911EF" w:rsidRPr="008D7620" w:rsidRDefault="00C911EF" w:rsidP="009C1EB4">
            <w:pPr>
              <w:rPr>
                <w:rFonts w:ascii="Sassoon Primary" w:hAnsi="Sassoon Primary"/>
              </w:rPr>
            </w:pPr>
            <w:r w:rsidRPr="003E40D8">
              <w:rPr>
                <w:rFonts w:ascii="Sassoon Primary" w:hAnsi="Sassoon Primary" w:cs="Arial"/>
              </w:rPr>
              <w:t>Weekly Bible reading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61E0A661" w14:textId="77777777" w:rsidR="00C503DA" w:rsidRPr="008D7620" w:rsidRDefault="00C503DA" w:rsidP="00CD0AA5">
            <w:pPr>
              <w:rPr>
                <w:rFonts w:ascii="Sassoon Primary" w:hAnsi="Sassoon Primary"/>
              </w:rPr>
            </w:pPr>
          </w:p>
        </w:tc>
        <w:tc>
          <w:tcPr>
            <w:tcW w:w="4639" w:type="dxa"/>
            <w:gridSpan w:val="5"/>
            <w:vMerge/>
          </w:tcPr>
          <w:p w14:paraId="025BC397" w14:textId="77777777" w:rsidR="00C503DA" w:rsidRPr="008D7620" w:rsidRDefault="00C503DA" w:rsidP="00152D59">
            <w:pPr>
              <w:jc w:val="center"/>
              <w:rPr>
                <w:rFonts w:ascii="Sassoon Primary" w:hAnsi="Sassoon Primary"/>
              </w:rPr>
            </w:pPr>
          </w:p>
        </w:tc>
        <w:tc>
          <w:tcPr>
            <w:tcW w:w="284" w:type="dxa"/>
            <w:vMerge/>
          </w:tcPr>
          <w:p w14:paraId="156B1DFF" w14:textId="77777777" w:rsidR="00C503DA" w:rsidRPr="008D7620" w:rsidRDefault="00C503DA">
            <w:pPr>
              <w:rPr>
                <w:rFonts w:ascii="Sassoon Primary" w:hAnsi="Sassoon Primary"/>
              </w:rPr>
            </w:pPr>
          </w:p>
        </w:tc>
        <w:tc>
          <w:tcPr>
            <w:tcW w:w="4722" w:type="dxa"/>
            <w:gridSpan w:val="3"/>
          </w:tcPr>
          <w:p w14:paraId="5526E621" w14:textId="77777777" w:rsidR="00C911EF" w:rsidRDefault="00C911EF" w:rsidP="00AE3842">
            <w:pPr>
              <w:rPr>
                <w:rFonts w:ascii="Sassoon Primary" w:hAnsi="Sassoon Primary" w:cs="Arial"/>
              </w:rPr>
            </w:pPr>
          </w:p>
          <w:p w14:paraId="028EEA71" w14:textId="77777777" w:rsidR="00A04863" w:rsidRDefault="00347787" w:rsidP="00347787">
            <w:p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>This term’s focus will be World War Two and we will answer the question:</w:t>
            </w:r>
          </w:p>
          <w:p w14:paraId="741415CB" w14:textId="77777777" w:rsidR="00347787" w:rsidRDefault="00347787" w:rsidP="00347787">
            <w:pPr>
              <w:rPr>
                <w:rFonts w:ascii="Sassoon Primary" w:hAnsi="Sassoon Primary" w:cs="Arial"/>
              </w:rPr>
            </w:pPr>
          </w:p>
          <w:p w14:paraId="2DD65AB9" w14:textId="77777777" w:rsidR="00347787" w:rsidRPr="003E40D8" w:rsidRDefault="00347787" w:rsidP="00347787">
            <w:pPr>
              <w:rPr>
                <w:rFonts w:ascii="Sassoon Primary" w:hAnsi="Sassoon Primary" w:cs="Arial"/>
                <w:i/>
                <w:iCs/>
              </w:rPr>
            </w:pPr>
            <w:r w:rsidRPr="003E40D8">
              <w:rPr>
                <w:rFonts w:ascii="Sassoon Primary" w:hAnsi="Sassoon Primary" w:cs="Arial"/>
                <w:i/>
                <w:iCs/>
              </w:rPr>
              <w:t>How did people’s experiences of World War Two differ in the south-west?</w:t>
            </w:r>
          </w:p>
          <w:p w14:paraId="6E687C64" w14:textId="77777777" w:rsidR="007A3EED" w:rsidRDefault="007A3EED" w:rsidP="00347787">
            <w:pPr>
              <w:rPr>
                <w:rFonts w:ascii="Sassoon Primary" w:hAnsi="Sassoon Primary" w:cs="Arial"/>
              </w:rPr>
            </w:pPr>
          </w:p>
          <w:p w14:paraId="6AFD1ED8" w14:textId="6D072987" w:rsidR="007A3EED" w:rsidRPr="00347787" w:rsidRDefault="007A3EED" w:rsidP="00347787">
            <w:pPr>
              <w:rPr>
                <w:rFonts w:ascii="Sassoon Primary" w:hAnsi="Sassoon Primary" w:cs="Arial"/>
              </w:rPr>
            </w:pPr>
            <w:r>
              <w:rPr>
                <w:rFonts w:ascii="Sassoon Primary" w:hAnsi="Sassoon Primary" w:cs="Arial"/>
              </w:rPr>
              <w:t xml:space="preserve">We will be exploring why the war started, </w:t>
            </w:r>
            <w:r w:rsidR="00620ED8">
              <w:rPr>
                <w:rFonts w:ascii="Sassoon Primary" w:hAnsi="Sassoon Primary" w:cs="Arial"/>
              </w:rPr>
              <w:t xml:space="preserve">rationing, </w:t>
            </w:r>
            <w:r w:rsidR="007F5A35">
              <w:rPr>
                <w:rFonts w:ascii="Sassoon Primary" w:hAnsi="Sassoon Primary" w:cs="Arial"/>
              </w:rPr>
              <w:t>evacuation and air raids</w:t>
            </w:r>
            <w:r w:rsidR="004364B9">
              <w:rPr>
                <w:rFonts w:ascii="Sassoon Primary" w:hAnsi="Sassoon Primary" w:cs="Arial"/>
              </w:rPr>
              <w:t xml:space="preserve"> and </w:t>
            </w:r>
            <w:r w:rsidR="007F5A35">
              <w:rPr>
                <w:rFonts w:ascii="Sassoon Primary" w:hAnsi="Sassoon Primary" w:cs="Arial"/>
              </w:rPr>
              <w:t>the changing role of women</w:t>
            </w:r>
            <w:r w:rsidR="004364B9">
              <w:rPr>
                <w:rFonts w:ascii="Sassoon Primary" w:hAnsi="Sassoon Primary" w:cs="Arial"/>
              </w:rPr>
              <w:t>.</w:t>
            </w:r>
          </w:p>
        </w:tc>
      </w:tr>
      <w:tr w:rsidR="00C503DA" w:rsidRPr="008D7620" w14:paraId="161A246E" w14:textId="77777777" w:rsidTr="00A04863">
        <w:trPr>
          <w:trHeight w:val="131"/>
        </w:trPr>
        <w:tc>
          <w:tcPr>
            <w:tcW w:w="4638" w:type="dxa"/>
            <w:gridSpan w:val="3"/>
            <w:tcBorders>
              <w:left w:val="nil"/>
              <w:right w:val="nil"/>
            </w:tcBorders>
          </w:tcPr>
          <w:p w14:paraId="741CFE68" w14:textId="77777777" w:rsidR="00C503DA" w:rsidRPr="008D7620" w:rsidRDefault="00C503DA" w:rsidP="00477B40">
            <w:pPr>
              <w:rPr>
                <w:rFonts w:ascii="Sassoon Primary" w:hAnsi="Sassoon Primary" w:cs="Arial"/>
                <w:b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left w:val="nil"/>
              <w:bottom w:val="nil"/>
              <w:right w:val="nil"/>
            </w:tcBorders>
          </w:tcPr>
          <w:p w14:paraId="1758D638" w14:textId="77777777" w:rsidR="00C503DA" w:rsidRPr="008D7620" w:rsidRDefault="00C503DA" w:rsidP="00CD0AA5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  <w:tc>
          <w:tcPr>
            <w:tcW w:w="4639" w:type="dxa"/>
            <w:gridSpan w:val="5"/>
            <w:tcBorders>
              <w:left w:val="nil"/>
              <w:right w:val="nil"/>
            </w:tcBorders>
          </w:tcPr>
          <w:p w14:paraId="461ECE54" w14:textId="77777777" w:rsidR="00C503DA" w:rsidRPr="008D7620" w:rsidRDefault="00C503DA" w:rsidP="00152D59">
            <w:pPr>
              <w:jc w:val="center"/>
              <w:rPr>
                <w:rFonts w:ascii="Sassoon Primary" w:hAnsi="Sassoon Primary" w:cs="Arial"/>
                <w:b/>
                <w:sz w:val="12"/>
                <w:szCs w:val="12"/>
              </w:rPr>
            </w:pPr>
          </w:p>
        </w:tc>
        <w:tc>
          <w:tcPr>
            <w:tcW w:w="284" w:type="dxa"/>
            <w:vMerge/>
            <w:tcBorders>
              <w:left w:val="nil"/>
              <w:right w:val="nil"/>
            </w:tcBorders>
          </w:tcPr>
          <w:p w14:paraId="26DE37E5" w14:textId="77777777" w:rsidR="00C503DA" w:rsidRPr="008D7620" w:rsidRDefault="00C503DA">
            <w:pPr>
              <w:rPr>
                <w:rFonts w:ascii="Sassoon Primary" w:hAnsi="Sassoon Primary"/>
                <w:sz w:val="12"/>
                <w:szCs w:val="12"/>
              </w:rPr>
            </w:pPr>
          </w:p>
        </w:tc>
        <w:tc>
          <w:tcPr>
            <w:tcW w:w="4722" w:type="dxa"/>
            <w:gridSpan w:val="3"/>
            <w:tcBorders>
              <w:left w:val="nil"/>
              <w:right w:val="nil"/>
            </w:tcBorders>
          </w:tcPr>
          <w:p w14:paraId="36131BB1" w14:textId="77777777" w:rsidR="00C503DA" w:rsidRPr="008D7620" w:rsidRDefault="00C503DA" w:rsidP="00477B40">
            <w:pPr>
              <w:rPr>
                <w:rFonts w:ascii="Sassoon Primary" w:hAnsi="Sassoon Primary" w:cs="Arial"/>
                <w:b/>
                <w:sz w:val="12"/>
                <w:szCs w:val="12"/>
              </w:rPr>
            </w:pPr>
          </w:p>
        </w:tc>
      </w:tr>
      <w:tr w:rsidR="00C503DA" w:rsidRPr="008D7620" w14:paraId="07CB8CAD" w14:textId="77777777" w:rsidTr="002E3273">
        <w:tc>
          <w:tcPr>
            <w:tcW w:w="4638" w:type="dxa"/>
            <w:gridSpan w:val="3"/>
            <w:shd w:val="clear" w:color="auto" w:fill="7030A0"/>
          </w:tcPr>
          <w:p w14:paraId="03F43C3F" w14:textId="78B38B8D" w:rsidR="00C503DA" w:rsidRPr="008D7620" w:rsidRDefault="00347787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>
              <w:rPr>
                <w:rFonts w:ascii="Sassoon Primary" w:hAnsi="Sassoon Primary"/>
                <w:b/>
                <w:sz w:val="22"/>
              </w:rPr>
              <w:t>Geography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4BB7FDC6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639" w:type="dxa"/>
            <w:gridSpan w:val="5"/>
            <w:shd w:val="clear" w:color="auto" w:fill="00B050"/>
          </w:tcPr>
          <w:p w14:paraId="6C8F7A4E" w14:textId="2C87ABAE" w:rsidR="00C503DA" w:rsidRPr="008D7620" w:rsidRDefault="002E3273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PSHE</w:t>
            </w:r>
          </w:p>
        </w:tc>
        <w:tc>
          <w:tcPr>
            <w:tcW w:w="284" w:type="dxa"/>
            <w:vMerge/>
          </w:tcPr>
          <w:p w14:paraId="5753F952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4722" w:type="dxa"/>
            <w:gridSpan w:val="3"/>
            <w:shd w:val="clear" w:color="auto" w:fill="002060"/>
          </w:tcPr>
          <w:p w14:paraId="4B90A9B6" w14:textId="77777777" w:rsidR="00C503DA" w:rsidRPr="008D7620" w:rsidRDefault="00C503DA" w:rsidP="00BD33D0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PHYSICAL EDUCATION</w:t>
            </w:r>
          </w:p>
        </w:tc>
      </w:tr>
      <w:tr w:rsidR="00C503DA" w:rsidRPr="008D7620" w14:paraId="3E9B9A4B" w14:textId="77777777" w:rsidTr="00A04863">
        <w:trPr>
          <w:trHeight w:val="1461"/>
        </w:trPr>
        <w:tc>
          <w:tcPr>
            <w:tcW w:w="4638" w:type="dxa"/>
            <w:gridSpan w:val="3"/>
          </w:tcPr>
          <w:p w14:paraId="0CEF81F8" w14:textId="77777777" w:rsidR="008F1499" w:rsidRPr="003E40D8" w:rsidRDefault="008F1499" w:rsidP="00C911EF">
            <w:pPr>
              <w:pStyle w:val="NoSpacing"/>
              <w:rPr>
                <w:rFonts w:ascii="Sassoon Primary" w:hAnsi="Sassoon Primary" w:cs="Arial"/>
              </w:rPr>
            </w:pPr>
          </w:p>
          <w:p w14:paraId="1BD114BA" w14:textId="68EDFC28" w:rsidR="00C911EF" w:rsidRPr="003E40D8" w:rsidRDefault="00A41DDF" w:rsidP="00C911EF">
            <w:pPr>
              <w:pStyle w:val="NoSpacing"/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Next term, we will be studying Oceans.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3F14E32F" w14:textId="77777777" w:rsidR="00C503DA" w:rsidRPr="003E40D8" w:rsidRDefault="00C503DA">
            <w:pPr>
              <w:rPr>
                <w:rFonts w:ascii="Sassoon Primary" w:hAnsi="Sassoon Primary" w:cs="Arial"/>
              </w:rPr>
            </w:pPr>
          </w:p>
        </w:tc>
        <w:tc>
          <w:tcPr>
            <w:tcW w:w="4639" w:type="dxa"/>
            <w:gridSpan w:val="5"/>
          </w:tcPr>
          <w:p w14:paraId="55CB7C9F" w14:textId="77777777" w:rsidR="002E3273" w:rsidRPr="003E40D8" w:rsidRDefault="002E3273" w:rsidP="002E3273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 xml:space="preserve">Jigsaw PSHE: </w:t>
            </w:r>
          </w:p>
          <w:p w14:paraId="706D19F9" w14:textId="77777777" w:rsidR="00961FDE" w:rsidRPr="003E40D8" w:rsidRDefault="00961FDE" w:rsidP="00A41DDF">
            <w:pPr>
              <w:rPr>
                <w:rFonts w:ascii="Sassoon Primary" w:hAnsi="Sassoon Primary" w:cs="Arial"/>
              </w:rPr>
            </w:pPr>
          </w:p>
          <w:p w14:paraId="3C25FD46" w14:textId="5189ED41" w:rsidR="008F1499" w:rsidRPr="003E40D8" w:rsidRDefault="008F1499" w:rsidP="00A41DDF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Being Me in my world</w:t>
            </w:r>
          </w:p>
        </w:tc>
        <w:tc>
          <w:tcPr>
            <w:tcW w:w="284" w:type="dxa"/>
            <w:vMerge/>
            <w:tcBorders>
              <w:bottom w:val="nil"/>
            </w:tcBorders>
          </w:tcPr>
          <w:p w14:paraId="187231F6" w14:textId="77777777" w:rsidR="00C503DA" w:rsidRPr="003E40D8" w:rsidRDefault="00C503DA">
            <w:pPr>
              <w:rPr>
                <w:rFonts w:ascii="Sassoon Primary" w:hAnsi="Sassoon Primary" w:cs="Arial"/>
              </w:rPr>
            </w:pPr>
          </w:p>
        </w:tc>
        <w:tc>
          <w:tcPr>
            <w:tcW w:w="4722" w:type="dxa"/>
            <w:gridSpan w:val="3"/>
          </w:tcPr>
          <w:p w14:paraId="5B1E494B" w14:textId="6AE039B0" w:rsidR="00C84D57" w:rsidRPr="003E40D8" w:rsidRDefault="00C84D57" w:rsidP="00C84D57">
            <w:pPr>
              <w:rPr>
                <w:rFonts w:ascii="Sassoon Primary" w:hAnsi="Sassoon Primary"/>
              </w:rPr>
            </w:pPr>
            <w:r w:rsidRPr="003E40D8">
              <w:rPr>
                <w:rFonts w:ascii="Sassoon Primary" w:hAnsi="Sassoon Primary"/>
              </w:rPr>
              <w:t>Dance</w:t>
            </w:r>
          </w:p>
          <w:p w14:paraId="3F20F877" w14:textId="77777777" w:rsidR="00C84D57" w:rsidRPr="003E40D8" w:rsidRDefault="00C84D57" w:rsidP="00C84D57">
            <w:pPr>
              <w:rPr>
                <w:rFonts w:ascii="Sassoon Primary" w:hAnsi="Sassoon Primary"/>
              </w:rPr>
            </w:pPr>
          </w:p>
          <w:p w14:paraId="518D8E5E" w14:textId="33EEBA35" w:rsidR="00C503DA" w:rsidRPr="003E40D8" w:rsidRDefault="00C84D57" w:rsidP="00C84D57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/>
              </w:rPr>
              <w:t>Tag Rugby</w:t>
            </w:r>
          </w:p>
        </w:tc>
      </w:tr>
      <w:tr w:rsidR="00C503DA" w:rsidRPr="008D7620" w14:paraId="7529A1E3" w14:textId="77777777" w:rsidTr="00747893">
        <w:trPr>
          <w:trHeight w:val="151"/>
        </w:trPr>
        <w:tc>
          <w:tcPr>
            <w:tcW w:w="14567" w:type="dxa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727B0988" w14:textId="77777777" w:rsidR="00C503DA" w:rsidRPr="008D7620" w:rsidRDefault="00C503DA" w:rsidP="00CD0AA5">
            <w:pPr>
              <w:rPr>
                <w:rFonts w:ascii="Sassoon Primary" w:hAnsi="Sassoon Primary" w:cs="Arial"/>
                <w:sz w:val="12"/>
                <w:szCs w:val="12"/>
              </w:rPr>
            </w:pPr>
          </w:p>
        </w:tc>
      </w:tr>
      <w:tr w:rsidR="00747893" w:rsidRPr="008D7620" w14:paraId="1F9EF624" w14:textId="77777777" w:rsidTr="002E3273">
        <w:tc>
          <w:tcPr>
            <w:tcW w:w="2687" w:type="dxa"/>
            <w:shd w:val="clear" w:color="auto" w:fill="000000" w:themeFill="text1"/>
          </w:tcPr>
          <w:p w14:paraId="5934687D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ART</w:t>
            </w:r>
          </w:p>
        </w:tc>
        <w:tc>
          <w:tcPr>
            <w:tcW w:w="284" w:type="dxa"/>
            <w:vMerge w:val="restart"/>
            <w:tcBorders>
              <w:top w:val="nil"/>
            </w:tcBorders>
          </w:tcPr>
          <w:p w14:paraId="4A997A52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2687" w:type="dxa"/>
            <w:gridSpan w:val="3"/>
            <w:shd w:val="pct10" w:color="auto" w:fill="auto"/>
          </w:tcPr>
          <w:p w14:paraId="7CF67FBD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MUSIC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14:paraId="178F81B4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2687" w:type="dxa"/>
            <w:shd w:val="clear" w:color="auto" w:fill="000000" w:themeFill="text1"/>
          </w:tcPr>
          <w:p w14:paraId="776F9C98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DESIGN TECHNOLOGY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14:paraId="0FD77AFE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2686" w:type="dxa"/>
            <w:gridSpan w:val="3"/>
            <w:shd w:val="pct10" w:color="auto" w:fill="auto"/>
          </w:tcPr>
          <w:p w14:paraId="58961AD8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 w:rsidRPr="008D7620">
              <w:rPr>
                <w:rFonts w:ascii="Sassoon Primary" w:hAnsi="Sassoon Primary"/>
                <w:b/>
                <w:sz w:val="22"/>
              </w:rPr>
              <w:t>MFL</w:t>
            </w:r>
          </w:p>
        </w:tc>
        <w:tc>
          <w:tcPr>
            <w:tcW w:w="283" w:type="dxa"/>
            <w:vMerge w:val="restart"/>
            <w:tcBorders>
              <w:top w:val="nil"/>
            </w:tcBorders>
          </w:tcPr>
          <w:p w14:paraId="1190AFA1" w14:textId="77777777" w:rsidR="00747893" w:rsidRPr="008D7620" w:rsidRDefault="0074789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</w:p>
        </w:tc>
        <w:tc>
          <w:tcPr>
            <w:tcW w:w="2687" w:type="dxa"/>
            <w:shd w:val="clear" w:color="auto" w:fill="000000" w:themeFill="text1"/>
          </w:tcPr>
          <w:p w14:paraId="76AE8130" w14:textId="6BD1F964" w:rsidR="00747893" w:rsidRPr="008D7620" w:rsidRDefault="002E3273" w:rsidP="005D17C3">
            <w:pPr>
              <w:jc w:val="center"/>
              <w:rPr>
                <w:rFonts w:ascii="Sassoon Primary" w:hAnsi="Sassoon Primary"/>
                <w:b/>
                <w:sz w:val="22"/>
              </w:rPr>
            </w:pPr>
            <w:r>
              <w:rPr>
                <w:rFonts w:ascii="Sassoon Primary" w:hAnsi="Sassoon Primary"/>
                <w:b/>
                <w:sz w:val="22"/>
              </w:rPr>
              <w:t>COMPUTING</w:t>
            </w:r>
          </w:p>
        </w:tc>
      </w:tr>
      <w:tr w:rsidR="00747893" w:rsidRPr="008D7620" w14:paraId="0A451AA5" w14:textId="77777777" w:rsidTr="00A04863">
        <w:trPr>
          <w:trHeight w:val="1224"/>
        </w:trPr>
        <w:tc>
          <w:tcPr>
            <w:tcW w:w="2687" w:type="dxa"/>
          </w:tcPr>
          <w:p w14:paraId="7F2024EC" w14:textId="1B478243" w:rsidR="00532E22" w:rsidRPr="003E40D8" w:rsidRDefault="00A41DDF" w:rsidP="0045457A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This term we will be learning about Surrealism.</w:t>
            </w:r>
          </w:p>
        </w:tc>
        <w:tc>
          <w:tcPr>
            <w:tcW w:w="284" w:type="dxa"/>
            <w:vMerge/>
            <w:tcBorders>
              <w:top w:val="nil"/>
              <w:bottom w:val="nil"/>
            </w:tcBorders>
          </w:tcPr>
          <w:p w14:paraId="0F357C6E" w14:textId="77777777" w:rsidR="00747893" w:rsidRPr="003E40D8" w:rsidRDefault="00747893" w:rsidP="005D17C3">
            <w:pPr>
              <w:rPr>
                <w:rFonts w:ascii="Sassoon Primary" w:hAnsi="Sassoon Primary" w:cs="Arial"/>
              </w:rPr>
            </w:pPr>
          </w:p>
        </w:tc>
        <w:tc>
          <w:tcPr>
            <w:tcW w:w="2687" w:type="dxa"/>
            <w:gridSpan w:val="3"/>
          </w:tcPr>
          <w:p w14:paraId="650FFB7F" w14:textId="49DDE0C6" w:rsidR="00532E22" w:rsidRPr="003E40D8" w:rsidRDefault="00122BAF" w:rsidP="006C258C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Charanga</w:t>
            </w: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14:paraId="31301E77" w14:textId="77777777" w:rsidR="00747893" w:rsidRPr="003E40D8" w:rsidRDefault="00747893" w:rsidP="005D17C3">
            <w:pPr>
              <w:rPr>
                <w:rFonts w:ascii="Sassoon Primary" w:hAnsi="Sassoon Primary" w:cs="Arial"/>
                <w:i/>
              </w:rPr>
            </w:pPr>
          </w:p>
        </w:tc>
        <w:tc>
          <w:tcPr>
            <w:tcW w:w="2687" w:type="dxa"/>
          </w:tcPr>
          <w:p w14:paraId="611744FB" w14:textId="16F2161A" w:rsidR="00747893" w:rsidRPr="003E40D8" w:rsidRDefault="00122BAF" w:rsidP="00A41DDF">
            <w:pPr>
              <w:rPr>
                <w:rFonts w:ascii="Sassoon Primary" w:hAnsi="Sassoon Primary" w:cs="Arial"/>
                <w:i/>
              </w:rPr>
            </w:pPr>
            <w:r w:rsidRPr="003E40D8">
              <w:rPr>
                <w:rFonts w:ascii="Sassoon Primary" w:hAnsi="Sassoon Primary" w:cs="Arial"/>
                <w:iCs/>
              </w:rPr>
              <w:t>Next term, we will be making Anderson Shelters</w:t>
            </w:r>
            <w:r w:rsidRPr="003E40D8">
              <w:rPr>
                <w:rFonts w:ascii="Sassoon Primary" w:hAnsi="Sassoon Primary" w:cs="Arial"/>
                <w:i/>
              </w:rPr>
              <w:t>.</w:t>
            </w:r>
          </w:p>
        </w:tc>
        <w:tc>
          <w:tcPr>
            <w:tcW w:w="283" w:type="dxa"/>
            <w:vMerge/>
            <w:tcBorders>
              <w:bottom w:val="nil"/>
            </w:tcBorders>
          </w:tcPr>
          <w:p w14:paraId="54BE2F38" w14:textId="77777777" w:rsidR="00747893" w:rsidRPr="003E40D8" w:rsidRDefault="00747893" w:rsidP="005D17C3">
            <w:pPr>
              <w:rPr>
                <w:rFonts w:ascii="Sassoon Primary" w:hAnsi="Sassoon Primary" w:cs="Arial"/>
                <w:i/>
              </w:rPr>
            </w:pPr>
          </w:p>
        </w:tc>
        <w:tc>
          <w:tcPr>
            <w:tcW w:w="2686" w:type="dxa"/>
            <w:gridSpan w:val="3"/>
          </w:tcPr>
          <w:p w14:paraId="1F264F9D" w14:textId="78B15727" w:rsidR="00961FDE" w:rsidRPr="003E40D8" w:rsidRDefault="00961FDE" w:rsidP="00961FDE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Frenc</w:t>
            </w:r>
            <w:r w:rsidR="003E40D8" w:rsidRPr="003E40D8">
              <w:rPr>
                <w:rFonts w:ascii="Sassoon Primary" w:hAnsi="Sassoon Primary" w:cs="Arial"/>
              </w:rPr>
              <w:t>h</w:t>
            </w:r>
          </w:p>
          <w:p w14:paraId="06244E13" w14:textId="6238E8DF" w:rsidR="006C258C" w:rsidRPr="003E40D8" w:rsidRDefault="006C258C" w:rsidP="00A41DDF">
            <w:pPr>
              <w:rPr>
                <w:rFonts w:ascii="Sassoon Primary" w:hAnsi="Sassoon Primary" w:cs="Arial"/>
              </w:rPr>
            </w:pPr>
          </w:p>
        </w:tc>
        <w:tc>
          <w:tcPr>
            <w:tcW w:w="283" w:type="dxa"/>
            <w:vMerge/>
            <w:tcBorders>
              <w:top w:val="nil"/>
              <w:bottom w:val="nil"/>
            </w:tcBorders>
          </w:tcPr>
          <w:p w14:paraId="39D3F543" w14:textId="77777777" w:rsidR="00747893" w:rsidRPr="003E40D8" w:rsidRDefault="00747893" w:rsidP="005D17C3">
            <w:pPr>
              <w:rPr>
                <w:rFonts w:ascii="Sassoon Primary" w:hAnsi="Sassoon Primary" w:cs="Arial"/>
                <w:i/>
              </w:rPr>
            </w:pPr>
          </w:p>
        </w:tc>
        <w:tc>
          <w:tcPr>
            <w:tcW w:w="2687" w:type="dxa"/>
          </w:tcPr>
          <w:p w14:paraId="445BA13B" w14:textId="319E0C84" w:rsidR="007622E0" w:rsidRPr="003E40D8" w:rsidRDefault="00122BAF" w:rsidP="00A41DDF">
            <w:pPr>
              <w:rPr>
                <w:rFonts w:ascii="Sassoon Primary" w:hAnsi="Sassoon Primary" w:cs="Arial"/>
              </w:rPr>
            </w:pPr>
            <w:r w:rsidRPr="003E40D8">
              <w:rPr>
                <w:rFonts w:ascii="Sassoon Primary" w:hAnsi="Sassoon Primary" w:cs="Arial"/>
              </w:rPr>
              <w:t>Computing Systems and Networks</w:t>
            </w:r>
          </w:p>
        </w:tc>
      </w:tr>
    </w:tbl>
    <w:p w14:paraId="181BE6FD" w14:textId="77777777" w:rsidR="00C503DA" w:rsidRPr="008D7620" w:rsidRDefault="00C503DA" w:rsidP="00916B16">
      <w:pPr>
        <w:rPr>
          <w:rFonts w:ascii="Sassoon Primary" w:hAnsi="Sassoon Primary"/>
        </w:rPr>
      </w:pPr>
    </w:p>
    <w:sectPr w:rsidR="00C503DA" w:rsidRPr="008D7620" w:rsidSect="007622E0">
      <w:pgSz w:w="16838" w:h="11906" w:orient="landscape"/>
      <w:pgMar w:top="709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722DA"/>
    <w:multiLevelType w:val="hybridMultilevel"/>
    <w:tmpl w:val="21923DC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D53131"/>
    <w:multiLevelType w:val="hybridMultilevel"/>
    <w:tmpl w:val="AEE037E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D04639"/>
    <w:multiLevelType w:val="hybridMultilevel"/>
    <w:tmpl w:val="979CA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03F98"/>
    <w:multiLevelType w:val="hybridMultilevel"/>
    <w:tmpl w:val="93827C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30B09"/>
    <w:multiLevelType w:val="hybridMultilevel"/>
    <w:tmpl w:val="11F6786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4F49ED"/>
    <w:multiLevelType w:val="hybridMultilevel"/>
    <w:tmpl w:val="8E4224E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84654"/>
    <w:multiLevelType w:val="hybridMultilevel"/>
    <w:tmpl w:val="128A74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3522A"/>
    <w:multiLevelType w:val="hybridMultilevel"/>
    <w:tmpl w:val="9280A7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340BD"/>
    <w:multiLevelType w:val="hybridMultilevel"/>
    <w:tmpl w:val="93B2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241908"/>
    <w:multiLevelType w:val="hybridMultilevel"/>
    <w:tmpl w:val="D42C4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BD399F"/>
    <w:multiLevelType w:val="hybridMultilevel"/>
    <w:tmpl w:val="80326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40748A"/>
    <w:multiLevelType w:val="hybridMultilevel"/>
    <w:tmpl w:val="4E12A2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537393"/>
    <w:multiLevelType w:val="hybridMultilevel"/>
    <w:tmpl w:val="529474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554169"/>
    <w:multiLevelType w:val="hybridMultilevel"/>
    <w:tmpl w:val="20EEB7D8"/>
    <w:lvl w:ilvl="0" w:tplc="7938F0B6">
      <w:numFmt w:val="bullet"/>
      <w:lvlText w:val="-"/>
      <w:lvlJc w:val="left"/>
      <w:pPr>
        <w:ind w:left="720" w:hanging="360"/>
      </w:pPr>
      <w:rPr>
        <w:rFonts w:ascii="Gill Sans MT" w:eastAsia="Times New Roman" w:hAnsi="Gill Sans MT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AE0DA8"/>
    <w:multiLevelType w:val="hybridMultilevel"/>
    <w:tmpl w:val="45203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C2E6D"/>
    <w:multiLevelType w:val="hybridMultilevel"/>
    <w:tmpl w:val="82D242A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232354F"/>
    <w:multiLevelType w:val="hybridMultilevel"/>
    <w:tmpl w:val="911A0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94E75"/>
    <w:multiLevelType w:val="hybridMultilevel"/>
    <w:tmpl w:val="2F3EBF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0945FB"/>
    <w:multiLevelType w:val="hybridMultilevel"/>
    <w:tmpl w:val="FE604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914ABF"/>
    <w:multiLevelType w:val="hybridMultilevel"/>
    <w:tmpl w:val="A5F656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3B4AAD"/>
    <w:multiLevelType w:val="hybridMultilevel"/>
    <w:tmpl w:val="4912A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341A50"/>
    <w:multiLevelType w:val="hybridMultilevel"/>
    <w:tmpl w:val="1D78D3E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E620336"/>
    <w:multiLevelType w:val="hybridMultilevel"/>
    <w:tmpl w:val="DA9C476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AB105F"/>
    <w:multiLevelType w:val="hybridMultilevel"/>
    <w:tmpl w:val="7CA0A0C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FE07879"/>
    <w:multiLevelType w:val="hybridMultilevel"/>
    <w:tmpl w:val="12325B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12330731">
    <w:abstractNumId w:val="11"/>
  </w:num>
  <w:num w:numId="2" w16cid:durableId="276645109">
    <w:abstractNumId w:val="6"/>
  </w:num>
  <w:num w:numId="3" w16cid:durableId="1635911939">
    <w:abstractNumId w:val="10"/>
  </w:num>
  <w:num w:numId="4" w16cid:durableId="73862418">
    <w:abstractNumId w:val="19"/>
  </w:num>
  <w:num w:numId="5" w16cid:durableId="283775683">
    <w:abstractNumId w:val="7"/>
  </w:num>
  <w:num w:numId="6" w16cid:durableId="1832521218">
    <w:abstractNumId w:val="8"/>
  </w:num>
  <w:num w:numId="7" w16cid:durableId="120076182">
    <w:abstractNumId w:val="16"/>
  </w:num>
  <w:num w:numId="8" w16cid:durableId="1736049398">
    <w:abstractNumId w:val="21"/>
  </w:num>
  <w:num w:numId="9" w16cid:durableId="248122891">
    <w:abstractNumId w:val="5"/>
  </w:num>
  <w:num w:numId="10" w16cid:durableId="550117927">
    <w:abstractNumId w:val="3"/>
  </w:num>
  <w:num w:numId="11" w16cid:durableId="729160387">
    <w:abstractNumId w:val="4"/>
  </w:num>
  <w:num w:numId="12" w16cid:durableId="1766919068">
    <w:abstractNumId w:val="1"/>
  </w:num>
  <w:num w:numId="13" w16cid:durableId="1424110910">
    <w:abstractNumId w:val="23"/>
  </w:num>
  <w:num w:numId="14" w16cid:durableId="1824807357">
    <w:abstractNumId w:val="22"/>
  </w:num>
  <w:num w:numId="15" w16cid:durableId="621614117">
    <w:abstractNumId w:val="17"/>
  </w:num>
  <w:num w:numId="16" w16cid:durableId="466893971">
    <w:abstractNumId w:val="15"/>
  </w:num>
  <w:num w:numId="17" w16cid:durableId="43018868">
    <w:abstractNumId w:val="0"/>
  </w:num>
  <w:num w:numId="18" w16cid:durableId="2001301163">
    <w:abstractNumId w:val="24"/>
  </w:num>
  <w:num w:numId="19" w16cid:durableId="909072753">
    <w:abstractNumId w:val="18"/>
  </w:num>
  <w:num w:numId="20" w16cid:durableId="324019900">
    <w:abstractNumId w:val="14"/>
  </w:num>
  <w:num w:numId="21" w16cid:durableId="1617515664">
    <w:abstractNumId w:val="9"/>
  </w:num>
  <w:num w:numId="22" w16cid:durableId="1819179883">
    <w:abstractNumId w:val="20"/>
  </w:num>
  <w:num w:numId="23" w16cid:durableId="1580628223">
    <w:abstractNumId w:val="2"/>
  </w:num>
  <w:num w:numId="24" w16cid:durableId="1421635827">
    <w:abstractNumId w:val="13"/>
  </w:num>
  <w:num w:numId="25" w16cid:durableId="1324315404">
    <w:abstractNumId w:val="12"/>
  </w:num>
  <w:num w:numId="26" w16cid:durableId="94865959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2E36"/>
    <w:rsid w:val="00010786"/>
    <w:rsid w:val="00015013"/>
    <w:rsid w:val="00057243"/>
    <w:rsid w:val="00070A3A"/>
    <w:rsid w:val="00082DEC"/>
    <w:rsid w:val="0008625B"/>
    <w:rsid w:val="000A29AC"/>
    <w:rsid w:val="000D6897"/>
    <w:rsid w:val="00117807"/>
    <w:rsid w:val="00122BAF"/>
    <w:rsid w:val="0013673F"/>
    <w:rsid w:val="00152D59"/>
    <w:rsid w:val="001539A0"/>
    <w:rsid w:val="0018291D"/>
    <w:rsid w:val="001A2DD2"/>
    <w:rsid w:val="001C0B32"/>
    <w:rsid w:val="001C58F4"/>
    <w:rsid w:val="001E2FF1"/>
    <w:rsid w:val="001E323C"/>
    <w:rsid w:val="001E6521"/>
    <w:rsid w:val="0020283A"/>
    <w:rsid w:val="00233AE0"/>
    <w:rsid w:val="00254921"/>
    <w:rsid w:val="002859EC"/>
    <w:rsid w:val="002E3273"/>
    <w:rsid w:val="002E5125"/>
    <w:rsid w:val="00302082"/>
    <w:rsid w:val="003065A0"/>
    <w:rsid w:val="00347787"/>
    <w:rsid w:val="003B3F39"/>
    <w:rsid w:val="003E40D8"/>
    <w:rsid w:val="003E7A78"/>
    <w:rsid w:val="004335F7"/>
    <w:rsid w:val="004364B9"/>
    <w:rsid w:val="00452B01"/>
    <w:rsid w:val="0045457A"/>
    <w:rsid w:val="00474CB2"/>
    <w:rsid w:val="00477B40"/>
    <w:rsid w:val="00490954"/>
    <w:rsid w:val="004A79B9"/>
    <w:rsid w:val="00532E22"/>
    <w:rsid w:val="005640C6"/>
    <w:rsid w:val="00571E94"/>
    <w:rsid w:val="00595DB4"/>
    <w:rsid w:val="005C4586"/>
    <w:rsid w:val="00617A8A"/>
    <w:rsid w:val="00620ED8"/>
    <w:rsid w:val="00624F10"/>
    <w:rsid w:val="006774F8"/>
    <w:rsid w:val="006A763F"/>
    <w:rsid w:val="006C258C"/>
    <w:rsid w:val="006F0F01"/>
    <w:rsid w:val="00747893"/>
    <w:rsid w:val="007622E0"/>
    <w:rsid w:val="007A3EED"/>
    <w:rsid w:val="007C06E4"/>
    <w:rsid w:val="007C796F"/>
    <w:rsid w:val="007E694C"/>
    <w:rsid w:val="007F22C3"/>
    <w:rsid w:val="007F5A35"/>
    <w:rsid w:val="007F5FAB"/>
    <w:rsid w:val="00817727"/>
    <w:rsid w:val="008D7620"/>
    <w:rsid w:val="008F1499"/>
    <w:rsid w:val="00916B16"/>
    <w:rsid w:val="009331FD"/>
    <w:rsid w:val="009564E9"/>
    <w:rsid w:val="00961FDE"/>
    <w:rsid w:val="009C1EB4"/>
    <w:rsid w:val="00A0166B"/>
    <w:rsid w:val="00A04863"/>
    <w:rsid w:val="00A10E81"/>
    <w:rsid w:val="00A40330"/>
    <w:rsid w:val="00A41DDF"/>
    <w:rsid w:val="00A60C7C"/>
    <w:rsid w:val="00A71D9A"/>
    <w:rsid w:val="00AB7C17"/>
    <w:rsid w:val="00AE3842"/>
    <w:rsid w:val="00B004B2"/>
    <w:rsid w:val="00B01470"/>
    <w:rsid w:val="00B7467D"/>
    <w:rsid w:val="00BD33D0"/>
    <w:rsid w:val="00C36B41"/>
    <w:rsid w:val="00C503DA"/>
    <w:rsid w:val="00C62803"/>
    <w:rsid w:val="00C76533"/>
    <w:rsid w:val="00C84D57"/>
    <w:rsid w:val="00C911EF"/>
    <w:rsid w:val="00CC5B45"/>
    <w:rsid w:val="00CD0AA5"/>
    <w:rsid w:val="00D30D7C"/>
    <w:rsid w:val="00D500FC"/>
    <w:rsid w:val="00D81B83"/>
    <w:rsid w:val="00D82755"/>
    <w:rsid w:val="00DC30A6"/>
    <w:rsid w:val="00DD1107"/>
    <w:rsid w:val="00DE6F05"/>
    <w:rsid w:val="00E10CF3"/>
    <w:rsid w:val="00E35B05"/>
    <w:rsid w:val="00E620C4"/>
    <w:rsid w:val="00E772B7"/>
    <w:rsid w:val="00EB2EB5"/>
    <w:rsid w:val="00F448B6"/>
    <w:rsid w:val="00F8095F"/>
    <w:rsid w:val="00F85168"/>
    <w:rsid w:val="00FB5D77"/>
    <w:rsid w:val="00FD291C"/>
    <w:rsid w:val="00FD2BCC"/>
    <w:rsid w:val="00FD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12178D"/>
  <w15:docId w15:val="{0E7D880A-BAA5-4DFB-86AF-6D0E1C30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D0AA5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uiPriority w:val="99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EB2EB5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B2EB5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1C58F4"/>
    <w:pPr>
      <w:ind w:left="720"/>
      <w:contextualSpacing/>
    </w:pPr>
  </w:style>
  <w:style w:type="paragraph" w:styleId="NoSpacing">
    <w:name w:val="No Spacing"/>
    <w:uiPriority w:val="99"/>
    <w:qFormat/>
    <w:rsid w:val="001C58F4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811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3167F1-1321-4F84-A1DB-86E35EB4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KEY ASPECTS OF WORK TO BE COVERED</vt:lpstr>
    </vt:vector>
  </TitlesOfParts>
  <Company>Authorised Organisation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KEY ASPECTS OF WORK TO BE COVERED</dc:title>
  <dc:creator>James</dc:creator>
  <cp:lastModifiedBy>Paul Travers</cp:lastModifiedBy>
  <cp:revision>2</cp:revision>
  <cp:lastPrinted>2016-03-01T12:53:00Z</cp:lastPrinted>
  <dcterms:created xsi:type="dcterms:W3CDTF">2026-09-09T08:01:00Z</dcterms:created>
  <dcterms:modified xsi:type="dcterms:W3CDTF">2026-09-09T08:01:00Z</dcterms:modified>
</cp:coreProperties>
</file>